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5EDD" w:rsidRPr="00270334" w:rsidRDefault="00995EDD" w:rsidP="00770734">
      <w:pPr>
        <w:tabs>
          <w:tab w:val="left" w:pos="3628"/>
        </w:tabs>
        <w:bidi/>
        <w:jc w:val="center"/>
        <w:rPr>
          <w:rFonts w:cs="B Nazanin"/>
          <w:sz w:val="24"/>
          <w:szCs w:val="24"/>
          <w:rtl/>
          <w:lang w:bidi="fa-IR"/>
        </w:rPr>
      </w:pPr>
      <w:r w:rsidRPr="00270334">
        <w:rPr>
          <w:rFonts w:cs="B Nazanin" w:hint="cs"/>
          <w:noProof/>
          <w:sz w:val="24"/>
          <w:szCs w:val="24"/>
          <w:rtl/>
        </w:rPr>
        <w:drawing>
          <wp:inline distT="0" distB="0" distL="0" distR="0">
            <wp:extent cx="1285875" cy="8477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285875" cy="847725"/>
                    </a:xfrm>
                    <a:prstGeom prst="rect">
                      <a:avLst/>
                    </a:prstGeom>
                    <a:noFill/>
                    <a:ln w="9525">
                      <a:noFill/>
                      <a:miter lim="800000"/>
                      <a:headEnd/>
                      <a:tailEnd/>
                    </a:ln>
                  </pic:spPr>
                </pic:pic>
              </a:graphicData>
            </a:graphic>
          </wp:inline>
        </w:drawing>
      </w:r>
    </w:p>
    <w:p w:rsidR="00995EDD" w:rsidRPr="00770734" w:rsidRDefault="00995EDD" w:rsidP="00770734">
      <w:pPr>
        <w:bidi/>
        <w:jc w:val="center"/>
        <w:rPr>
          <w:rFonts w:cs="B Titr"/>
          <w:sz w:val="52"/>
          <w:szCs w:val="52"/>
          <w:rtl/>
          <w:lang w:bidi="fa-IR"/>
        </w:rPr>
      </w:pPr>
      <w:r w:rsidRPr="00770734">
        <w:rPr>
          <w:rFonts w:cs="B Titr" w:hint="cs"/>
          <w:sz w:val="52"/>
          <w:szCs w:val="52"/>
          <w:rtl/>
          <w:lang w:bidi="fa-IR"/>
        </w:rPr>
        <w:t>دانشگاه علوم پزشکی اراک</w:t>
      </w:r>
    </w:p>
    <w:p w:rsidR="00995EDD" w:rsidRPr="00770734" w:rsidRDefault="00995EDD" w:rsidP="00770734">
      <w:pPr>
        <w:bidi/>
        <w:jc w:val="center"/>
        <w:rPr>
          <w:rFonts w:cs="B Titr"/>
          <w:sz w:val="52"/>
          <w:szCs w:val="52"/>
          <w:rtl/>
          <w:lang w:bidi="fa-IR"/>
        </w:rPr>
      </w:pPr>
      <w:r w:rsidRPr="00770734">
        <w:rPr>
          <w:rFonts w:cs="B Titr" w:hint="cs"/>
          <w:sz w:val="52"/>
          <w:szCs w:val="52"/>
          <w:rtl/>
          <w:lang w:bidi="fa-IR"/>
        </w:rPr>
        <w:t>معاونت بهداشتی</w:t>
      </w:r>
    </w:p>
    <w:p w:rsidR="00995EDD" w:rsidRPr="00770734" w:rsidRDefault="00995EDD" w:rsidP="00770734">
      <w:pPr>
        <w:tabs>
          <w:tab w:val="left" w:pos="3628"/>
        </w:tabs>
        <w:bidi/>
        <w:jc w:val="center"/>
        <w:rPr>
          <w:rFonts w:cs="B Titr"/>
          <w:sz w:val="24"/>
          <w:szCs w:val="24"/>
          <w:rtl/>
          <w:lang w:bidi="fa-IR"/>
        </w:rPr>
      </w:pPr>
      <w:r w:rsidRPr="00770734">
        <w:rPr>
          <w:rFonts w:cs="B Titr" w:hint="cs"/>
          <w:sz w:val="52"/>
          <w:szCs w:val="52"/>
          <w:rtl/>
          <w:lang w:bidi="fa-IR"/>
        </w:rPr>
        <w:t>واحد سلامت نوجوانان، جوانان ومدارس</w:t>
      </w:r>
    </w:p>
    <w:p w:rsidR="00995EDD" w:rsidRPr="00770734" w:rsidRDefault="00995EDD" w:rsidP="00770734">
      <w:pPr>
        <w:bidi/>
        <w:jc w:val="center"/>
        <w:rPr>
          <w:rFonts w:cs="B Titr"/>
          <w:sz w:val="24"/>
          <w:szCs w:val="24"/>
          <w:rtl/>
          <w:lang w:bidi="fa-IR"/>
        </w:rPr>
      </w:pPr>
    </w:p>
    <w:p w:rsidR="00851551" w:rsidRDefault="00995EDD" w:rsidP="00770734">
      <w:pPr>
        <w:bidi/>
        <w:jc w:val="center"/>
        <w:rPr>
          <w:rFonts w:cs="B Titr"/>
          <w:b/>
          <w:bCs/>
          <w:sz w:val="36"/>
          <w:szCs w:val="36"/>
          <w:rtl/>
          <w:lang w:bidi="fa-IR"/>
        </w:rPr>
      </w:pPr>
      <w:r w:rsidRPr="00770734">
        <w:rPr>
          <w:rFonts w:cs="B Titr" w:hint="cs"/>
          <w:b/>
          <w:bCs/>
          <w:sz w:val="36"/>
          <w:szCs w:val="36"/>
          <w:rtl/>
          <w:lang w:bidi="fa-IR"/>
        </w:rPr>
        <w:t>متن آموزشی ویژه مراقبین سلامت</w:t>
      </w:r>
    </w:p>
    <w:p w:rsidR="00D70852" w:rsidRPr="00770734" w:rsidRDefault="00D70852" w:rsidP="00D70852">
      <w:pPr>
        <w:bidi/>
        <w:jc w:val="center"/>
        <w:rPr>
          <w:rFonts w:cs="B Titr"/>
          <w:b/>
          <w:bCs/>
          <w:sz w:val="36"/>
          <w:szCs w:val="36"/>
          <w:rtl/>
          <w:lang w:bidi="fa-IR"/>
        </w:rPr>
      </w:pPr>
      <w:r>
        <w:rPr>
          <w:rFonts w:cs="B Titr" w:hint="cs"/>
          <w:b/>
          <w:bCs/>
          <w:sz w:val="36"/>
          <w:szCs w:val="36"/>
          <w:rtl/>
          <w:lang w:bidi="fa-IR"/>
        </w:rPr>
        <w:t>خرداد 98</w:t>
      </w:r>
    </w:p>
    <w:p w:rsidR="00733AEB" w:rsidRDefault="00733AEB" w:rsidP="00270334">
      <w:pPr>
        <w:bidi/>
        <w:jc w:val="both"/>
        <w:rPr>
          <w:rFonts w:cs="B Nazanin"/>
          <w:sz w:val="24"/>
          <w:szCs w:val="24"/>
          <w:rtl/>
          <w:lang w:bidi="fa-IR"/>
        </w:rPr>
      </w:pPr>
    </w:p>
    <w:p w:rsidR="00D70852" w:rsidRPr="00270334" w:rsidRDefault="00D70852" w:rsidP="00D70852">
      <w:pPr>
        <w:bidi/>
        <w:jc w:val="both"/>
        <w:rPr>
          <w:rFonts w:cs="B Nazanin"/>
          <w:sz w:val="24"/>
          <w:szCs w:val="24"/>
          <w:rtl/>
          <w:lang w:bidi="fa-IR"/>
        </w:rPr>
      </w:pPr>
    </w:p>
    <w:p w:rsidR="00733AEB" w:rsidRPr="00D843B7" w:rsidRDefault="00D843B7" w:rsidP="00D843B7">
      <w:pPr>
        <w:bidi/>
        <w:jc w:val="both"/>
        <w:rPr>
          <w:rFonts w:cs="B Titr"/>
          <w:sz w:val="24"/>
          <w:szCs w:val="24"/>
          <w:rtl/>
          <w:lang w:bidi="fa-IR"/>
        </w:rPr>
      </w:pPr>
      <w:r w:rsidRPr="00D843B7">
        <w:rPr>
          <w:rFonts w:cs="B Titr" w:hint="cs"/>
          <w:sz w:val="24"/>
          <w:szCs w:val="24"/>
          <w:rtl/>
          <w:lang w:bidi="fa-IR"/>
        </w:rPr>
        <w:lastRenderedPageBreak/>
        <w:t>دستورالعمل تکمیل پرونده سلامت مدرسه:</w:t>
      </w:r>
    </w:p>
    <w:p w:rsidR="00733AEB" w:rsidRPr="00270334" w:rsidRDefault="00733AEB" w:rsidP="00270334">
      <w:pPr>
        <w:autoSpaceDE w:val="0"/>
        <w:autoSpaceDN w:val="0"/>
        <w:bidi/>
        <w:adjustRightInd w:val="0"/>
        <w:spacing w:after="0" w:line="240" w:lineRule="auto"/>
        <w:jc w:val="both"/>
        <w:rPr>
          <w:rFonts w:ascii="BYagut" w:hAnsi="BYagut" w:cs="B Nazanin"/>
          <w:sz w:val="30"/>
          <w:szCs w:val="32"/>
          <w:rtl/>
        </w:rPr>
      </w:pPr>
      <w:r w:rsidRPr="00270334">
        <w:rPr>
          <w:rFonts w:ascii="BYagut" w:hAnsi="BYagut" w:cs="B Nazanin" w:hint="cs"/>
          <w:sz w:val="30"/>
          <w:szCs w:val="32"/>
          <w:rtl/>
        </w:rPr>
        <w:t>شرح قسمت های مختلف پرونده سلامت مدرسه</w:t>
      </w:r>
    </w:p>
    <w:p w:rsidR="00733AEB" w:rsidRPr="00270334" w:rsidRDefault="00733AEB" w:rsidP="00270334">
      <w:pPr>
        <w:bidi/>
        <w:jc w:val="both"/>
        <w:rPr>
          <w:rFonts w:ascii="B Yagut" w:hAnsi="BYagut" w:cs="B Nazanin"/>
          <w:sz w:val="24"/>
          <w:szCs w:val="24"/>
          <w:rtl/>
        </w:rPr>
      </w:pPr>
      <w:r w:rsidRPr="00270334">
        <w:rPr>
          <w:rFonts w:ascii="BYagut" w:hAnsi="BYagut" w:cs="B Nazanin"/>
          <w:sz w:val="25"/>
          <w:szCs w:val="24"/>
          <w:rtl/>
        </w:rPr>
        <w:t>مندرجات</w:t>
      </w:r>
      <w:r w:rsidRPr="00270334">
        <w:rPr>
          <w:rFonts w:ascii="BYagut" w:hAnsi="BYagut" w:cs="B Nazanin"/>
          <w:sz w:val="25"/>
          <w:szCs w:val="24"/>
        </w:rPr>
        <w:t xml:space="preserve"> </w:t>
      </w:r>
      <w:r w:rsidRPr="00270334">
        <w:rPr>
          <w:rFonts w:ascii="BYagut" w:hAnsi="BYagut" w:cs="B Nazanin"/>
          <w:sz w:val="25"/>
          <w:szCs w:val="24"/>
          <w:rtl/>
        </w:rPr>
        <w:t>جلد</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ابتدا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مراقب</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یکی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ذیصلاح</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باانتخاب</w:t>
      </w:r>
      <w:r w:rsidRPr="00270334">
        <w:rPr>
          <w:rFonts w:ascii="BYagut" w:hAnsi="BYagut" w:cs="B Nazanin"/>
          <w:sz w:val="25"/>
          <w:szCs w:val="24"/>
        </w:rPr>
        <w:t xml:space="preserve"> </w:t>
      </w:r>
      <w:r w:rsidRPr="00270334">
        <w:rPr>
          <w:rFonts w:ascii="BYagut" w:hAnsi="BYagut" w:cs="B Nazanin"/>
          <w:sz w:val="25"/>
          <w:szCs w:val="24"/>
          <w:rtl/>
        </w:rPr>
        <w:t>مدیرمدرسه</w:t>
      </w:r>
      <w:r w:rsidRPr="00270334">
        <w:rPr>
          <w:rFonts w:ascii="B Yagut" w:hAnsi="BYagut" w:cs="B Nazanin"/>
          <w:sz w:val="24"/>
          <w:szCs w:val="24"/>
        </w:rPr>
        <w:t xml:space="preserve">) </w:t>
      </w:r>
      <w:r w:rsidRPr="00270334">
        <w:rPr>
          <w:rFonts w:ascii="BYagut" w:hAnsi="BYagut" w:cs="B Nazanin"/>
          <w:sz w:val="25"/>
          <w:szCs w:val="24"/>
          <w:rtl/>
        </w:rPr>
        <w:t>ودر</w:t>
      </w:r>
      <w:r w:rsidRPr="00270334">
        <w:rPr>
          <w:rFonts w:ascii="BYagut" w:hAnsi="BYagut" w:cs="B Nazanin"/>
          <w:sz w:val="25"/>
          <w:szCs w:val="24"/>
        </w:rPr>
        <w:t xml:space="preserve"> </w:t>
      </w:r>
      <w:r w:rsidRPr="00270334">
        <w:rPr>
          <w:rFonts w:ascii="BYagut" w:hAnsi="BYagut" w:cs="B Nazanin"/>
          <w:sz w:val="25"/>
          <w:szCs w:val="24"/>
          <w:rtl/>
        </w:rPr>
        <w:t>مرکزتوسط</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اعم</w:t>
      </w:r>
      <w:r w:rsidRPr="00270334">
        <w:rPr>
          <w:rFonts w:ascii="BYagut" w:hAnsi="BYagut" w:cs="B Nazanin"/>
          <w:sz w:val="25"/>
          <w:szCs w:val="24"/>
        </w:rPr>
        <w:t xml:space="preserve"> </w:t>
      </w:r>
      <w:r w:rsidRPr="00270334">
        <w:rPr>
          <w:rFonts w:ascii="BYagut" w:hAnsi="BYagut" w:cs="B Nazanin"/>
          <w:sz w:val="25"/>
          <w:szCs w:val="24"/>
          <w:rtl/>
        </w:rPr>
        <w:t>ازبهورز</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کارشناس</w:t>
      </w:r>
      <w:r w:rsidRPr="00270334">
        <w:rPr>
          <w:rFonts w:ascii="B Yagut" w:hAnsi="BYagut" w:cs="B Nazanin"/>
          <w:sz w:val="24"/>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شرح</w:t>
      </w:r>
      <w:r w:rsidRPr="00270334">
        <w:rPr>
          <w:rFonts w:ascii="BYagut" w:hAnsi="BYagut" w:cs="B Nazanin"/>
          <w:sz w:val="25"/>
          <w:szCs w:val="24"/>
        </w:rPr>
        <w:t xml:space="preserve"> </w:t>
      </w:r>
      <w:r w:rsidRPr="00270334">
        <w:rPr>
          <w:rFonts w:ascii="BYagut" w:hAnsi="BYagut" w:cs="B Nazanin"/>
          <w:sz w:val="25"/>
          <w:szCs w:val="24"/>
          <w:rtl/>
        </w:rPr>
        <w:t>ذیل</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مداد</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hint="cs"/>
          <w:sz w:val="25"/>
          <w:szCs w:val="24"/>
          <w:rtl/>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ابتداي</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بعد</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بازنگري</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گیرد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گونه</w:t>
      </w:r>
      <w:r w:rsidRPr="00270334">
        <w:rPr>
          <w:rFonts w:ascii="BYagut" w:hAnsi="BYagut" w:cs="B Nazanin"/>
          <w:sz w:val="25"/>
          <w:szCs w:val="24"/>
        </w:rPr>
        <w:t xml:space="preserve"> </w:t>
      </w:r>
      <w:r w:rsidRPr="00270334">
        <w:rPr>
          <w:rFonts w:ascii="BYagut" w:hAnsi="BYagut" w:cs="B Nazanin"/>
          <w:sz w:val="25"/>
          <w:szCs w:val="24"/>
          <w:rtl/>
        </w:rPr>
        <w:t>تغییر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w:t>
      </w:r>
    </w:p>
    <w:p w:rsidR="00733AEB" w:rsidRPr="00270334" w:rsidRDefault="00733AEB" w:rsidP="00270334">
      <w:pPr>
        <w:bidi/>
        <w:jc w:val="both"/>
        <w:rPr>
          <w:rFonts w:cs="B Nazanin"/>
          <w:sz w:val="24"/>
          <w:szCs w:val="24"/>
          <w:rtl/>
          <w:lang w:bidi="fa-IR"/>
        </w:rPr>
      </w:pPr>
      <w:r w:rsidRPr="00270334">
        <w:rPr>
          <w:rFonts w:ascii="B Yagut" w:hAnsi="BYagut" w:cs="B Nazanin"/>
          <w:noProof/>
          <w:sz w:val="24"/>
          <w:szCs w:val="24"/>
          <w:rtl/>
        </w:rPr>
        <w:drawing>
          <wp:inline distT="0" distB="0" distL="0" distR="0">
            <wp:extent cx="4216839" cy="3701561"/>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9575" cy="3703963"/>
                    </a:xfrm>
                    <a:prstGeom prst="rect">
                      <a:avLst/>
                    </a:prstGeom>
                    <a:noFill/>
                    <a:ln>
                      <a:noFill/>
                    </a:ln>
                  </pic:spPr>
                </pic:pic>
              </a:graphicData>
            </a:graphic>
          </wp:inline>
        </w:drawing>
      </w:r>
    </w:p>
    <w:p w:rsidR="00D843B7" w:rsidRDefault="00D843B7" w:rsidP="00270334">
      <w:pPr>
        <w:autoSpaceDE w:val="0"/>
        <w:autoSpaceDN w:val="0"/>
        <w:bidi/>
        <w:adjustRightInd w:val="0"/>
        <w:spacing w:after="0" w:line="240" w:lineRule="auto"/>
        <w:jc w:val="both"/>
        <w:rPr>
          <w:rFonts w:ascii="BTitr,Bold" w:cs="B Nazanin"/>
          <w:b/>
          <w:bCs/>
          <w:sz w:val="23"/>
          <w:rtl/>
        </w:rPr>
      </w:pPr>
    </w:p>
    <w:p w:rsidR="00D843B7" w:rsidRDefault="00D843B7" w:rsidP="00D843B7">
      <w:pPr>
        <w:autoSpaceDE w:val="0"/>
        <w:autoSpaceDN w:val="0"/>
        <w:bidi/>
        <w:adjustRightInd w:val="0"/>
        <w:spacing w:after="0" w:line="240" w:lineRule="auto"/>
        <w:jc w:val="both"/>
        <w:rPr>
          <w:rFonts w:ascii="BTitr,Bold" w:cs="B Nazanin"/>
          <w:b/>
          <w:bCs/>
          <w:sz w:val="23"/>
          <w:rtl/>
        </w:rPr>
      </w:pPr>
    </w:p>
    <w:p w:rsidR="00733AEB" w:rsidRPr="00270334" w:rsidRDefault="00733AEB" w:rsidP="00D843B7">
      <w:pPr>
        <w:autoSpaceDE w:val="0"/>
        <w:autoSpaceDN w:val="0"/>
        <w:bidi/>
        <w:adjustRightInd w:val="0"/>
        <w:spacing w:after="0" w:line="240" w:lineRule="auto"/>
        <w:jc w:val="both"/>
        <w:rPr>
          <w:rFonts w:ascii="B Titr" w:cs="B Nazanin"/>
          <w:b/>
          <w:bCs/>
        </w:rPr>
      </w:pPr>
      <w:r w:rsidRPr="00270334">
        <w:rPr>
          <w:rFonts w:ascii="BTitr,Bold" w:cs="B Nazanin" w:hint="cs"/>
          <w:b/>
          <w:bCs/>
          <w:sz w:val="23"/>
          <w:rtl/>
        </w:rPr>
        <w:t>مندرجات</w:t>
      </w:r>
      <w:r w:rsidRPr="00270334">
        <w:rPr>
          <w:rFonts w:ascii="BTitr,Bold" w:cs="B Nazanin"/>
          <w:b/>
          <w:bCs/>
          <w:sz w:val="23"/>
        </w:rPr>
        <w:t xml:space="preserve"> </w:t>
      </w:r>
      <w:r w:rsidRPr="00270334">
        <w:rPr>
          <w:rFonts w:ascii="BTitr,Bold" w:cs="B Nazanin" w:hint="cs"/>
          <w:b/>
          <w:bCs/>
          <w:sz w:val="23"/>
          <w:rtl/>
        </w:rPr>
        <w:t>روي</w:t>
      </w:r>
      <w:r w:rsidRPr="00270334">
        <w:rPr>
          <w:rFonts w:ascii="BTitr,Bold" w:cs="B Nazanin"/>
          <w:b/>
          <w:bCs/>
          <w:sz w:val="23"/>
        </w:rPr>
        <w:t xml:space="preserve"> </w:t>
      </w:r>
      <w:r w:rsidRPr="00270334">
        <w:rPr>
          <w:rFonts w:ascii="BTitr,Bold" w:cs="B Nazanin" w:hint="cs"/>
          <w:b/>
          <w:bCs/>
          <w:sz w:val="23"/>
          <w:rtl/>
        </w:rPr>
        <w:t>جلد</w:t>
      </w:r>
      <w:r w:rsidRPr="00270334">
        <w:rPr>
          <w:rFonts w:ascii="B Titr" w:cs="B Nazanin"/>
          <w:b/>
          <w:bCs/>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پایین</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 Yagut" w:cs="B Nazanin"/>
          <w:sz w:val="24"/>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ترتیب</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دانشگاه</w:t>
      </w:r>
      <w:r w:rsidRPr="00270334">
        <w:rPr>
          <w:rFonts w:ascii="B Yagut" w:cs="B Nazanin"/>
          <w:sz w:val="24"/>
          <w:szCs w:val="24"/>
        </w:rPr>
        <w:t xml:space="preserve">/ </w:t>
      </w:r>
      <w:r w:rsidRPr="00270334">
        <w:rPr>
          <w:rFonts w:ascii="BYagut" w:hAnsi="BYagut" w:cs="B Nazanin"/>
          <w:sz w:val="25"/>
          <w:szCs w:val="24"/>
          <w:rtl/>
        </w:rPr>
        <w:t>دانشکده</w:t>
      </w:r>
      <w:r w:rsidRPr="00270334">
        <w:rPr>
          <w:rFonts w:ascii="BYagut" w:hAnsi="BYagut" w:cs="B Nazanin"/>
          <w:sz w:val="25"/>
          <w:szCs w:val="24"/>
        </w:rPr>
        <w:t xml:space="preserve"> </w:t>
      </w:r>
      <w:r w:rsidRPr="00270334">
        <w:rPr>
          <w:rFonts w:ascii="BYagut" w:hAnsi="BYagut" w:cs="B Nazanin"/>
          <w:sz w:val="25"/>
          <w:szCs w:val="24"/>
          <w:rtl/>
        </w:rPr>
        <w:t>علوم</w:t>
      </w:r>
      <w:r w:rsidRPr="00270334">
        <w:rPr>
          <w:rFonts w:ascii="BYagut" w:hAnsi="BYagut" w:cs="B Nazanin"/>
          <w:sz w:val="25"/>
          <w:szCs w:val="24"/>
        </w:rPr>
        <w:t xml:space="preserve"> </w:t>
      </w:r>
      <w:r w:rsidRPr="00270334">
        <w:rPr>
          <w:rFonts w:ascii="BYagut" w:hAnsi="BYagut" w:cs="B Nazanin"/>
          <w:sz w:val="25"/>
          <w:szCs w:val="24"/>
          <w:rtl/>
        </w:rPr>
        <w:t>پزشکی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خدمات</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hint="cs"/>
          <w:sz w:val="25"/>
          <w:szCs w:val="24"/>
          <w:rtl/>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شبکه</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درمان</w:t>
      </w:r>
      <w:r w:rsidRPr="00270334">
        <w:rPr>
          <w:rFonts w:ascii="B Yagut" w:cs="B Nazanin"/>
          <w:sz w:val="24"/>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شهرستان،</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 Yagut" w:cs="B Nazanin" w:hint="cs"/>
          <w:sz w:val="24"/>
          <w:szCs w:val="24"/>
          <w:rtl/>
        </w:rPr>
        <w:t>(</w:t>
      </w:r>
      <w:r w:rsidRPr="00270334">
        <w:rPr>
          <w:rFonts w:ascii="BYagut" w:hAnsi="BYagut" w:cs="B Nazanin"/>
          <w:sz w:val="25"/>
          <w:szCs w:val="24"/>
          <w:rtl/>
        </w:rPr>
        <w:t>شهري،</w:t>
      </w:r>
      <w:r w:rsidRPr="00270334">
        <w:rPr>
          <w:rFonts w:ascii="BYagut" w:hAnsi="BYagut" w:cs="B Nazanin" w:hint="cs"/>
          <w:sz w:val="25"/>
          <w:szCs w:val="24"/>
          <w:rtl/>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 Yagut" w:cs="B Nazanin"/>
          <w:sz w:val="24"/>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خان</w:t>
      </w:r>
      <w:r w:rsidRPr="00270334">
        <w:rPr>
          <w:rFonts w:ascii="BYagut" w:hAnsi="BYagut" w:cs="B Nazanin" w:hint="cs"/>
          <w:sz w:val="25"/>
          <w:szCs w:val="24"/>
          <w:rtl/>
        </w:rPr>
        <w:t xml:space="preserve">ه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سپس</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hint="cs"/>
          <w:sz w:val="25"/>
          <w:szCs w:val="24"/>
          <w:rtl/>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قید</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آدرس</w:t>
      </w:r>
      <w:r w:rsidRPr="00270334">
        <w:rPr>
          <w:rFonts w:ascii="BYagut" w:hAnsi="BYagut" w:cs="B Nazanin"/>
          <w:sz w:val="25"/>
          <w:szCs w:val="24"/>
        </w:rPr>
        <w:t xml:space="preserve"> </w:t>
      </w:r>
      <w:r w:rsidRPr="00270334">
        <w:rPr>
          <w:rFonts w:ascii="BYagut" w:hAnsi="BYagut" w:cs="B Nazanin"/>
          <w:sz w:val="25"/>
          <w:szCs w:val="24"/>
          <w:rtl/>
        </w:rPr>
        <w:t>دقیق</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hint="cs"/>
          <w:sz w:val="25"/>
          <w:szCs w:val="24"/>
          <w:rtl/>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بعدي</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اداره</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پرورش</w:t>
      </w:r>
      <w:r w:rsidRPr="00270334">
        <w:rPr>
          <w:rFonts w:ascii="BYagut" w:hAnsi="BYagut" w:cs="B Nazanin"/>
          <w:sz w:val="25"/>
          <w:szCs w:val="24"/>
        </w:rPr>
        <w:t xml:space="preserve"> </w:t>
      </w:r>
      <w:r w:rsidRPr="00270334">
        <w:rPr>
          <w:rFonts w:ascii="BYagut" w:hAnsi="BYagut" w:cs="B Nazanin"/>
          <w:sz w:val="25"/>
          <w:szCs w:val="24"/>
          <w:rtl/>
        </w:rPr>
        <w:t>استان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منطقه</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ناحیه</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پرورش</w:t>
      </w:r>
      <w:r w:rsidRPr="00270334">
        <w:rPr>
          <w:rFonts w:ascii="BYagut" w:hAnsi="BYagut" w:cs="B Nazanin" w:hint="cs"/>
          <w:sz w:val="25"/>
          <w:szCs w:val="24"/>
          <w:rtl/>
        </w:rPr>
        <w:t xml:space="preserve"> </w:t>
      </w:r>
      <w:r w:rsidRPr="00270334">
        <w:rPr>
          <w:rFonts w:ascii="BYagut" w:hAnsi="BYagut" w:cs="B Nazanin"/>
          <w:sz w:val="25"/>
          <w:szCs w:val="24"/>
          <w:rtl/>
        </w:rPr>
        <w:t>شهرستان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ترتیب</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مجتمع</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پرورشی،</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کد</w:t>
      </w:r>
      <w:r w:rsidRPr="00270334">
        <w:rPr>
          <w:rFonts w:ascii="B Yagut" w:hAnsi="BYagut" w:cs="B Nazanin"/>
          <w:sz w:val="24"/>
          <w:szCs w:val="24"/>
        </w:rPr>
        <w:t xml:space="preserve">/ </w:t>
      </w:r>
      <w:r w:rsidRPr="00270334">
        <w:rPr>
          <w:rFonts w:ascii="BYagut" w:hAnsi="BYagut" w:cs="B Nazanin"/>
          <w:sz w:val="25"/>
          <w:szCs w:val="24"/>
          <w:rtl/>
        </w:rPr>
        <w:t>شناسه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حسب</w:t>
      </w:r>
      <w:r w:rsidRPr="00270334">
        <w:rPr>
          <w:rFonts w:ascii="BYagut" w:hAnsi="BYagut" w:cs="B Nazanin" w:hint="cs"/>
          <w:sz w:val="25"/>
          <w:szCs w:val="24"/>
          <w:rtl/>
        </w:rPr>
        <w:t xml:space="preserve"> </w:t>
      </w:r>
      <w:r w:rsidRPr="00270334">
        <w:rPr>
          <w:rFonts w:ascii="BYagut" w:hAnsi="BYagut" w:cs="B Nazanin"/>
          <w:sz w:val="25"/>
          <w:szCs w:val="24"/>
          <w:rtl/>
        </w:rPr>
        <w:t>دخترانه،</w:t>
      </w:r>
      <w:r w:rsidRPr="00270334">
        <w:rPr>
          <w:rFonts w:ascii="BYagut" w:hAnsi="BYagut" w:cs="B Nazanin"/>
          <w:sz w:val="25"/>
          <w:szCs w:val="24"/>
        </w:rPr>
        <w:t xml:space="preserve"> </w:t>
      </w:r>
      <w:r w:rsidRPr="00270334">
        <w:rPr>
          <w:rFonts w:ascii="BYagut" w:hAnsi="BYagut" w:cs="B Nazanin"/>
          <w:sz w:val="25"/>
          <w:szCs w:val="24"/>
          <w:rtl/>
        </w:rPr>
        <w:t>پسرانه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مختلط</w:t>
      </w:r>
      <w:r w:rsidRPr="00270334">
        <w:rPr>
          <w:rFonts w:ascii="BYagut" w:hAnsi="BYagut" w:cs="B Nazanin"/>
          <w:sz w:val="25"/>
          <w:szCs w:val="24"/>
        </w:rPr>
        <w:t xml:space="preserve"> </w:t>
      </w:r>
      <w:r w:rsidRPr="00270334">
        <w:rPr>
          <w:rFonts w:ascii="BYagut" w:hAnsi="BYagut" w:cs="B Nazanin"/>
          <w:sz w:val="25"/>
          <w:szCs w:val="24"/>
          <w:rtl/>
        </w:rPr>
        <w:t>بودن،</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متوسطه</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متوسطه دوم،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سپس</w:t>
      </w:r>
      <w:r w:rsidRPr="00270334">
        <w:rPr>
          <w:rFonts w:ascii="BYagut" w:hAnsi="BYagut" w:cs="B Nazanin"/>
          <w:sz w:val="25"/>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hint="cs"/>
          <w:sz w:val="25"/>
          <w:szCs w:val="24"/>
          <w:rtl/>
        </w:rPr>
        <w:t xml:space="preserve"> </w:t>
      </w:r>
      <w:r w:rsidRPr="00270334">
        <w:rPr>
          <w:rFonts w:ascii="BYagut" w:hAnsi="BYagut" w:cs="B Nazanin"/>
          <w:sz w:val="25"/>
          <w:szCs w:val="24"/>
          <w:rtl/>
        </w:rPr>
        <w:t>روزانه،</w:t>
      </w:r>
      <w:r w:rsidRPr="00270334">
        <w:rPr>
          <w:rFonts w:ascii="BYagut" w:hAnsi="BYagut" w:cs="B Nazanin"/>
          <w:sz w:val="25"/>
          <w:szCs w:val="24"/>
        </w:rPr>
        <w:t xml:space="preserve"> </w:t>
      </w:r>
      <w:r w:rsidRPr="00270334">
        <w:rPr>
          <w:rFonts w:ascii="BYagut" w:hAnsi="BYagut" w:cs="B Nazanin"/>
          <w:sz w:val="25"/>
          <w:szCs w:val="24"/>
          <w:rtl/>
        </w:rPr>
        <w:t>شبانه</w:t>
      </w:r>
      <w:r w:rsidRPr="00270334">
        <w:rPr>
          <w:rFonts w:ascii="BYagut" w:hAnsi="BYagut" w:cs="B Nazanin"/>
          <w:sz w:val="25"/>
          <w:szCs w:val="24"/>
        </w:rPr>
        <w:t xml:space="preserve"> </w:t>
      </w:r>
      <w:r w:rsidRPr="00270334">
        <w:rPr>
          <w:rFonts w:ascii="BYagut" w:hAnsi="BYagut" w:cs="B Nazanin"/>
          <w:sz w:val="25"/>
          <w:szCs w:val="24"/>
          <w:rtl/>
        </w:rPr>
        <w:t>روزي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شبانه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b/>
          <w:bCs/>
          <w:sz w:val="24"/>
          <w:szCs w:val="24"/>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انتها،</w:t>
      </w:r>
      <w:r w:rsidRPr="00270334">
        <w:rPr>
          <w:rFonts w:ascii="BYagut" w:hAnsi="BYagut" w:cs="B Nazanin"/>
          <w:sz w:val="25"/>
          <w:szCs w:val="24"/>
        </w:rPr>
        <w:t xml:space="preserve"> </w:t>
      </w:r>
      <w:r w:rsidRPr="00270334">
        <w:rPr>
          <w:rFonts w:ascii="BYagut" w:hAnsi="BYagut" w:cs="B Nazanin"/>
          <w:sz w:val="25"/>
          <w:szCs w:val="24"/>
          <w:rtl/>
        </w:rPr>
        <w:t>نشانی</w:t>
      </w:r>
      <w:r w:rsidRPr="00270334">
        <w:rPr>
          <w:rFonts w:ascii="BYagut" w:hAnsi="BYagut" w:cs="B Nazanin"/>
          <w:sz w:val="25"/>
          <w:szCs w:val="24"/>
        </w:rPr>
        <w:t xml:space="preserve"> </w:t>
      </w:r>
      <w:r w:rsidRPr="00270334">
        <w:rPr>
          <w:rFonts w:ascii="BYagut" w:hAnsi="BYagut" w:cs="B Nazanin"/>
          <w:sz w:val="25"/>
          <w:szCs w:val="24"/>
          <w:rtl/>
        </w:rPr>
        <w:t>دقیق</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شماره</w:t>
      </w:r>
      <w:r w:rsidRPr="00270334">
        <w:rPr>
          <w:rFonts w:ascii="BYagut" w:hAnsi="BYagut" w:cs="B Nazanin"/>
          <w:sz w:val="25"/>
          <w:szCs w:val="24"/>
        </w:rPr>
        <w:t xml:space="preserve"> </w:t>
      </w:r>
      <w:r w:rsidRPr="00270334">
        <w:rPr>
          <w:rFonts w:ascii="BYagut" w:hAnsi="BYagut" w:cs="B Nazanin"/>
          <w:sz w:val="25"/>
          <w:szCs w:val="24"/>
          <w:rtl/>
        </w:rPr>
        <w:t>تلفن</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تشکیل</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حسب</w:t>
      </w:r>
      <w:r w:rsidRPr="00270334">
        <w:rPr>
          <w:rFonts w:ascii="BYagut" w:hAnsi="BYagut" w:cs="B Nazanin"/>
          <w:sz w:val="25"/>
          <w:szCs w:val="24"/>
        </w:rPr>
        <w:t xml:space="preserve"> </w:t>
      </w:r>
      <w:r w:rsidRPr="00270334">
        <w:rPr>
          <w:rFonts w:ascii="BYagut" w:hAnsi="BYagut" w:cs="B Nazanin"/>
          <w:sz w:val="25"/>
          <w:szCs w:val="24"/>
          <w:rtl/>
        </w:rPr>
        <w:t>روز،</w:t>
      </w:r>
      <w:r w:rsidRPr="00270334">
        <w:rPr>
          <w:rFonts w:ascii="BYagut" w:hAnsi="BYagut" w:cs="B Nazanin"/>
          <w:sz w:val="25"/>
          <w:szCs w:val="24"/>
        </w:rPr>
        <w:t xml:space="preserve"> </w:t>
      </w:r>
      <w:r w:rsidRPr="00270334">
        <w:rPr>
          <w:rFonts w:ascii="BYagut" w:hAnsi="BYagut" w:cs="B Nazanin"/>
          <w:sz w:val="25"/>
          <w:szCs w:val="24"/>
          <w:rtl/>
        </w:rPr>
        <w:t>ماه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آخرین</w:t>
      </w:r>
      <w:r w:rsidRPr="00270334">
        <w:rPr>
          <w:rFonts w:ascii="BYagut" w:hAnsi="BYagut" w:cs="B Nazanin"/>
          <w:sz w:val="25"/>
          <w:szCs w:val="24"/>
        </w:rPr>
        <w:t xml:space="preserve"> </w:t>
      </w:r>
      <w:r w:rsidRPr="00270334">
        <w:rPr>
          <w:rFonts w:ascii="BYagut" w:hAnsi="BYagut" w:cs="B Nazanin"/>
          <w:sz w:val="25"/>
          <w:szCs w:val="24"/>
          <w:rtl/>
        </w:rPr>
        <w:t>ردیف</w:t>
      </w:r>
      <w:r w:rsidRPr="00270334">
        <w:rPr>
          <w:rFonts w:ascii="BYagut" w:hAnsi="BYagut" w:cs="B Nazanin"/>
          <w:sz w:val="25"/>
          <w:szCs w:val="24"/>
        </w:rPr>
        <w:t xml:space="preserve"> </w:t>
      </w:r>
      <w:r w:rsidRPr="00270334">
        <w:rPr>
          <w:rFonts w:ascii="BYagut" w:hAnsi="BYagut" w:cs="B Nazanin"/>
          <w:sz w:val="25"/>
          <w:szCs w:val="24"/>
          <w:rtl/>
        </w:rPr>
        <w:t>نوشته</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Yagut,Bold" w:hAnsi="BYagut" w:cs="B Nazanin" w:hint="cs"/>
          <w:b/>
          <w:bCs/>
          <w:sz w:val="25"/>
          <w:szCs w:val="24"/>
          <w:rtl/>
        </w:rPr>
        <w:t>نکته</w:t>
      </w:r>
      <w:r w:rsidRPr="00270334">
        <w:rPr>
          <w:rFonts w:ascii="B Yagut" w:hAnsi="BYagut" w:cs="B Nazanin"/>
          <w:b/>
          <w:bCs/>
          <w:sz w:val="24"/>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تشکیل</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واقع</w:t>
      </w:r>
      <w:r w:rsidRPr="00270334">
        <w:rPr>
          <w:rFonts w:ascii="BYagut" w:hAnsi="BYagut" w:cs="B Nazanin"/>
          <w:sz w:val="25"/>
          <w:szCs w:val="24"/>
        </w:rPr>
        <w:t xml:space="preserve"> </w:t>
      </w:r>
      <w:r w:rsidRPr="00270334">
        <w:rPr>
          <w:rFonts w:ascii="BYagut" w:hAnsi="BYagut" w:cs="B Nazanin"/>
          <w:sz w:val="25"/>
          <w:szCs w:val="24"/>
          <w:rtl/>
        </w:rPr>
        <w:t>اولین</w:t>
      </w:r>
      <w:r w:rsidRPr="00270334">
        <w:rPr>
          <w:rFonts w:ascii="BYagut" w:hAnsi="BYagut" w:cs="B Nazanin"/>
          <w:sz w:val="25"/>
          <w:szCs w:val="24"/>
        </w:rPr>
        <w:t xml:space="preserve"> </w:t>
      </w:r>
      <w:r w:rsidRPr="00270334">
        <w:rPr>
          <w:rFonts w:ascii="BYagut" w:hAnsi="BYagut" w:cs="B Nazanin"/>
          <w:sz w:val="25"/>
          <w:szCs w:val="24"/>
          <w:rtl/>
        </w:rPr>
        <w:t>تاریخی</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Yagut" w:hAnsi="BYagut" w:cs="B Nazanin"/>
          <w:sz w:val="25"/>
          <w:szCs w:val="24"/>
          <w:rtl/>
        </w:rPr>
        <w:t>سیستم</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گرفته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hint="cs"/>
          <w:sz w:val="25"/>
          <w:szCs w:val="24"/>
          <w:rtl/>
        </w:rPr>
        <w:t xml:space="preserve"> </w:t>
      </w:r>
      <w:r w:rsidRPr="00270334">
        <w:rPr>
          <w:rFonts w:ascii="BYagut" w:hAnsi="BYagut" w:cs="B Nazanin"/>
          <w:sz w:val="25"/>
          <w:szCs w:val="24"/>
          <w:rtl/>
        </w:rPr>
        <w:t>تشکیل</w:t>
      </w:r>
      <w:r w:rsidRPr="00270334">
        <w:rPr>
          <w:rFonts w:ascii="BYagut" w:hAnsi="BYagut" w:cs="B Nazanin"/>
          <w:sz w:val="25"/>
          <w:szCs w:val="24"/>
        </w:rPr>
        <w:t xml:space="preserve"> </w:t>
      </w:r>
      <w:r w:rsidRPr="00270334">
        <w:rPr>
          <w:rFonts w:ascii="BYagut" w:hAnsi="BYagut" w:cs="B Nazanin"/>
          <w:sz w:val="25"/>
          <w:szCs w:val="24"/>
          <w:rtl/>
        </w:rPr>
        <w:t>یافته</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حتی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زمان</w:t>
      </w:r>
      <w:r w:rsidRPr="00270334">
        <w:rPr>
          <w:rFonts w:ascii="BYagut" w:hAnsi="BYagut" w:cs="B Nazanin"/>
          <w:sz w:val="25"/>
          <w:szCs w:val="24"/>
        </w:rPr>
        <w:t xml:space="preserve"> </w:t>
      </w:r>
      <w:r w:rsidRPr="00270334">
        <w:rPr>
          <w:rFonts w:ascii="BYagut" w:hAnsi="BYagut" w:cs="B Nazanin"/>
          <w:sz w:val="25"/>
          <w:szCs w:val="24"/>
          <w:rtl/>
        </w:rPr>
        <w:t>تشکیل</w:t>
      </w:r>
      <w:r w:rsidRPr="00270334">
        <w:rPr>
          <w:rFonts w:ascii="BYagut" w:hAnsi="BYagut" w:cs="B Nazanin"/>
          <w:sz w:val="25"/>
          <w:szCs w:val="24"/>
        </w:rPr>
        <w:t xml:space="preserve"> </w:t>
      </w:r>
      <w:r w:rsidRPr="00270334">
        <w:rPr>
          <w:rFonts w:ascii="BYagut" w:hAnsi="BYagut" w:cs="B Nazanin"/>
          <w:sz w:val="25"/>
          <w:szCs w:val="24"/>
          <w:rtl/>
        </w:rPr>
        <w:t>مجدد</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تغییر</w:t>
      </w:r>
      <w:r w:rsidRPr="00270334">
        <w:rPr>
          <w:rFonts w:ascii="BYagut" w:hAnsi="BYagut" w:cs="B Nazanin"/>
          <w:sz w:val="25"/>
          <w:szCs w:val="24"/>
        </w:rPr>
        <w:t xml:space="preserve"> </w:t>
      </w:r>
      <w:r w:rsidRPr="00270334">
        <w:rPr>
          <w:rFonts w:ascii="BYagut" w:hAnsi="BYagut" w:cs="B Nazanin"/>
          <w:sz w:val="25"/>
          <w:szCs w:val="24"/>
          <w:rtl/>
        </w:rPr>
        <w:t>نیافته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همواره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ثابت</w:t>
      </w:r>
      <w:r w:rsidRPr="00270334">
        <w:rPr>
          <w:rFonts w:ascii="BYagut" w:hAnsi="BYagut" w:cs="B Nazanin"/>
          <w:sz w:val="25"/>
          <w:szCs w:val="24"/>
        </w:rPr>
        <w:t xml:space="preserve"> </w:t>
      </w:r>
      <w:r w:rsidRPr="00270334">
        <w:rPr>
          <w:rFonts w:ascii="BYagut" w:hAnsi="BYagut" w:cs="B Nazanin"/>
          <w:sz w:val="25"/>
          <w:szCs w:val="24"/>
          <w:rtl/>
        </w:rPr>
        <w:t>باقی</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ماند</w:t>
      </w:r>
      <w:r w:rsidRPr="00270334">
        <w:rPr>
          <w:rFonts w:ascii="B Yagut" w:hAnsi="BYagut" w:cs="B Nazanin"/>
          <w:sz w:val="24"/>
          <w:szCs w:val="24"/>
        </w:rPr>
        <w:t>.</w:t>
      </w:r>
    </w:p>
    <w:p w:rsidR="00733AEB" w:rsidRPr="00270334" w:rsidRDefault="00733AEB" w:rsidP="00270334">
      <w:pPr>
        <w:autoSpaceDE w:val="0"/>
        <w:autoSpaceDN w:val="0"/>
        <w:bidi/>
        <w:adjustRightInd w:val="0"/>
        <w:spacing w:after="0" w:line="240" w:lineRule="auto"/>
        <w:jc w:val="both"/>
        <w:rPr>
          <w:rFonts w:ascii="B Yagut" w:hAnsi="BYagut" w:cs="B Nazanin"/>
          <w:b/>
          <w:bCs/>
          <w:sz w:val="24"/>
          <w:szCs w:val="24"/>
        </w:rPr>
      </w:pPr>
      <w:r w:rsidRPr="00270334">
        <w:rPr>
          <w:rFonts w:ascii="BYagut,Bold" w:hAnsi="BYagut" w:cs="B Nazanin" w:hint="cs"/>
          <w:b/>
          <w:bCs/>
          <w:sz w:val="25"/>
          <w:szCs w:val="24"/>
          <w:rtl/>
        </w:rPr>
        <w:t>تذکر</w:t>
      </w:r>
      <w:r w:rsidRPr="00270334">
        <w:rPr>
          <w:rFonts w:ascii="B Yagut" w:hAnsi="BYagut" w:cs="B Nazanin"/>
          <w:b/>
          <w:bCs/>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 xml:space="preserve">-1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دو</w:t>
      </w:r>
      <w:r w:rsidRPr="00270334">
        <w:rPr>
          <w:rFonts w:ascii="BYagut" w:hAnsi="BYagut" w:cs="B Nazanin"/>
          <w:sz w:val="25"/>
          <w:szCs w:val="24"/>
        </w:rPr>
        <w:t xml:space="preserve"> </w:t>
      </w:r>
      <w:r w:rsidRPr="00270334">
        <w:rPr>
          <w:rFonts w:ascii="BYagut" w:hAnsi="BYagut" w:cs="B Nazanin"/>
          <w:sz w:val="25"/>
          <w:szCs w:val="24"/>
          <w:rtl/>
        </w:rPr>
        <w:t>نوبت</w:t>
      </w:r>
      <w:r w:rsidRPr="00270334">
        <w:rPr>
          <w:rFonts w:ascii="BYagut" w:hAnsi="BYagut" w:cs="B Nazanin"/>
          <w:sz w:val="25"/>
          <w:szCs w:val="24"/>
        </w:rPr>
        <w:t xml:space="preserve"> </w:t>
      </w:r>
      <w:r w:rsidRPr="00270334">
        <w:rPr>
          <w:rFonts w:ascii="B Yagut" w:hAnsi="BYagut" w:cs="B Nazanin" w:hint="cs"/>
          <w:sz w:val="24"/>
          <w:szCs w:val="24"/>
          <w:rtl/>
        </w:rPr>
        <w:t>(</w:t>
      </w:r>
      <w:r w:rsidRPr="00270334">
        <w:rPr>
          <w:rFonts w:ascii="BYagut" w:hAnsi="BYagut" w:cs="B Nazanin"/>
          <w:sz w:val="25"/>
          <w:szCs w:val="24"/>
          <w:rtl/>
        </w:rPr>
        <w:t>صبح</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عصر</w:t>
      </w:r>
      <w:r w:rsidRPr="00270334">
        <w:rPr>
          <w:rFonts w:ascii="B Yagut" w:hAnsi="BYagut" w:cs="B Nazanin" w:hint="cs"/>
          <w:sz w:val="24"/>
          <w:szCs w:val="24"/>
          <w:rtl/>
        </w:rPr>
        <w:t>)</w:t>
      </w:r>
      <w:r w:rsidRPr="00270334">
        <w:rPr>
          <w:rFonts w:ascii="BYagut" w:hAnsi="BYagut" w:cs="B Nazanin"/>
          <w:sz w:val="25"/>
          <w:szCs w:val="24"/>
          <w:rtl/>
        </w:rPr>
        <w:t>باشد</w:t>
      </w:r>
      <w:r w:rsidRPr="00270334">
        <w:rPr>
          <w:rFonts w:ascii="BYagut" w:hAnsi="BYagut" w:cs="B Nazanin"/>
          <w:sz w:val="25"/>
          <w:szCs w:val="24"/>
        </w:rPr>
        <w:t xml:space="preserve"> </w:t>
      </w:r>
      <w:r w:rsidRPr="00270334">
        <w:rPr>
          <w:rFonts w:ascii="BYagut" w:hAnsi="BYagut" w:cs="B Nazanin"/>
          <w:sz w:val="25"/>
          <w:szCs w:val="24"/>
          <w:rtl/>
        </w:rPr>
        <w:t>دو</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تلقی</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نوبت</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شیفت</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hint="cs"/>
          <w:sz w:val="25"/>
          <w:szCs w:val="24"/>
          <w:rtl/>
        </w:rPr>
        <w:t xml:space="preserve"> </w:t>
      </w:r>
      <w:r w:rsidRPr="00270334">
        <w:rPr>
          <w:rFonts w:ascii="BYagut" w:hAnsi="BYagut" w:cs="B Nazanin"/>
          <w:sz w:val="25"/>
          <w:szCs w:val="24"/>
          <w:rtl/>
        </w:rPr>
        <w:t>جداگانه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تشکیل</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مربوط</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نوبت</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نگه</w:t>
      </w:r>
      <w:r w:rsidRPr="00270334">
        <w:rPr>
          <w:rFonts w:ascii="BYagut" w:hAnsi="BYagut" w:cs="B Nazanin"/>
          <w:sz w:val="25"/>
          <w:szCs w:val="24"/>
        </w:rPr>
        <w:t xml:space="preserve"> </w:t>
      </w:r>
      <w:r w:rsidRPr="00270334">
        <w:rPr>
          <w:rFonts w:ascii="BYagut" w:hAnsi="BYagut" w:cs="B Nazanin"/>
          <w:sz w:val="25"/>
          <w:szCs w:val="24"/>
          <w:rtl/>
        </w:rPr>
        <w:t>داري</w:t>
      </w:r>
      <w:r w:rsidRPr="00270334">
        <w:rPr>
          <w:rFonts w:ascii="BYagut" w:hAnsi="BYagut" w:cs="B Nazanin"/>
          <w:sz w:val="25"/>
          <w:szCs w:val="24"/>
        </w:rPr>
        <w:t xml:space="preserve"> </w:t>
      </w:r>
      <w:r w:rsidRPr="00270334">
        <w:rPr>
          <w:rFonts w:ascii="BYagut" w:hAnsi="BYagut" w:cs="B Nazanin"/>
          <w:sz w:val="25"/>
          <w:szCs w:val="24"/>
          <w:rtl/>
        </w:rPr>
        <w:t>نمود</w:t>
      </w:r>
      <w:r w:rsidRPr="00270334">
        <w:rPr>
          <w:rFonts w:ascii="B Yagut" w:hAnsi="BYagut" w:cs="B Nazanin"/>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tl/>
        </w:rPr>
      </w:pPr>
      <w:r w:rsidRPr="00270334">
        <w:rPr>
          <w:rFonts w:ascii="B Yagut" w:hAnsi="BYagut" w:cs="B Nazanin"/>
          <w:sz w:val="24"/>
          <w:szCs w:val="24"/>
        </w:rPr>
        <w:t xml:space="preserve">-2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شیفت</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چند</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دو</w:t>
      </w:r>
      <w:r w:rsidRPr="00270334">
        <w:rPr>
          <w:rFonts w:ascii="BYagut" w:hAnsi="BYagut" w:cs="B Nazanin"/>
          <w:sz w:val="25"/>
          <w:szCs w:val="24"/>
        </w:rPr>
        <w:t xml:space="preserve"> </w:t>
      </w:r>
      <w:r w:rsidRPr="00270334">
        <w:rPr>
          <w:rFonts w:ascii="BYagut" w:hAnsi="BYagut" w:cs="B Nazanin"/>
          <w:sz w:val="25"/>
          <w:szCs w:val="24"/>
          <w:rtl/>
        </w:rPr>
        <w:t>جنس</w:t>
      </w:r>
      <w:r w:rsidRPr="00270334">
        <w:rPr>
          <w:rFonts w:ascii="BYagut" w:hAnsi="BYagut" w:cs="B Nazanin"/>
          <w:sz w:val="25"/>
          <w:szCs w:val="24"/>
        </w:rPr>
        <w:t xml:space="preserve"> </w:t>
      </w:r>
      <w:r w:rsidRPr="00270334">
        <w:rPr>
          <w:rFonts w:ascii="BYagut" w:hAnsi="BYagut" w:cs="B Nazanin"/>
          <w:sz w:val="25"/>
          <w:szCs w:val="24"/>
          <w:rtl/>
        </w:rPr>
        <w:t>باشد</w:t>
      </w:r>
      <w:r w:rsidRPr="00270334">
        <w:rPr>
          <w:rFonts w:ascii="BYagut" w:hAnsi="BYagut" w:cs="B Nazanin"/>
          <w:sz w:val="25"/>
          <w:szCs w:val="24"/>
        </w:rPr>
        <w:t xml:space="preserve"> </w:t>
      </w:r>
      <w:r w:rsidRPr="00270334">
        <w:rPr>
          <w:rFonts w:ascii="BYagut" w:hAnsi="BYagut" w:cs="B Nazanin"/>
          <w:sz w:val="25"/>
          <w:szCs w:val="24"/>
          <w:rtl/>
        </w:rPr>
        <w:t>مجتمع</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محسوب</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hint="cs"/>
          <w:sz w:val="25"/>
          <w:szCs w:val="24"/>
          <w:rtl/>
        </w:rPr>
        <w:t xml:space="preserve"> پرونده تکمیل گردد </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hint="cs"/>
          <w:sz w:val="25"/>
          <w:szCs w:val="24"/>
          <w:rtl/>
        </w:rPr>
        <w:t xml:space="preserve"> </w:t>
      </w:r>
      <w:r w:rsidRPr="00270334">
        <w:rPr>
          <w:rFonts w:ascii="BYagut" w:hAnsi="BYagut" w:cs="B Nazanin"/>
          <w:sz w:val="25"/>
          <w:szCs w:val="24"/>
          <w:rtl/>
        </w:rPr>
        <w:t>روسا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پرسنل</w:t>
      </w:r>
      <w:r w:rsidRPr="00270334">
        <w:rPr>
          <w:rFonts w:ascii="BYagut" w:hAnsi="BYagut" w:cs="B Nazanin"/>
          <w:sz w:val="25"/>
          <w:szCs w:val="24"/>
        </w:rPr>
        <w:t xml:space="preserve"> </w:t>
      </w:r>
      <w:r w:rsidRPr="00270334">
        <w:rPr>
          <w:rFonts w:ascii="BYagut" w:hAnsi="BYagut" w:cs="B Nazanin"/>
          <w:sz w:val="25"/>
          <w:szCs w:val="24"/>
          <w:rtl/>
        </w:rPr>
        <w:t>محترم</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قبل</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نسبت</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این هر</w:t>
      </w:r>
      <w:r w:rsidRPr="00270334">
        <w:rPr>
          <w:rFonts w:ascii="BYagut" w:hAnsi="BYagut" w:cs="B Nazanin"/>
          <w:sz w:val="25"/>
          <w:szCs w:val="24"/>
        </w:rPr>
        <w:t xml:space="preserve"> </w:t>
      </w:r>
      <w:r w:rsidRPr="00270334">
        <w:rPr>
          <w:rFonts w:ascii="BYagut" w:hAnsi="BYagut" w:cs="B Nazanin"/>
          <w:sz w:val="25"/>
          <w:szCs w:val="24"/>
          <w:rtl/>
        </w:rPr>
        <w:t>فعالیتی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عنایت</w:t>
      </w:r>
      <w:r w:rsidRPr="00270334">
        <w:rPr>
          <w:rFonts w:ascii="BYagut" w:hAnsi="BYagut" w:cs="B Nazanin"/>
          <w:sz w:val="25"/>
          <w:szCs w:val="24"/>
        </w:rPr>
        <w:t xml:space="preserve"> </w:t>
      </w:r>
      <w:r w:rsidRPr="00270334">
        <w:rPr>
          <w:rFonts w:ascii="BYagut" w:hAnsi="BYagut" w:cs="B Nazanin"/>
          <w:sz w:val="25"/>
          <w:szCs w:val="24"/>
          <w:rtl/>
        </w:rPr>
        <w:t>خاصی</w:t>
      </w:r>
      <w:r w:rsidRPr="00270334">
        <w:rPr>
          <w:rFonts w:ascii="BYagut" w:hAnsi="BYagut" w:cs="B Nazanin"/>
          <w:sz w:val="25"/>
          <w:szCs w:val="24"/>
        </w:rPr>
        <w:t xml:space="preserve"> </w:t>
      </w:r>
      <w:r w:rsidRPr="00270334">
        <w:rPr>
          <w:rFonts w:ascii="BYagut" w:hAnsi="BYagut" w:cs="B Nazanin"/>
          <w:sz w:val="25"/>
          <w:szCs w:val="24"/>
          <w:rtl/>
        </w:rPr>
        <w:t>داشته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اوایل</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طی</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مشترکی</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حضور</w:t>
      </w:r>
      <w:r w:rsidRPr="00270334">
        <w:rPr>
          <w:rFonts w:ascii="BYagut" w:hAnsi="BYagut" w:cs="B Nazanin"/>
          <w:sz w:val="25"/>
          <w:szCs w:val="24"/>
        </w:rPr>
        <w:t xml:space="preserve"> </w:t>
      </w:r>
      <w:r w:rsidRPr="00270334">
        <w:rPr>
          <w:rFonts w:ascii="BYagut" w:hAnsi="BYagut" w:cs="B Nazanin"/>
          <w:sz w:val="25"/>
          <w:szCs w:val="24"/>
          <w:rtl/>
        </w:rPr>
        <w:t>مدیر،</w:t>
      </w:r>
      <w:r w:rsidRPr="00270334">
        <w:rPr>
          <w:rFonts w:ascii="BYagut" w:hAnsi="BYagut" w:cs="B Nazanin"/>
          <w:sz w:val="25"/>
          <w:szCs w:val="24"/>
        </w:rPr>
        <w:t xml:space="preserve"> </w:t>
      </w:r>
      <w:r w:rsidRPr="00270334">
        <w:rPr>
          <w:rFonts w:ascii="BYagut" w:hAnsi="BYagut" w:cs="B Nazanin"/>
          <w:sz w:val="25"/>
          <w:szCs w:val="24"/>
          <w:rtl/>
        </w:rPr>
        <w:t>معاونین،</w:t>
      </w:r>
      <w:r w:rsidRPr="00270334">
        <w:rPr>
          <w:rFonts w:ascii="BYagut" w:hAnsi="BYagut" w:cs="B Nazanin" w:hint="cs"/>
          <w:sz w:val="25"/>
          <w:szCs w:val="24"/>
          <w:rtl/>
        </w:rPr>
        <w:t xml:space="preserve"> </w:t>
      </w:r>
      <w:r w:rsidRPr="00270334">
        <w:rPr>
          <w:rFonts w:ascii="BYagut" w:hAnsi="BYagut" w:cs="B Nazanin"/>
          <w:sz w:val="25"/>
          <w:szCs w:val="24"/>
          <w:rtl/>
        </w:rPr>
        <w:t>دبیر</w:t>
      </w:r>
      <w:r w:rsidRPr="00270334">
        <w:rPr>
          <w:rFonts w:ascii="BYagut" w:hAnsi="BYagut" w:cs="B Nazanin"/>
          <w:sz w:val="25"/>
          <w:szCs w:val="24"/>
        </w:rPr>
        <w:t xml:space="preserve"> </w:t>
      </w:r>
      <w:r w:rsidRPr="00270334">
        <w:rPr>
          <w:rFonts w:ascii="BYagut" w:hAnsi="BYagut" w:cs="B Nazanin"/>
          <w:sz w:val="25"/>
          <w:szCs w:val="24"/>
          <w:rtl/>
        </w:rPr>
        <w:t>پرورشی،</w:t>
      </w:r>
      <w:r w:rsidRPr="00270334">
        <w:rPr>
          <w:rFonts w:ascii="BYagut" w:hAnsi="BYagut" w:cs="B Nazanin"/>
          <w:sz w:val="25"/>
          <w:szCs w:val="24"/>
        </w:rPr>
        <w:t xml:space="preserve"> </w:t>
      </w:r>
      <w:r w:rsidRPr="00270334">
        <w:rPr>
          <w:rFonts w:ascii="BYagut" w:hAnsi="BYagut" w:cs="B Nazanin"/>
          <w:sz w:val="25"/>
          <w:szCs w:val="24"/>
          <w:rtl/>
        </w:rPr>
        <w:t>مشاور،</w:t>
      </w:r>
      <w:r w:rsidRPr="00270334">
        <w:rPr>
          <w:rFonts w:ascii="BYagut" w:hAnsi="BYagut" w:cs="B Nazanin"/>
          <w:sz w:val="25"/>
          <w:szCs w:val="24"/>
        </w:rPr>
        <w:t xml:space="preserve"> </w:t>
      </w:r>
      <w:r w:rsidRPr="00270334">
        <w:rPr>
          <w:rFonts w:ascii="BYagut" w:hAnsi="BYagut" w:cs="B Nazanin"/>
          <w:sz w:val="25"/>
          <w:szCs w:val="24"/>
          <w:rtl/>
        </w:rPr>
        <w:t>مربی</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رابط</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نماینده</w:t>
      </w:r>
      <w:r w:rsidRPr="00270334">
        <w:rPr>
          <w:rFonts w:ascii="BYagut" w:hAnsi="BYagut" w:cs="B Nazanin"/>
          <w:sz w:val="25"/>
          <w:szCs w:val="24"/>
        </w:rPr>
        <w:t xml:space="preserve"> </w:t>
      </w:r>
      <w:r w:rsidRPr="00270334">
        <w:rPr>
          <w:rFonts w:ascii="BYagut" w:hAnsi="BYagut" w:cs="B Nazanin"/>
          <w:sz w:val="25"/>
          <w:szCs w:val="24"/>
          <w:rtl/>
        </w:rPr>
        <w:t>معلمین،</w:t>
      </w:r>
      <w:r w:rsidRPr="00270334">
        <w:rPr>
          <w:rFonts w:ascii="BYagut" w:hAnsi="BYagut" w:cs="B Nazanin"/>
          <w:sz w:val="25"/>
          <w:szCs w:val="24"/>
        </w:rPr>
        <w:t xml:space="preserve"> </w:t>
      </w:r>
      <w:r w:rsidRPr="00270334">
        <w:rPr>
          <w:rFonts w:ascii="BYagut" w:hAnsi="BYagut" w:cs="B Nazanin"/>
          <w:sz w:val="25"/>
          <w:szCs w:val="24"/>
          <w:rtl/>
        </w:rPr>
        <w:t>نماینده</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شوراي</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آموزي،مسئول</w:t>
      </w:r>
      <w:r w:rsidRPr="00270334">
        <w:rPr>
          <w:rFonts w:ascii="BYagut" w:hAnsi="BYagut" w:cs="B Nazanin"/>
          <w:sz w:val="25"/>
          <w:szCs w:val="24"/>
        </w:rPr>
        <w:t xml:space="preserve"> </w:t>
      </w:r>
      <w:r w:rsidRPr="00270334">
        <w:rPr>
          <w:rFonts w:ascii="BYagut" w:hAnsi="BYagut" w:cs="B Nazanin"/>
          <w:sz w:val="25"/>
          <w:szCs w:val="24"/>
          <w:rtl/>
        </w:rPr>
        <w:t>بوفه،</w:t>
      </w:r>
      <w:r w:rsidRPr="00270334">
        <w:rPr>
          <w:rFonts w:ascii="BYagut" w:hAnsi="BYagut" w:cs="B Nazanin"/>
          <w:sz w:val="25"/>
          <w:szCs w:val="24"/>
        </w:rPr>
        <w:t xml:space="preserve"> </w:t>
      </w:r>
      <w:r w:rsidRPr="00270334">
        <w:rPr>
          <w:rFonts w:ascii="BYagut" w:hAnsi="BYagut" w:cs="B Nazanin"/>
          <w:sz w:val="25"/>
          <w:szCs w:val="24"/>
          <w:rtl/>
        </w:rPr>
        <w:t>نماینده</w:t>
      </w:r>
      <w:r w:rsidRPr="00270334">
        <w:rPr>
          <w:rFonts w:ascii="BYagut" w:hAnsi="BYagut" w:cs="B Nazanin"/>
          <w:sz w:val="25"/>
          <w:szCs w:val="24"/>
        </w:rPr>
        <w:t xml:space="preserve"> </w:t>
      </w:r>
      <w:r w:rsidRPr="00270334">
        <w:rPr>
          <w:rFonts w:ascii="BYagut" w:hAnsi="BYagut" w:cs="B Nazanin"/>
          <w:sz w:val="25"/>
          <w:szCs w:val="24"/>
          <w:rtl/>
        </w:rPr>
        <w:t>شوراهاي</w:t>
      </w:r>
      <w:r w:rsidRPr="00270334">
        <w:rPr>
          <w:rFonts w:ascii="BYagut" w:hAnsi="BYagut" w:cs="B Nazanin"/>
          <w:sz w:val="25"/>
          <w:szCs w:val="24"/>
        </w:rPr>
        <w:t xml:space="preserve"> </w:t>
      </w:r>
      <w:r w:rsidRPr="00270334">
        <w:rPr>
          <w:rFonts w:ascii="BYagut" w:hAnsi="BYagut" w:cs="B Nazanin"/>
          <w:sz w:val="25"/>
          <w:szCs w:val="24"/>
          <w:rtl/>
        </w:rPr>
        <w:t>محلی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مسئول</w:t>
      </w:r>
      <w:r w:rsidRPr="00270334">
        <w:rPr>
          <w:rFonts w:ascii="BYagut" w:hAnsi="BYagut" w:cs="B Nazanin"/>
          <w:sz w:val="25"/>
          <w:szCs w:val="24"/>
        </w:rPr>
        <w:t xml:space="preserve"> </w:t>
      </w:r>
      <w:r w:rsidRPr="00270334">
        <w:rPr>
          <w:rFonts w:ascii="BYagut" w:hAnsi="BYagut" w:cs="B Nazanin"/>
          <w:sz w:val="25"/>
          <w:szCs w:val="24"/>
          <w:rtl/>
        </w:rPr>
        <w:t>انجمن</w:t>
      </w:r>
      <w:r w:rsidRPr="00270334">
        <w:rPr>
          <w:rFonts w:ascii="BYagut" w:hAnsi="BYagut" w:cs="B Nazanin"/>
          <w:sz w:val="25"/>
          <w:szCs w:val="24"/>
        </w:rPr>
        <w:t xml:space="preserve"> </w:t>
      </w:r>
      <w:r w:rsidRPr="00270334">
        <w:rPr>
          <w:rFonts w:ascii="BYagut" w:hAnsi="BYagut" w:cs="B Nazanin"/>
          <w:sz w:val="25"/>
          <w:szCs w:val="24"/>
          <w:rtl/>
        </w:rPr>
        <w:t>اولیاء</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hint="cs"/>
          <w:sz w:val="25"/>
          <w:szCs w:val="24"/>
          <w:rtl/>
        </w:rPr>
        <w:t>مربیان (</w:t>
      </w:r>
      <w:r w:rsidRPr="00270334">
        <w:rPr>
          <w:rFonts w:ascii="BYagut" w:hAnsi="BYagut" w:cs="B Nazanin"/>
          <w:sz w:val="25"/>
          <w:szCs w:val="24"/>
          <w:rtl/>
        </w:rPr>
        <w:t>شوراي</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 Yagut" w:hAnsi="BYagut" w:cs="B Nazanin" w:hint="cs"/>
          <w:sz w:val="24"/>
          <w:szCs w:val="24"/>
          <w:rtl/>
        </w:rPr>
        <w:t>)</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پیش</w:t>
      </w:r>
      <w:r w:rsidRPr="00270334">
        <w:rPr>
          <w:rFonts w:ascii="BYagut" w:hAnsi="BYagut" w:cs="B Nazanin"/>
          <w:sz w:val="25"/>
          <w:szCs w:val="24"/>
        </w:rPr>
        <w:t xml:space="preserve"> </w:t>
      </w:r>
      <w:r w:rsidRPr="00270334">
        <w:rPr>
          <w:rFonts w:ascii="BYagut" w:hAnsi="BYagut" w:cs="B Nazanin"/>
          <w:sz w:val="25"/>
          <w:szCs w:val="24"/>
          <w:rtl/>
        </w:rPr>
        <w:t>بینی،برنامه</w:t>
      </w:r>
      <w:r w:rsidRPr="00270334">
        <w:rPr>
          <w:rFonts w:ascii="BYagut" w:hAnsi="BYagut" w:cs="B Nazanin"/>
          <w:sz w:val="25"/>
          <w:szCs w:val="24"/>
        </w:rPr>
        <w:t xml:space="preserve"> </w:t>
      </w:r>
      <w:r w:rsidRPr="00270334">
        <w:rPr>
          <w:rFonts w:ascii="BYagut" w:hAnsi="BYagut" w:cs="B Nazanin"/>
          <w:sz w:val="25"/>
          <w:szCs w:val="24"/>
          <w:rtl/>
        </w:rPr>
        <w:t>ریزي،</w:t>
      </w:r>
      <w:r w:rsidRPr="00270334">
        <w:rPr>
          <w:rFonts w:ascii="BYagut" w:hAnsi="BYagut" w:cs="B Nazanin"/>
          <w:sz w:val="25"/>
          <w:szCs w:val="24"/>
        </w:rPr>
        <w:t xml:space="preserve"> </w:t>
      </w:r>
      <w:r w:rsidRPr="00270334">
        <w:rPr>
          <w:rFonts w:ascii="BYagut" w:hAnsi="BYagut" w:cs="B Nazanin"/>
          <w:sz w:val="25"/>
          <w:szCs w:val="24"/>
          <w:rtl/>
        </w:rPr>
        <w:t>هماهنگ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تصویب</w:t>
      </w:r>
      <w:r w:rsidRPr="00270334">
        <w:rPr>
          <w:rFonts w:ascii="BYagut" w:hAnsi="BYagut" w:cs="B Nazanin"/>
          <w:sz w:val="25"/>
          <w:szCs w:val="24"/>
        </w:rPr>
        <w:t xml:space="preserve"> </w:t>
      </w:r>
      <w:r w:rsidRPr="00270334">
        <w:rPr>
          <w:rFonts w:ascii="BYagut" w:hAnsi="BYagut" w:cs="B Nazanin"/>
          <w:sz w:val="25"/>
          <w:szCs w:val="24"/>
          <w:rtl/>
        </w:rPr>
        <w:t>نموده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عملیاتی</w:t>
      </w:r>
      <w:r w:rsidRPr="00270334">
        <w:rPr>
          <w:rFonts w:ascii="BYagut" w:hAnsi="BYagut" w:cs="B Nazanin"/>
          <w:sz w:val="25"/>
          <w:szCs w:val="24"/>
        </w:rPr>
        <w:t xml:space="preserve"> </w:t>
      </w:r>
      <w:r w:rsidRPr="00270334">
        <w:rPr>
          <w:rFonts w:ascii="BYagut" w:hAnsi="BYagut" w:cs="B Nazanin"/>
          <w:sz w:val="25"/>
          <w:szCs w:val="24"/>
          <w:rtl/>
        </w:rPr>
        <w:t>خود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خصوص</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سر</w:t>
      </w:r>
      <w:r w:rsidRPr="00270334">
        <w:rPr>
          <w:rFonts w:ascii="BYagut" w:hAnsi="BYagut" w:cs="B Nazanin"/>
          <w:sz w:val="25"/>
          <w:szCs w:val="24"/>
        </w:rPr>
        <w:t xml:space="preserve"> </w:t>
      </w:r>
      <w:r w:rsidRPr="00270334">
        <w:rPr>
          <w:rFonts w:ascii="BYagut" w:hAnsi="BYagut" w:cs="B Nazanin"/>
          <w:sz w:val="25"/>
          <w:szCs w:val="24"/>
          <w:rtl/>
        </w:rPr>
        <w:t>لوحه</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واحد</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دهند</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tl/>
        </w:rPr>
      </w:pPr>
    </w:p>
    <w:p w:rsidR="00733AEB" w:rsidRPr="00270334" w:rsidRDefault="00733AEB"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722229" cy="3622431"/>
            <wp:effectExtent l="19050" t="0" r="0" b="0"/>
            <wp:docPr id="3" name="Picture 3" descr="C:\Users\madares\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Capture.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628306"/>
                    </a:xfrm>
                    <a:prstGeom prst="rect">
                      <a:avLst/>
                    </a:prstGeom>
                    <a:noFill/>
                    <a:ln>
                      <a:noFill/>
                    </a:ln>
                  </pic:spPr>
                </pic:pic>
              </a:graphicData>
            </a:graphic>
          </wp:inline>
        </w:drawing>
      </w:r>
    </w:p>
    <w:p w:rsidR="00733AEB" w:rsidRPr="00270334" w:rsidRDefault="00733AEB" w:rsidP="00270334">
      <w:pPr>
        <w:bidi/>
        <w:jc w:val="both"/>
        <w:rPr>
          <w:rFonts w:cs="B Nazanin"/>
          <w:sz w:val="24"/>
          <w:szCs w:val="24"/>
          <w:rtl/>
          <w:lang w:bidi="fa-IR"/>
        </w:rPr>
      </w:pPr>
    </w:p>
    <w:p w:rsidR="00733AEB" w:rsidRPr="00270334" w:rsidRDefault="00733AEB" w:rsidP="00270334">
      <w:pPr>
        <w:autoSpaceDE w:val="0"/>
        <w:autoSpaceDN w:val="0"/>
        <w:bidi/>
        <w:adjustRightInd w:val="0"/>
        <w:spacing w:after="0" w:line="240" w:lineRule="auto"/>
        <w:jc w:val="both"/>
        <w:rPr>
          <w:rFonts w:ascii="B Titr" w:cs="B Nazanin"/>
          <w:b/>
          <w:bCs/>
          <w:rtl/>
        </w:rPr>
      </w:pPr>
      <w:r w:rsidRPr="00270334">
        <w:rPr>
          <w:rFonts w:ascii="BTitr,Bold" w:cs="B Nazanin" w:hint="cs"/>
          <w:b/>
          <w:bCs/>
          <w:sz w:val="23"/>
          <w:rtl/>
        </w:rPr>
        <w:t>فرم</w:t>
      </w:r>
      <w:r w:rsidRPr="00270334">
        <w:rPr>
          <w:rFonts w:ascii="BTitr,Bold" w:cs="B Nazanin"/>
          <w:b/>
          <w:bCs/>
          <w:sz w:val="23"/>
        </w:rPr>
        <w:t xml:space="preserve"> </w:t>
      </w:r>
      <w:r w:rsidRPr="00270334">
        <w:rPr>
          <w:rFonts w:ascii="BTitr,Bold" w:cs="B Nazanin" w:hint="cs"/>
          <w:b/>
          <w:bCs/>
          <w:sz w:val="23"/>
          <w:rtl/>
        </w:rPr>
        <w:t>شماره</w:t>
      </w:r>
      <w:r w:rsidRPr="00270334">
        <w:rPr>
          <w:rFonts w:ascii="BTitr,Bold" w:cs="B Nazanin"/>
          <w:b/>
          <w:bCs/>
          <w:sz w:val="23"/>
        </w:rPr>
        <w:t xml:space="preserve"> </w:t>
      </w:r>
      <w:r w:rsidRPr="00270334">
        <w:rPr>
          <w:rFonts w:ascii="B Titr" w:cs="B Nazanin"/>
          <w:b/>
          <w:bCs/>
        </w:rPr>
        <w:t>1</w:t>
      </w:r>
      <w:r w:rsidRPr="00270334">
        <w:rPr>
          <w:rFonts w:ascii="B Titr" w:cs="B Nazanin" w:hint="cs"/>
          <w:b/>
          <w:bCs/>
          <w:rtl/>
        </w:rPr>
        <w:t>/1 اطلاعات عمومی و پایه مدرسه</w:t>
      </w:r>
    </w:p>
    <w:p w:rsidR="00733AEB" w:rsidRPr="00270334" w:rsidRDefault="00733AEB" w:rsidP="00270334">
      <w:pPr>
        <w:autoSpaceDE w:val="0"/>
        <w:autoSpaceDN w:val="0"/>
        <w:bidi/>
        <w:adjustRightInd w:val="0"/>
        <w:spacing w:after="0" w:line="240" w:lineRule="auto"/>
        <w:jc w:val="both"/>
        <w:rPr>
          <w:rFonts w:ascii="B Titr" w:cs="B Nazanin"/>
          <w:b/>
          <w:bCs/>
          <w:rtl/>
        </w:rPr>
      </w:pPr>
      <w:r w:rsidRPr="00270334">
        <w:rPr>
          <w:rFonts w:ascii="BYagut,Bold" w:cs="B Nazanin" w:hint="cs"/>
          <w:b/>
          <w:bCs/>
          <w:sz w:val="25"/>
          <w:szCs w:val="24"/>
          <w:rtl/>
        </w:rPr>
        <w:t>مشخصات</w:t>
      </w:r>
      <w:r w:rsidRPr="00270334">
        <w:rPr>
          <w:rFonts w:ascii="BYagut,Bold" w:cs="B Nazanin"/>
          <w:b/>
          <w:bCs/>
          <w:sz w:val="25"/>
          <w:szCs w:val="24"/>
        </w:rPr>
        <w:t xml:space="preserve"> </w:t>
      </w:r>
      <w:r w:rsidRPr="00270334">
        <w:rPr>
          <w:rFonts w:ascii="BYagut,Bold" w:cs="B Nazanin" w:hint="cs"/>
          <w:b/>
          <w:bCs/>
          <w:sz w:val="25"/>
          <w:szCs w:val="24"/>
          <w:rtl/>
        </w:rPr>
        <w:t>اداري</w:t>
      </w:r>
      <w:r w:rsidRPr="00270334">
        <w:rPr>
          <w:rFonts w:ascii="BYagut,Bold" w:cs="B Nazanin"/>
          <w:b/>
          <w:bCs/>
          <w:sz w:val="25"/>
          <w:szCs w:val="24"/>
        </w:rPr>
        <w:t xml:space="preserve"> </w:t>
      </w:r>
      <w:r w:rsidRPr="00270334">
        <w:rPr>
          <w:rFonts w:ascii="BYagut,Bold" w:cs="B Nazanin" w:hint="cs"/>
          <w:b/>
          <w:bCs/>
          <w:sz w:val="25"/>
          <w:szCs w:val="24"/>
          <w:rtl/>
        </w:rPr>
        <w:t>و</w:t>
      </w:r>
      <w:r w:rsidRPr="00270334">
        <w:rPr>
          <w:rFonts w:ascii="BYagut,Bold" w:cs="B Nazanin"/>
          <w:b/>
          <w:bCs/>
          <w:sz w:val="25"/>
          <w:szCs w:val="24"/>
        </w:rPr>
        <w:t xml:space="preserve"> </w:t>
      </w:r>
      <w:r w:rsidRPr="00270334">
        <w:rPr>
          <w:rFonts w:ascii="BYagut,Bold" w:cs="B Nazanin" w:hint="cs"/>
          <w:b/>
          <w:bCs/>
          <w:sz w:val="25"/>
          <w:szCs w:val="24"/>
          <w:rtl/>
        </w:rPr>
        <w:t>ساختمانی</w:t>
      </w:r>
    </w:p>
    <w:p w:rsidR="00733AEB" w:rsidRPr="00270334" w:rsidRDefault="00733AEB" w:rsidP="00270334">
      <w:pPr>
        <w:bidi/>
        <w:jc w:val="both"/>
        <w:rPr>
          <w:rFonts w:cs="B Nazanin"/>
          <w:sz w:val="24"/>
          <w:szCs w:val="24"/>
          <w:rtl/>
        </w:rPr>
      </w:pPr>
      <w:r w:rsidRPr="00270334">
        <w:rPr>
          <w:rFonts w:ascii="B Yagut" w:cs="B Nazanin"/>
          <w:sz w:val="24"/>
          <w:szCs w:val="24"/>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کد</w:t>
      </w:r>
      <w:r w:rsidRPr="00270334">
        <w:rPr>
          <w:rFonts w:ascii="B Yagut" w:cs="B Nazanin"/>
          <w:sz w:val="24"/>
          <w:szCs w:val="24"/>
        </w:rPr>
        <w:t xml:space="preserve">/ </w:t>
      </w:r>
      <w:r w:rsidRPr="00270334">
        <w:rPr>
          <w:rFonts w:ascii="BYagut" w:hAnsi="BYagut" w:cs="B Nazanin"/>
          <w:sz w:val="25"/>
          <w:szCs w:val="24"/>
          <w:rtl/>
        </w:rPr>
        <w:t>شناسه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733AEB" w:rsidRPr="00270334" w:rsidRDefault="00733AEB" w:rsidP="00270334">
      <w:pPr>
        <w:autoSpaceDE w:val="0"/>
        <w:autoSpaceDN w:val="0"/>
        <w:bidi/>
        <w:adjustRightInd w:val="0"/>
        <w:spacing w:after="0" w:line="240" w:lineRule="auto"/>
        <w:jc w:val="both"/>
        <w:rPr>
          <w:rFonts w:ascii="B Yagut" w:cs="B Nazanin"/>
          <w:sz w:val="24"/>
          <w:szCs w:val="24"/>
          <w:rtl/>
        </w:rPr>
      </w:pPr>
      <w:r w:rsidRPr="00270334">
        <w:rPr>
          <w:rFonts w:ascii="B Yagut" w:cs="B Nazanin"/>
          <w:sz w:val="24"/>
          <w:szCs w:val="24"/>
        </w:rPr>
        <w:t>*</w:t>
      </w:r>
      <w:r w:rsidRPr="00270334">
        <w:rPr>
          <w:rFonts w:ascii="BYagut" w:hAnsi="BYagut" w:cs="B Nazanin"/>
          <w:sz w:val="25"/>
          <w:szCs w:val="24"/>
          <w:rtl/>
        </w:rPr>
        <w:t>مقطع</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نظر</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متوسطه</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متوسطه</w:t>
      </w:r>
      <w:r w:rsidRPr="00270334">
        <w:rPr>
          <w:rFonts w:ascii="BYagut" w:hAnsi="BYagut" w:cs="B Nazanin"/>
          <w:sz w:val="25"/>
          <w:szCs w:val="24"/>
        </w:rPr>
        <w:t xml:space="preserve"> </w:t>
      </w:r>
      <w:r w:rsidRPr="00270334">
        <w:rPr>
          <w:rFonts w:ascii="BYagut" w:hAnsi="BYagut" w:cs="B Nazanin"/>
          <w:sz w:val="25"/>
          <w:szCs w:val="24"/>
          <w:rtl/>
        </w:rPr>
        <w:t>دوم</w:t>
      </w:r>
      <w:r w:rsidRPr="00270334">
        <w:rPr>
          <w:rFonts w:ascii="BYagut" w:hAnsi="BYagut" w:cs="B Nazanin"/>
          <w:sz w:val="25"/>
          <w:szCs w:val="24"/>
        </w:rPr>
        <w:t xml:space="preserve"> </w:t>
      </w:r>
      <w:r w:rsidRPr="00270334">
        <w:rPr>
          <w:rFonts w:ascii="BYagut" w:hAnsi="BYagut" w:cs="B Nazanin"/>
          <w:sz w:val="25"/>
          <w:szCs w:val="24"/>
          <w:rtl/>
        </w:rPr>
        <w:t>بودن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 Yagut" w:cs="B Nazanin"/>
          <w:sz w:val="24"/>
          <w:szCs w:val="24"/>
        </w:rPr>
        <w:t xml:space="preserve"> </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w:t>
      </w:r>
    </w:p>
    <w:p w:rsidR="00733AEB" w:rsidRPr="00270334" w:rsidRDefault="00733AEB" w:rsidP="00270334">
      <w:pPr>
        <w:autoSpaceDE w:val="0"/>
        <w:autoSpaceDN w:val="0"/>
        <w:bidi/>
        <w:adjustRightInd w:val="0"/>
        <w:spacing w:after="0" w:line="240" w:lineRule="auto"/>
        <w:jc w:val="both"/>
        <w:rPr>
          <w:rFonts w:ascii="B Yagut" w:cs="B Nazanin"/>
          <w:sz w:val="24"/>
          <w:szCs w:val="24"/>
          <w:rtl/>
        </w:rPr>
      </w:pPr>
      <w:r w:rsidRPr="00270334">
        <w:rPr>
          <w:rFonts w:ascii="BYagut" w:hAnsi="BYagut" w:cs="B Nazanin"/>
          <w:sz w:val="25"/>
          <w:szCs w:val="24"/>
          <w:rtl/>
        </w:rPr>
        <w:t>مشخصات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نظر</w:t>
      </w:r>
      <w:r w:rsidRPr="00270334">
        <w:rPr>
          <w:rFonts w:ascii="BYagut" w:hAnsi="BYagut" w:cs="B Nazanin"/>
          <w:sz w:val="25"/>
          <w:szCs w:val="24"/>
        </w:rPr>
        <w:t xml:space="preserve"> </w:t>
      </w:r>
      <w:r w:rsidRPr="00270334">
        <w:rPr>
          <w:rFonts w:ascii="BYagut" w:hAnsi="BYagut" w:cs="B Nazanin"/>
          <w:sz w:val="25"/>
          <w:szCs w:val="24"/>
          <w:rtl/>
        </w:rPr>
        <w:t>دولتی</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غیر</w:t>
      </w:r>
      <w:r w:rsidRPr="00270334">
        <w:rPr>
          <w:rFonts w:ascii="BYagut" w:hAnsi="BYagut" w:cs="B Nazanin"/>
          <w:sz w:val="25"/>
          <w:szCs w:val="24"/>
        </w:rPr>
        <w:t xml:space="preserve"> </w:t>
      </w:r>
      <w:r w:rsidRPr="00270334">
        <w:rPr>
          <w:rFonts w:ascii="BYagut" w:hAnsi="BYagut" w:cs="B Nazanin"/>
          <w:sz w:val="25"/>
          <w:szCs w:val="24"/>
          <w:rtl/>
        </w:rPr>
        <w:t>انتفاعی</w:t>
      </w:r>
      <w:r w:rsidRPr="00270334">
        <w:rPr>
          <w:rFonts w:ascii="BYagut" w:hAnsi="BYagut" w:cs="B Nazanin"/>
          <w:sz w:val="25"/>
          <w:szCs w:val="24"/>
        </w:rPr>
        <w:t xml:space="preserve"> </w:t>
      </w:r>
      <w:r w:rsidRPr="00270334">
        <w:rPr>
          <w:rFonts w:ascii="BYagut" w:hAnsi="BYagut" w:cs="B Nazanin"/>
          <w:sz w:val="25"/>
          <w:szCs w:val="24"/>
          <w:rtl/>
        </w:rPr>
        <w:t>بودن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 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هیچیک</w:t>
      </w:r>
      <w:r w:rsidRPr="00270334">
        <w:rPr>
          <w:rFonts w:ascii="B Yagut" w:cs="B Nazanin" w:hint="cs"/>
          <w:sz w:val="24"/>
          <w:szCs w:val="24"/>
          <w:rtl/>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نیست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ذکر</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Yagut" w:hAnsi="BYagut" w:cs="B Nazanin"/>
          <w:sz w:val="25"/>
          <w:szCs w:val="24"/>
        </w:rPr>
        <w:t xml:space="preserve"> </w:t>
      </w:r>
      <w:r w:rsidRPr="00270334">
        <w:rPr>
          <w:rFonts w:ascii="B Yagut" w:cs="B Nazanin" w:hint="cs"/>
          <w:sz w:val="24"/>
          <w:szCs w:val="24"/>
          <w:rtl/>
        </w:rPr>
        <w:t>(</w:t>
      </w:r>
      <w:r w:rsidRPr="00270334">
        <w:rPr>
          <w:rFonts w:ascii="BYagut" w:hAnsi="BYagut" w:cs="B Nazanin"/>
          <w:sz w:val="25"/>
          <w:szCs w:val="24"/>
          <w:rtl/>
        </w:rPr>
        <w:t>مانند</w:t>
      </w:r>
      <w:r w:rsidRPr="00270334">
        <w:rPr>
          <w:rFonts w:ascii="B Yagut" w:cs="B Nazanin"/>
          <w:sz w:val="24"/>
          <w:szCs w:val="24"/>
        </w:rPr>
        <w:t xml:space="preserve">: </w:t>
      </w:r>
      <w:r w:rsidRPr="00270334">
        <w:rPr>
          <w:rFonts w:ascii="BYagut" w:hAnsi="BYagut" w:cs="B Nazanin"/>
          <w:sz w:val="25"/>
          <w:szCs w:val="24"/>
          <w:rtl/>
        </w:rPr>
        <w:t>نمونه</w:t>
      </w:r>
      <w:r w:rsidRPr="00270334">
        <w:rPr>
          <w:rFonts w:ascii="BYagut" w:hAnsi="BYagut" w:cs="B Nazanin"/>
          <w:sz w:val="25"/>
          <w:szCs w:val="24"/>
        </w:rPr>
        <w:t xml:space="preserve"> </w:t>
      </w:r>
      <w:r w:rsidRPr="00270334">
        <w:rPr>
          <w:rFonts w:ascii="BYagut" w:hAnsi="BYagut" w:cs="B Nazanin"/>
          <w:sz w:val="25"/>
          <w:szCs w:val="24"/>
          <w:rtl/>
        </w:rPr>
        <w:t>مردمی،</w:t>
      </w:r>
      <w:r w:rsidRPr="00270334">
        <w:rPr>
          <w:rFonts w:ascii="BYagut" w:hAnsi="BYagut" w:cs="B Nazanin"/>
          <w:sz w:val="25"/>
          <w:szCs w:val="24"/>
        </w:rPr>
        <w:t xml:space="preserve"> </w:t>
      </w:r>
      <w:r w:rsidRPr="00270334">
        <w:rPr>
          <w:rFonts w:ascii="BYagut" w:hAnsi="BYagut" w:cs="B Nazanin"/>
          <w:sz w:val="25"/>
          <w:szCs w:val="24"/>
          <w:rtl/>
        </w:rPr>
        <w:t>نمونه</w:t>
      </w:r>
      <w:r w:rsidRPr="00270334">
        <w:rPr>
          <w:rFonts w:ascii="BYagut" w:hAnsi="BYagut" w:cs="B Nazanin"/>
          <w:sz w:val="25"/>
          <w:szCs w:val="24"/>
        </w:rPr>
        <w:t xml:space="preserve"> </w:t>
      </w:r>
      <w:r w:rsidRPr="00270334">
        <w:rPr>
          <w:rFonts w:ascii="BYagut" w:hAnsi="BYagut" w:cs="B Nazanin"/>
          <w:sz w:val="25"/>
          <w:szCs w:val="24"/>
          <w:rtl/>
        </w:rPr>
        <w:t>دولتی،</w:t>
      </w:r>
      <w:r w:rsidRPr="00270334">
        <w:rPr>
          <w:rFonts w:ascii="BYagut" w:hAnsi="BYagut" w:cs="B Nazanin"/>
          <w:sz w:val="25"/>
          <w:szCs w:val="24"/>
        </w:rPr>
        <w:t xml:space="preserve"> </w:t>
      </w:r>
      <w:r w:rsidRPr="00270334">
        <w:rPr>
          <w:rFonts w:ascii="BYagut" w:hAnsi="BYagut" w:cs="B Nazanin"/>
          <w:sz w:val="25"/>
          <w:szCs w:val="24"/>
          <w:rtl/>
        </w:rPr>
        <w:t>شاه</w:t>
      </w:r>
      <w:r w:rsidRPr="00270334">
        <w:rPr>
          <w:rFonts w:ascii="BYagut" w:hAnsi="BYagut" w:cs="B Nazanin" w:hint="cs"/>
          <w:sz w:val="25"/>
          <w:szCs w:val="24"/>
          <w:rtl/>
        </w:rPr>
        <w:t>د</w:t>
      </w:r>
      <w:r w:rsidRPr="00270334">
        <w:rPr>
          <w:rFonts w:ascii="BYagut" w:hAnsi="BYagut" w:cs="B Nazanin"/>
          <w:sz w:val="25"/>
          <w:szCs w:val="24"/>
        </w:rPr>
        <w:t xml:space="preserve">….. </w:t>
      </w:r>
      <w:r w:rsidRPr="00270334">
        <w:rPr>
          <w:rFonts w:ascii="BYagut" w:hAnsi="BYagut" w:cs="B Nazanin" w:hint="cs"/>
          <w:sz w:val="25"/>
          <w:szCs w:val="24"/>
          <w:rtl/>
        </w:rPr>
        <w:t xml:space="preserve">) </w:t>
      </w:r>
    </w:p>
    <w:p w:rsidR="00733AEB" w:rsidRPr="00270334" w:rsidRDefault="00733AEB" w:rsidP="00270334">
      <w:pPr>
        <w:autoSpaceDE w:val="0"/>
        <w:autoSpaceDN w:val="0"/>
        <w:bidi/>
        <w:adjustRightInd w:val="0"/>
        <w:spacing w:after="0" w:line="240" w:lineRule="auto"/>
        <w:jc w:val="both"/>
        <w:rPr>
          <w:rFonts w:ascii="B Yagut" w:cs="B Nazanin"/>
          <w:sz w:val="24"/>
          <w:szCs w:val="24"/>
        </w:rPr>
      </w:pPr>
      <w:r w:rsidRPr="00270334">
        <w:rPr>
          <w:rFonts w:ascii="BYagut" w:hAnsi="BYagut" w:cs="B Nazanin"/>
          <w:sz w:val="25"/>
          <w:szCs w:val="24"/>
          <w:rtl/>
        </w:rPr>
        <w:lastRenderedPageBreak/>
        <w:t>نوع</w:t>
      </w:r>
      <w:r w:rsidRPr="00270334">
        <w:rPr>
          <w:rFonts w:ascii="BYagut" w:hAnsi="BYagut" w:cs="B Nazanin"/>
          <w:sz w:val="25"/>
          <w:szCs w:val="24"/>
        </w:rPr>
        <w:t xml:space="preserve"> </w:t>
      </w:r>
      <w:r w:rsidRPr="00270334">
        <w:rPr>
          <w:rFonts w:ascii="BYagut" w:hAnsi="BYagut" w:cs="B Nazanin"/>
          <w:sz w:val="25"/>
          <w:szCs w:val="24"/>
          <w:rtl/>
        </w:rPr>
        <w:t>مالکیت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نظر</w:t>
      </w:r>
      <w:r w:rsidRPr="00270334">
        <w:rPr>
          <w:rFonts w:ascii="BYagut" w:hAnsi="BYagut" w:cs="B Nazanin"/>
          <w:sz w:val="25"/>
          <w:szCs w:val="24"/>
        </w:rPr>
        <w:t xml:space="preserve"> </w:t>
      </w:r>
      <w:r w:rsidRPr="00270334">
        <w:rPr>
          <w:rFonts w:ascii="BYagut" w:hAnsi="BYagut" w:cs="B Nazanin"/>
          <w:sz w:val="25"/>
          <w:szCs w:val="24"/>
          <w:rtl/>
        </w:rPr>
        <w:t>استیجاري،</w:t>
      </w:r>
      <w:r w:rsidRPr="00270334">
        <w:rPr>
          <w:rFonts w:ascii="BYagut" w:hAnsi="BYagut" w:cs="B Nazanin"/>
          <w:sz w:val="25"/>
          <w:szCs w:val="24"/>
        </w:rPr>
        <w:t xml:space="preserve"> </w:t>
      </w:r>
      <w:r w:rsidRPr="00270334">
        <w:rPr>
          <w:rFonts w:ascii="BYagut" w:hAnsi="BYagut" w:cs="B Nazanin"/>
          <w:sz w:val="25"/>
          <w:szCs w:val="24"/>
          <w:rtl/>
        </w:rPr>
        <w:t>دولتی</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شخصی</w:t>
      </w:r>
      <w:r w:rsidRPr="00270334">
        <w:rPr>
          <w:rFonts w:ascii="BYagut" w:hAnsi="BYagut" w:cs="B Nazanin"/>
          <w:sz w:val="25"/>
          <w:szCs w:val="24"/>
        </w:rPr>
        <w:t xml:space="preserve"> </w:t>
      </w:r>
      <w:r w:rsidRPr="00270334">
        <w:rPr>
          <w:rFonts w:ascii="BYagut" w:hAnsi="BYagut" w:cs="B Nazanin"/>
          <w:sz w:val="25"/>
          <w:szCs w:val="24"/>
          <w:rtl/>
        </w:rPr>
        <w:t>بودن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Wingdings 2" w:hAnsi="Wingdings 2" w:cs="B Nazanin"/>
          <w:sz w:val="24"/>
          <w:szCs w:val="24"/>
        </w:rPr>
        <w:t></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hint="cs"/>
          <w:sz w:val="24"/>
          <w:szCs w:val="24"/>
          <w:rtl/>
        </w:rPr>
        <w:t>.</w:t>
      </w:r>
    </w:p>
    <w:p w:rsidR="00733AEB" w:rsidRPr="00270334" w:rsidRDefault="00733AEB" w:rsidP="00270334">
      <w:pPr>
        <w:autoSpaceDE w:val="0"/>
        <w:autoSpaceDN w:val="0"/>
        <w:bidi/>
        <w:adjustRightInd w:val="0"/>
        <w:spacing w:after="0" w:line="240" w:lineRule="auto"/>
        <w:jc w:val="both"/>
        <w:rPr>
          <w:rFonts w:ascii="B Yagut" w:cs="B Nazanin"/>
          <w:sz w:val="24"/>
          <w:szCs w:val="24"/>
        </w:rPr>
      </w:pP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مالکیت</w:t>
      </w:r>
      <w:r w:rsidRPr="00270334">
        <w:rPr>
          <w:rFonts w:ascii="BYagut" w:hAnsi="BYagut" w:cs="B Nazanin"/>
          <w:sz w:val="25"/>
          <w:szCs w:val="24"/>
        </w:rPr>
        <w:t xml:space="preserve"> </w:t>
      </w:r>
      <w:r w:rsidRPr="00270334">
        <w:rPr>
          <w:rFonts w:ascii="BYagut" w:hAnsi="BYagut" w:cs="B Nazanin"/>
          <w:sz w:val="25"/>
          <w:szCs w:val="24"/>
          <w:rtl/>
        </w:rPr>
        <w:t>هیچیک</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نیست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ذکر</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ساختمان</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اساس</w:t>
      </w:r>
      <w:r w:rsidRPr="00270334">
        <w:rPr>
          <w:rFonts w:ascii="BYagut" w:hAnsi="BYagut" w:cs="B Nazanin"/>
          <w:sz w:val="25"/>
          <w:szCs w:val="24"/>
        </w:rPr>
        <w:t xml:space="preserve"> </w:t>
      </w:r>
      <w:r w:rsidRPr="00270334">
        <w:rPr>
          <w:rFonts w:ascii="BYagut" w:hAnsi="BYagut" w:cs="B Nazanin"/>
          <w:sz w:val="25"/>
          <w:szCs w:val="24"/>
          <w:rtl/>
        </w:rPr>
        <w:t>نوساز</w:t>
      </w:r>
      <w:r w:rsidRPr="00270334">
        <w:rPr>
          <w:rFonts w:ascii="B Yagut" w:cs="B Nazanin" w:hint="cs"/>
          <w:sz w:val="24"/>
          <w:szCs w:val="24"/>
          <w:rtl/>
        </w:rPr>
        <w:t>(</w:t>
      </w:r>
      <w:r w:rsidRPr="00270334">
        <w:rPr>
          <w:rFonts w:ascii="BYagut" w:hAnsi="BYagut" w:cs="B Nazanin"/>
          <w:sz w:val="25"/>
          <w:szCs w:val="24"/>
          <w:rtl/>
        </w:rPr>
        <w:t>عمر</w:t>
      </w:r>
      <w:r w:rsidRPr="00270334">
        <w:rPr>
          <w:rFonts w:ascii="BYagut" w:hAnsi="BYagut" w:cs="B Nazanin"/>
          <w:sz w:val="25"/>
          <w:szCs w:val="24"/>
        </w:rPr>
        <w:t xml:space="preserve"> </w:t>
      </w:r>
      <w:r w:rsidRPr="00270334">
        <w:rPr>
          <w:rFonts w:ascii="BYagut" w:hAnsi="BYagut" w:cs="B Nazanin"/>
          <w:sz w:val="25"/>
          <w:szCs w:val="24"/>
          <w:rtl/>
        </w:rPr>
        <w:t>ساختمان</w:t>
      </w:r>
      <w:r w:rsidRPr="00270334">
        <w:rPr>
          <w:rFonts w:ascii="BYagut" w:hAnsi="BYagut" w:cs="B Nazanin"/>
          <w:sz w:val="25"/>
          <w:szCs w:val="24"/>
        </w:rPr>
        <w:t xml:space="preserve"> </w:t>
      </w:r>
      <w:r w:rsidRPr="00270334">
        <w:rPr>
          <w:rFonts w:ascii="BYagut" w:hAnsi="BYagut" w:cs="B Nazanin"/>
          <w:sz w:val="25"/>
          <w:szCs w:val="24"/>
          <w:rtl/>
        </w:rPr>
        <w:t>پایین</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 Yagut" w:cs="B Nazanin"/>
          <w:sz w:val="24"/>
          <w:szCs w:val="24"/>
        </w:rPr>
        <w:t xml:space="preserve">15 </w:t>
      </w:r>
      <w:r w:rsidRPr="00270334">
        <w:rPr>
          <w:rFonts w:ascii="BYagut" w:hAnsi="BYagut" w:cs="B Nazanin"/>
          <w:sz w:val="25"/>
          <w:szCs w:val="24"/>
          <w:rtl/>
        </w:rPr>
        <w:t>سال</w:t>
      </w:r>
      <w:r w:rsidRPr="00270334">
        <w:rPr>
          <w:rFonts w:ascii="B Yagut" w:cs="B Nazanin"/>
          <w:sz w:val="24"/>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قدیمی</w:t>
      </w:r>
      <w:r w:rsidRPr="00270334">
        <w:rPr>
          <w:rFonts w:ascii="BYagut" w:hAnsi="BYagut" w:cs="B Nazanin"/>
          <w:sz w:val="25"/>
          <w:szCs w:val="24"/>
        </w:rPr>
        <w:t xml:space="preserve"> </w:t>
      </w:r>
      <w:r w:rsidRPr="00270334">
        <w:rPr>
          <w:rFonts w:ascii="B Yagut" w:cs="B Nazanin"/>
          <w:sz w:val="24"/>
          <w:szCs w:val="24"/>
        </w:rPr>
        <w:t>(</w:t>
      </w:r>
      <w:r w:rsidRPr="00270334">
        <w:rPr>
          <w:rFonts w:ascii="BYagut" w:hAnsi="BYagut" w:cs="B Nazanin"/>
          <w:sz w:val="25"/>
          <w:szCs w:val="24"/>
          <w:rtl/>
        </w:rPr>
        <w:t>عمر</w:t>
      </w:r>
      <w:r w:rsidRPr="00270334">
        <w:rPr>
          <w:rFonts w:ascii="BYagut" w:hAnsi="BYagut" w:cs="B Nazanin"/>
          <w:sz w:val="25"/>
          <w:szCs w:val="24"/>
        </w:rPr>
        <w:t xml:space="preserve"> </w:t>
      </w:r>
      <w:r w:rsidRPr="00270334">
        <w:rPr>
          <w:rFonts w:ascii="BYagut" w:hAnsi="BYagut" w:cs="B Nazanin"/>
          <w:sz w:val="25"/>
          <w:szCs w:val="24"/>
          <w:rtl/>
        </w:rPr>
        <w:t>ساختمان</w:t>
      </w:r>
      <w:r w:rsidRPr="00270334">
        <w:rPr>
          <w:rFonts w:ascii="BYagut" w:hAnsi="BYagut" w:cs="B Nazanin"/>
          <w:sz w:val="25"/>
          <w:szCs w:val="24"/>
        </w:rPr>
        <w:t xml:space="preserve"> </w:t>
      </w:r>
      <w:r w:rsidRPr="00270334">
        <w:rPr>
          <w:rFonts w:ascii="BYagut" w:hAnsi="BYagut" w:cs="B Nazanin"/>
          <w:sz w:val="25"/>
          <w:szCs w:val="24"/>
          <w:rtl/>
        </w:rPr>
        <w:t>بالا</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 Yagut" w:cs="B Nazanin"/>
          <w:sz w:val="24"/>
          <w:szCs w:val="24"/>
        </w:rPr>
        <w:t xml:space="preserve">15 </w:t>
      </w:r>
      <w:r w:rsidRPr="00270334">
        <w:rPr>
          <w:rFonts w:ascii="BYagut" w:hAnsi="BYagut" w:cs="B Nazanin"/>
          <w:sz w:val="25"/>
          <w:szCs w:val="24"/>
          <w:rtl/>
        </w:rPr>
        <w:t>سال</w:t>
      </w:r>
      <w:r w:rsidRPr="00270334">
        <w:rPr>
          <w:rFonts w:ascii="B Yagut" w:cs="B Nazanin" w:hint="cs"/>
          <w:sz w:val="24"/>
          <w:szCs w:val="24"/>
          <w:rtl/>
        </w:rPr>
        <w:t>)</w:t>
      </w:r>
      <w:r w:rsidRPr="00270334">
        <w:rPr>
          <w:rFonts w:ascii="B Yagut" w:cs="B Nazanin"/>
          <w:sz w:val="24"/>
          <w:szCs w:val="24"/>
        </w:rPr>
        <w:t xml:space="preserve"> </w:t>
      </w:r>
      <w:r w:rsidRPr="00270334">
        <w:rPr>
          <w:rFonts w:ascii="BYagut" w:hAnsi="BYagut" w:cs="B Nazanin"/>
          <w:sz w:val="25"/>
          <w:szCs w:val="24"/>
          <w:rtl/>
        </w:rPr>
        <w:t>بودن،</w:t>
      </w:r>
      <w:r w:rsidRPr="00270334">
        <w:rPr>
          <w:rFonts w:ascii="B Yagut" w:cs="B Nazanin"/>
          <w:sz w:val="24"/>
          <w:szCs w:val="24"/>
        </w:rPr>
        <w:t xml:space="preserve"> </w:t>
      </w:r>
      <w:r w:rsidRPr="00270334">
        <w:rPr>
          <w:rFonts w:ascii="BYagut" w:hAnsi="BYagut" w:cs="B Nazanin"/>
          <w:sz w:val="25"/>
          <w:szCs w:val="24"/>
          <w:rtl/>
        </w:rPr>
        <w:t>علامت</w:t>
      </w:r>
      <w:r w:rsidRPr="00270334">
        <w:rPr>
          <w:rFonts w:ascii="B Yagut" w:cs="B Nazanin"/>
          <w:sz w:val="24"/>
          <w:szCs w:val="24"/>
        </w:rPr>
        <w:t xml:space="preserve"> </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tl/>
        </w:rPr>
      </w:pPr>
      <w:r w:rsidRPr="00270334">
        <w:rPr>
          <w:rFonts w:ascii="B Yagut" w:cs="B Nazanin"/>
          <w:sz w:val="24"/>
          <w:szCs w:val="24"/>
        </w:rPr>
        <w:t xml:space="preserve">. </w:t>
      </w:r>
      <w:r w:rsidRPr="00270334">
        <w:rPr>
          <w:rFonts w:ascii="Wingdings 2" w:hAnsi="Wingdings 2" w:cs="B Nazanin"/>
          <w:sz w:val="24"/>
          <w:szCs w:val="24"/>
        </w:rPr>
        <w:t></w:t>
      </w:r>
      <w:r w:rsidRPr="00270334">
        <w:rPr>
          <w:rFonts w:ascii="Wingdings 2" w:hAnsi="Wingdings 2" w:cs="B Nazanin"/>
          <w:sz w:val="24"/>
          <w:szCs w:val="24"/>
        </w:rPr>
        <w:t></w:t>
      </w:r>
      <w:r w:rsidRPr="00270334">
        <w:rPr>
          <w:rFonts w:ascii="BYagut" w:hAnsi="BYagut" w:cs="B Nazanin"/>
          <w:sz w:val="25"/>
          <w:szCs w:val="24"/>
          <w:rtl/>
        </w:rPr>
        <w:t>مقاوم</w:t>
      </w:r>
      <w:r w:rsidRPr="00270334">
        <w:rPr>
          <w:rFonts w:ascii="BYagut" w:hAnsi="BYagut" w:cs="B Nazanin"/>
          <w:sz w:val="25"/>
          <w:szCs w:val="24"/>
        </w:rPr>
        <w:t xml:space="preserve"> </w:t>
      </w:r>
      <w:r w:rsidRPr="00270334">
        <w:rPr>
          <w:rFonts w:ascii="BYagut" w:hAnsi="BYagut" w:cs="B Nazanin"/>
          <w:sz w:val="25"/>
          <w:szCs w:val="24"/>
          <w:rtl/>
        </w:rPr>
        <w:t>سازي</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مقابل</w:t>
      </w:r>
      <w:r w:rsidRPr="00270334">
        <w:rPr>
          <w:rFonts w:ascii="BYagut" w:hAnsi="BYagut" w:cs="B Nazanin"/>
          <w:sz w:val="25"/>
          <w:szCs w:val="24"/>
        </w:rPr>
        <w:t xml:space="preserve"> </w:t>
      </w:r>
      <w:r w:rsidRPr="00270334">
        <w:rPr>
          <w:rFonts w:ascii="BYagut" w:hAnsi="BYagut" w:cs="B Nazanin"/>
          <w:sz w:val="25"/>
          <w:szCs w:val="24"/>
          <w:rtl/>
        </w:rPr>
        <w:t>زلزله،</w:t>
      </w:r>
      <w:r w:rsidRPr="00270334">
        <w:rPr>
          <w:rFonts w:ascii="BYagut" w:hAnsi="BYagut" w:cs="B Nazanin"/>
          <w:sz w:val="25"/>
          <w:szCs w:val="24"/>
        </w:rPr>
        <w:t xml:space="preserve"> </w:t>
      </w:r>
      <w:r w:rsidRPr="00270334">
        <w:rPr>
          <w:rFonts w:ascii="BYagut" w:hAnsi="BYagut" w:cs="B Nazanin"/>
          <w:sz w:val="25"/>
          <w:szCs w:val="24"/>
          <w:rtl/>
        </w:rPr>
        <w:t>چادر</w:t>
      </w:r>
      <w:r w:rsidRPr="00270334">
        <w:rPr>
          <w:rFonts w:ascii="B Yagut" w:cs="B Nazanin"/>
          <w:sz w:val="24"/>
          <w:szCs w:val="24"/>
        </w:rPr>
        <w:t xml:space="preserve">/ </w:t>
      </w:r>
      <w:r w:rsidRPr="00270334">
        <w:rPr>
          <w:rFonts w:ascii="BYagut" w:hAnsi="BYagut" w:cs="B Nazanin"/>
          <w:sz w:val="25"/>
          <w:szCs w:val="24"/>
          <w:rtl/>
        </w:rPr>
        <w:t>کپر</w:t>
      </w:r>
      <w:r w:rsidRPr="00270334">
        <w:rPr>
          <w:rFonts w:ascii="B Yagut" w:cs="B Nazanin"/>
          <w:sz w:val="24"/>
          <w:szCs w:val="24"/>
        </w:rPr>
        <w:t xml:space="preserve">/ </w:t>
      </w:r>
      <w:r w:rsidRPr="00270334">
        <w:rPr>
          <w:rFonts w:ascii="BYagut" w:hAnsi="BYagut" w:cs="B Nazanin"/>
          <w:sz w:val="25"/>
          <w:szCs w:val="24"/>
          <w:rtl/>
        </w:rPr>
        <w:t>خشت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گل،</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 Yagut" w:cs="B Nazanin" w:hint="cs"/>
          <w:sz w:val="24"/>
          <w:szCs w:val="24"/>
          <w:rtl/>
        </w:rPr>
        <w:t xml:space="preserve"> </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w:t>
      </w:r>
    </w:p>
    <w:p w:rsidR="00733AEB" w:rsidRPr="00270334" w:rsidRDefault="00733AEB"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مساحت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متر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tl/>
        </w:rPr>
      </w:pP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طبقات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احتساب</w:t>
      </w:r>
      <w:r w:rsidRPr="00270334">
        <w:rPr>
          <w:rFonts w:ascii="BYagut" w:hAnsi="BYagut" w:cs="B Nazanin"/>
          <w:sz w:val="25"/>
          <w:szCs w:val="24"/>
        </w:rPr>
        <w:t xml:space="preserve"> </w:t>
      </w:r>
      <w:r w:rsidRPr="00270334">
        <w:rPr>
          <w:rFonts w:ascii="BYagut" w:hAnsi="BYagut" w:cs="B Nazanin"/>
          <w:sz w:val="25"/>
          <w:szCs w:val="24"/>
          <w:rtl/>
        </w:rPr>
        <w:t>طبقه</w:t>
      </w:r>
      <w:r w:rsidRPr="00270334">
        <w:rPr>
          <w:rFonts w:ascii="BYagut" w:hAnsi="BYagut" w:cs="B Nazanin"/>
          <w:sz w:val="25"/>
          <w:szCs w:val="24"/>
        </w:rPr>
        <w:t xml:space="preserve"> </w:t>
      </w:r>
      <w:r w:rsidRPr="00270334">
        <w:rPr>
          <w:rFonts w:ascii="BYagut" w:hAnsi="BYagut" w:cs="B Nazanin"/>
          <w:sz w:val="25"/>
          <w:szCs w:val="24"/>
          <w:rtl/>
        </w:rPr>
        <w:t>همکف</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زیر</w:t>
      </w:r>
      <w:r w:rsidRPr="00270334">
        <w:rPr>
          <w:rFonts w:ascii="BYagut" w:hAnsi="BYagut" w:cs="B Nazanin"/>
          <w:sz w:val="25"/>
          <w:szCs w:val="24"/>
        </w:rPr>
        <w:t xml:space="preserve"> </w:t>
      </w:r>
      <w:r w:rsidRPr="00270334">
        <w:rPr>
          <w:rFonts w:ascii="BYagut" w:hAnsi="BYagut" w:cs="B Nazanin"/>
          <w:sz w:val="25"/>
          <w:szCs w:val="24"/>
          <w:rtl/>
        </w:rPr>
        <w:t>زمین</w:t>
      </w:r>
      <w:r w:rsidRPr="00270334">
        <w:rPr>
          <w:rFonts w:ascii="BYagut" w:hAnsi="BYagut" w:cs="B Nazanin"/>
          <w:sz w:val="25"/>
          <w:szCs w:val="24"/>
        </w:rPr>
        <w:t xml:space="preserve"> </w:t>
      </w:r>
      <w:r w:rsidRPr="00270334">
        <w:rPr>
          <w:rFonts w:ascii="BYagut" w:hAnsi="BYagut" w:cs="B Nazanin"/>
          <w:sz w:val="25"/>
          <w:szCs w:val="24"/>
          <w:rtl/>
        </w:rPr>
        <w:t>بوده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زیر</w:t>
      </w:r>
      <w:r w:rsidRPr="00270334">
        <w:rPr>
          <w:rFonts w:ascii="BYagut" w:hAnsi="BYagut" w:cs="B Nazanin"/>
          <w:sz w:val="25"/>
          <w:szCs w:val="24"/>
        </w:rPr>
        <w:t xml:space="preserve"> </w:t>
      </w:r>
      <w:r w:rsidRPr="00270334">
        <w:rPr>
          <w:rFonts w:ascii="BYagut" w:hAnsi="BYagut" w:cs="B Nazanin"/>
          <w:sz w:val="25"/>
          <w:szCs w:val="24"/>
          <w:rtl/>
        </w:rPr>
        <w:t>زمین</w:t>
      </w:r>
      <w:r w:rsidRPr="00270334">
        <w:rPr>
          <w:rFonts w:ascii="BYagut" w:hAnsi="BYagut" w:cs="B Nazanin"/>
          <w:sz w:val="25"/>
          <w:szCs w:val="24"/>
        </w:rPr>
        <w:t xml:space="preserve"> </w:t>
      </w:r>
      <w:r w:rsidRPr="00270334">
        <w:rPr>
          <w:rFonts w:ascii="BYagut" w:hAnsi="BYagut" w:cs="B Nazanin"/>
          <w:sz w:val="25"/>
          <w:szCs w:val="24"/>
          <w:rtl/>
        </w:rPr>
        <w:t>جزو</w:t>
      </w:r>
      <w:r w:rsidRPr="00270334">
        <w:rPr>
          <w:rFonts w:ascii="BYagut" w:hAnsi="BYagut" w:cs="B Nazanin"/>
          <w:sz w:val="25"/>
          <w:szCs w:val="24"/>
        </w:rPr>
        <w:t xml:space="preserve"> </w:t>
      </w:r>
      <w:r w:rsidRPr="00270334">
        <w:rPr>
          <w:rFonts w:ascii="BYagut" w:hAnsi="BYagut" w:cs="B Nazanin"/>
          <w:sz w:val="25"/>
          <w:szCs w:val="24"/>
          <w:rtl/>
        </w:rPr>
        <w:t>فضاي</w:t>
      </w:r>
      <w:r w:rsidRPr="00270334">
        <w:rPr>
          <w:rFonts w:ascii="BYagut" w:hAnsi="BYagut" w:cs="B Nazanin"/>
          <w:sz w:val="25"/>
          <w:szCs w:val="24"/>
        </w:rPr>
        <w:t xml:space="preserve"> </w:t>
      </w:r>
      <w:r w:rsidRPr="00270334">
        <w:rPr>
          <w:rFonts w:ascii="BYagut" w:hAnsi="BYagut" w:cs="B Nazanin" w:hint="cs"/>
          <w:sz w:val="25"/>
          <w:szCs w:val="24"/>
          <w:rtl/>
        </w:rPr>
        <w:t>آموزشی می باشد</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مقابل</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مربعی</w:t>
      </w:r>
      <w:r w:rsidRPr="00270334">
        <w:rPr>
          <w:rFonts w:ascii="BYagut" w:hAnsi="BYagut" w:cs="B Nazanin"/>
          <w:sz w:val="25"/>
          <w:szCs w:val="24"/>
        </w:rPr>
        <w:t xml:space="preserve"> </w:t>
      </w:r>
      <w:r w:rsidRPr="00270334">
        <w:rPr>
          <w:rFonts w:ascii="BYagut" w:hAnsi="BYagut" w:cs="B Nazanin"/>
          <w:sz w:val="25"/>
          <w:szCs w:val="24"/>
          <w:rtl/>
        </w:rPr>
        <w:t>رسم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hint="cs"/>
          <w:sz w:val="25"/>
          <w:szCs w:val="24"/>
          <w:rtl/>
        </w:rPr>
        <w:t xml:space="preserve"> </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نوبت</w:t>
      </w:r>
      <w:r w:rsidRPr="00270334">
        <w:rPr>
          <w:rFonts w:ascii="BYagut" w:hAnsi="BYagut" w:cs="B Nazanin"/>
          <w:sz w:val="25"/>
          <w:szCs w:val="24"/>
        </w:rPr>
        <w:t xml:space="preserve"> </w:t>
      </w:r>
      <w:r w:rsidRPr="00270334">
        <w:rPr>
          <w:rFonts w:ascii="BYagut" w:hAnsi="BYagut" w:cs="B Nazanin"/>
          <w:sz w:val="25"/>
          <w:szCs w:val="24"/>
          <w:rtl/>
        </w:rPr>
        <w:t>تحصیل</w:t>
      </w:r>
      <w:r w:rsidRPr="00270334">
        <w:rPr>
          <w:rFonts w:cs="B Nazanin" w:hint="cs"/>
          <w:sz w:val="24"/>
          <w:szCs w:val="24"/>
          <w:rtl/>
        </w:rPr>
        <w:t xml:space="preserve"> (</w:t>
      </w:r>
      <w:r w:rsidRPr="00270334">
        <w:rPr>
          <w:rFonts w:ascii="BYagut" w:hAnsi="BYagut" w:cs="B Nazanin"/>
          <w:sz w:val="25"/>
          <w:szCs w:val="24"/>
          <w:rtl/>
        </w:rPr>
        <w:t>شیفت</w:t>
      </w:r>
      <w:r w:rsidRPr="00270334">
        <w:rPr>
          <w:rFonts w:ascii="B Yagut" w:cs="B Nazanin" w:hint="cs"/>
          <w:sz w:val="24"/>
          <w:szCs w:val="24"/>
          <w:rtl/>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شبانه</w:t>
      </w:r>
      <w:r w:rsidRPr="00270334">
        <w:rPr>
          <w:rFonts w:ascii="BYagut" w:hAnsi="BYagut" w:cs="B Nazanin"/>
          <w:sz w:val="25"/>
          <w:szCs w:val="24"/>
        </w:rPr>
        <w:t xml:space="preserve"> </w:t>
      </w:r>
      <w:r w:rsidRPr="00270334">
        <w:rPr>
          <w:rFonts w:ascii="BYagut" w:hAnsi="BYagut" w:cs="B Nazanin"/>
          <w:sz w:val="25"/>
          <w:szCs w:val="24"/>
          <w:rtl/>
        </w:rPr>
        <w:t>روز،</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شیفت</w:t>
      </w:r>
      <w:r w:rsidRPr="00270334">
        <w:rPr>
          <w:rFonts w:ascii="BYagut" w:hAnsi="BYagut" w:cs="B Nazanin"/>
          <w:sz w:val="25"/>
          <w:szCs w:val="24"/>
        </w:rPr>
        <w:t xml:space="preserve"> </w:t>
      </w:r>
      <w:r w:rsidRPr="00270334">
        <w:rPr>
          <w:rFonts w:ascii="BYagut" w:hAnsi="BYagut" w:cs="B Nazanin"/>
          <w:sz w:val="25"/>
          <w:szCs w:val="24"/>
          <w:rtl/>
        </w:rPr>
        <w:t>غالب</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کلاس</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درس</w:t>
      </w:r>
      <w:r w:rsidRPr="00270334">
        <w:rPr>
          <w:rFonts w:ascii="BYagut" w:hAnsi="BYagut" w:cs="B Nazanin"/>
          <w:sz w:val="25"/>
          <w:szCs w:val="24"/>
        </w:rPr>
        <w:t xml:space="preserve"> </w:t>
      </w:r>
      <w:r w:rsidRPr="00270334">
        <w:rPr>
          <w:rFonts w:ascii="BYagut" w:hAnsi="BYagut" w:cs="B Nazanin"/>
          <w:sz w:val="25"/>
          <w:szCs w:val="24"/>
          <w:rtl/>
        </w:rPr>
        <w:t>موجوددرفضاي</w:t>
      </w:r>
      <w:r w:rsidRPr="00270334">
        <w:rPr>
          <w:rFonts w:ascii="BYagut" w:hAnsi="BYagut" w:cs="B Nazanin"/>
          <w:sz w:val="25"/>
          <w:szCs w:val="24"/>
        </w:rPr>
        <w:t xml:space="preserve"> </w:t>
      </w:r>
      <w:r w:rsidRPr="00270334">
        <w:rPr>
          <w:rFonts w:ascii="BYagut" w:hAnsi="BYagut" w:cs="B Nazanin"/>
          <w:sz w:val="25"/>
          <w:szCs w:val="24"/>
          <w:rtl/>
        </w:rPr>
        <w:t>فیزیکی</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حداکثر</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hint="cs"/>
          <w:sz w:val="25"/>
          <w:szCs w:val="24"/>
          <w:rtl/>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کلاس</w:t>
      </w:r>
      <w:r w:rsidRPr="00270334">
        <w:rPr>
          <w:rFonts w:ascii="BYagut" w:hAnsi="BYagut" w:cs="B Nazanin"/>
          <w:sz w:val="25"/>
          <w:szCs w:val="24"/>
        </w:rPr>
        <w:t xml:space="preserve"> </w:t>
      </w:r>
      <w:r w:rsidRPr="00270334">
        <w:rPr>
          <w:rFonts w:ascii="B Yagut" w:cs="B Nazanin"/>
          <w:sz w:val="24"/>
          <w:szCs w:val="24"/>
        </w:rPr>
        <w:t>(</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محیط</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بخش</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سیستم</w:t>
      </w:r>
      <w:r w:rsidRPr="00270334">
        <w:rPr>
          <w:rFonts w:ascii="BYagut" w:hAnsi="BYagut" w:cs="B Nazanin"/>
          <w:sz w:val="25"/>
          <w:szCs w:val="24"/>
        </w:rPr>
        <w:t xml:space="preserve"> </w:t>
      </w:r>
      <w:r w:rsidRPr="00270334">
        <w:rPr>
          <w:rFonts w:ascii="BYagut" w:hAnsi="BYagut" w:cs="B Nazanin"/>
          <w:sz w:val="25"/>
          <w:szCs w:val="24"/>
          <w:rtl/>
        </w:rPr>
        <w:t>حرارتی</w:t>
      </w:r>
      <w:r w:rsidRPr="00270334">
        <w:rPr>
          <w:rFonts w:ascii="BYagut" w:hAnsi="BYagut" w:cs="B Nazanin"/>
          <w:sz w:val="25"/>
          <w:szCs w:val="24"/>
        </w:rPr>
        <w:t xml:space="preserve"> </w:t>
      </w:r>
      <w:r w:rsidRPr="00270334">
        <w:rPr>
          <w:rFonts w:ascii="BYagut" w:hAnsi="BYagut" w:cs="B Nazanin"/>
          <w:sz w:val="25"/>
          <w:szCs w:val="24"/>
          <w:rtl/>
        </w:rPr>
        <w:t>هیچیک</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عنوا</w:t>
      </w:r>
      <w:r w:rsidRPr="00270334">
        <w:rPr>
          <w:rFonts w:ascii="BYagut" w:hAnsi="BYagut" w:cs="B Nazanin" w:hint="cs"/>
          <w:sz w:val="25"/>
          <w:szCs w:val="24"/>
          <w:rtl/>
        </w:rPr>
        <w:t>ن</w:t>
      </w:r>
      <w:r w:rsidRPr="00270334">
        <w:rPr>
          <w:rFonts w:ascii="Wingdings 2" w:hAnsi="Wingdings 2" w:cs="B Nazanin" w:hint="cs"/>
          <w:sz w:val="24"/>
          <w:szCs w:val="24"/>
          <w:rtl/>
        </w:rPr>
        <w:t xml:space="preserve"> </w:t>
      </w:r>
      <w:r w:rsidRPr="00270334">
        <w:rPr>
          <w:rFonts w:ascii="Times New Roman" w:hAnsi="Times New Roman" w:cs="B Nazanin" w:hint="cs"/>
          <w:sz w:val="24"/>
          <w:szCs w:val="24"/>
          <w:rtl/>
        </w:rPr>
        <w:t>شده نیست</w:t>
      </w:r>
      <w:r w:rsidRPr="00270334">
        <w:rPr>
          <w:rFonts w:ascii="B Yagut" w:cs="B Nazanin"/>
          <w:sz w:val="24"/>
          <w:szCs w:val="24"/>
        </w:rPr>
        <w:t xml:space="preserve"> </w:t>
      </w:r>
      <w:r w:rsidRPr="00270334">
        <w:rPr>
          <w:rFonts w:ascii="BYagut" w:hAnsi="BYagut" w:cs="B Nazanin"/>
          <w:sz w:val="25"/>
          <w:szCs w:val="24"/>
          <w:rtl/>
        </w:rPr>
        <w:t>نوع</w:t>
      </w:r>
      <w:r w:rsidRPr="00270334">
        <w:rPr>
          <w:rFonts w:ascii="BYagut" w:hAnsi="BYagut" w:cs="B Nazanin"/>
          <w:sz w:val="25"/>
          <w:szCs w:val="24"/>
        </w:rPr>
        <w:t xml:space="preserve"> </w:t>
      </w:r>
      <w:r w:rsidRPr="00270334">
        <w:rPr>
          <w:rFonts w:ascii="BYagut" w:hAnsi="BYagut" w:cs="B Nazanin"/>
          <w:sz w:val="25"/>
          <w:szCs w:val="24"/>
          <w:rtl/>
        </w:rPr>
        <w:t>سیستم</w:t>
      </w:r>
      <w:r w:rsidRPr="00270334">
        <w:rPr>
          <w:rFonts w:ascii="BYagut" w:hAnsi="BYagut" w:cs="B Nazanin"/>
          <w:sz w:val="25"/>
          <w:szCs w:val="24"/>
        </w:rPr>
        <w:t xml:space="preserve"> </w:t>
      </w:r>
      <w:r w:rsidRPr="00270334">
        <w:rPr>
          <w:rFonts w:ascii="BYagut" w:hAnsi="BYagut" w:cs="B Nazanin"/>
          <w:sz w:val="25"/>
          <w:szCs w:val="24"/>
          <w:rtl/>
        </w:rPr>
        <w:t>حرارتی</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Wingdings 2" w:hAnsi="Wingdings 2" w:cs="B Nazanin"/>
          <w:sz w:val="24"/>
          <w:szCs w:val="24"/>
        </w:rPr>
        <w:t></w:t>
      </w:r>
      <w:r w:rsidRPr="00270334">
        <w:rPr>
          <w:rFonts w:ascii="BYagut" w:hAnsi="BYagut" w:cs="B Nazanin"/>
          <w:sz w:val="25"/>
          <w:szCs w:val="24"/>
          <w:rtl/>
        </w:rPr>
        <w:t xml:space="preserve"> گذاشته</w:t>
      </w:r>
      <w:r w:rsidRPr="00270334">
        <w:rPr>
          <w:rFonts w:ascii="BYagut" w:hAnsi="BYagut" w:cs="B Nazanin"/>
          <w:sz w:val="25"/>
          <w:szCs w:val="24"/>
        </w:rPr>
        <w:t xml:space="preserve"> </w:t>
      </w:r>
      <w:r w:rsidRPr="00270334">
        <w:rPr>
          <w:rFonts w:ascii="BYagut" w:hAnsi="BYagut" w:cs="B Nazanin"/>
          <w:sz w:val="25"/>
          <w:szCs w:val="24"/>
          <w:rtl/>
        </w:rPr>
        <w:t>شود 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سیستم</w:t>
      </w:r>
      <w:r w:rsidRPr="00270334">
        <w:rPr>
          <w:rFonts w:ascii="BYagut" w:hAnsi="BYagut" w:cs="B Nazanin"/>
          <w:sz w:val="25"/>
          <w:szCs w:val="24"/>
        </w:rPr>
        <w:t xml:space="preserve"> </w:t>
      </w:r>
      <w:r w:rsidRPr="00270334">
        <w:rPr>
          <w:rFonts w:ascii="BYagut" w:hAnsi="BYagut" w:cs="B Nazanin"/>
          <w:sz w:val="25"/>
          <w:szCs w:val="24"/>
          <w:rtl/>
        </w:rPr>
        <w:t>گرمایی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برق</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متخصصان</w:t>
      </w:r>
      <w:r w:rsidRPr="00270334">
        <w:rPr>
          <w:rFonts w:ascii="BYagut" w:hAnsi="BYagut" w:cs="B Nazanin"/>
          <w:sz w:val="25"/>
          <w:szCs w:val="24"/>
        </w:rPr>
        <w:t xml:space="preserve"> </w:t>
      </w:r>
      <w:r w:rsidRPr="00270334">
        <w:rPr>
          <w:rFonts w:ascii="BYagut" w:hAnsi="BYagut" w:cs="B Nazanin"/>
          <w:sz w:val="25"/>
          <w:szCs w:val="24"/>
          <w:rtl/>
        </w:rPr>
        <w:t>آتش</w:t>
      </w:r>
      <w:r w:rsidRPr="00270334">
        <w:rPr>
          <w:rFonts w:ascii="BYagut" w:hAnsi="BYagut" w:cs="B Nazanin"/>
          <w:sz w:val="25"/>
          <w:szCs w:val="24"/>
        </w:rPr>
        <w:t xml:space="preserve"> </w:t>
      </w:r>
      <w:r w:rsidRPr="00270334">
        <w:rPr>
          <w:rFonts w:ascii="BYagut" w:hAnsi="BYagut" w:cs="B Nazanin"/>
          <w:sz w:val="25"/>
          <w:szCs w:val="24"/>
          <w:rtl/>
        </w:rPr>
        <w:t>نشانی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برق</w:t>
      </w:r>
      <w:r w:rsidRPr="00270334">
        <w:rPr>
          <w:rFonts w:ascii="BYagut" w:hAnsi="BYagut" w:cs="B Nazanin"/>
          <w:sz w:val="25"/>
          <w:szCs w:val="24"/>
        </w:rPr>
        <w:t xml:space="preserve"> </w:t>
      </w:r>
      <w:r w:rsidRPr="00270334">
        <w:rPr>
          <w:rFonts w:ascii="BYagut" w:hAnsi="BYagut" w:cs="B Nazanin"/>
          <w:sz w:val="25"/>
          <w:szCs w:val="24"/>
          <w:rtl/>
        </w:rPr>
        <w:t>کنترل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p>
    <w:p w:rsidR="00733AEB" w:rsidRPr="00270334" w:rsidRDefault="00733AEB" w:rsidP="00270334">
      <w:pPr>
        <w:autoSpaceDE w:val="0"/>
        <w:autoSpaceDN w:val="0"/>
        <w:bidi/>
        <w:adjustRightInd w:val="0"/>
        <w:spacing w:after="0" w:line="240" w:lineRule="auto"/>
        <w:jc w:val="both"/>
        <w:rPr>
          <w:rFonts w:ascii="B Yagut" w:hAnsi="BYagut" w:cs="B Nazanin"/>
          <w:sz w:val="24"/>
          <w:szCs w:val="24"/>
          <w:rtl/>
        </w:rPr>
      </w:pP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کنترل</w:t>
      </w:r>
      <w:r w:rsidRPr="00270334">
        <w:rPr>
          <w:rFonts w:ascii="BYagut" w:hAnsi="BYagut" w:cs="B Nazanin"/>
          <w:sz w:val="25"/>
          <w:szCs w:val="24"/>
        </w:rPr>
        <w:t xml:space="preserve"> </w:t>
      </w:r>
      <w:r w:rsidRPr="00270334">
        <w:rPr>
          <w:rFonts w:ascii="BYagut" w:hAnsi="BYagut" w:cs="B Nazanin"/>
          <w:sz w:val="25"/>
          <w:szCs w:val="24"/>
          <w:rtl/>
        </w:rPr>
        <w:t>نمی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کنترل</w:t>
      </w:r>
      <w:r w:rsidRPr="00270334">
        <w:rPr>
          <w:rFonts w:ascii="BYagut" w:hAnsi="BYagut" w:cs="B Nazanin"/>
          <w:sz w:val="25"/>
          <w:szCs w:val="24"/>
        </w:rPr>
        <w:t xml:space="preserve"> </w:t>
      </w:r>
      <w:r w:rsidRPr="00270334">
        <w:rPr>
          <w:rFonts w:ascii="BYagut" w:hAnsi="BYagut" w:cs="B Nazanin"/>
          <w:sz w:val="25"/>
          <w:szCs w:val="24"/>
          <w:rtl/>
        </w:rPr>
        <w:t>نمی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Wingdings 2" w:hAnsi="Wingdings 2" w:cs="B Nazanin"/>
          <w:sz w:val="24"/>
          <w:szCs w:val="24"/>
        </w:rPr>
        <w:t></w:t>
      </w:r>
      <w:r w:rsidRPr="00270334">
        <w:rPr>
          <w:rFonts w:ascii="B Yagut" w:hAnsi="BYagut" w:cs="B Nazanin" w:hint="cs"/>
          <w:sz w:val="24"/>
          <w:szCs w:val="24"/>
          <w:rtl/>
        </w:rPr>
        <w:t>زده شود</w:t>
      </w:r>
    </w:p>
    <w:p w:rsidR="00733AEB" w:rsidRPr="00270334" w:rsidRDefault="00733AEB" w:rsidP="00270334">
      <w:pPr>
        <w:autoSpaceDE w:val="0"/>
        <w:autoSpaceDN w:val="0"/>
        <w:bidi/>
        <w:adjustRightInd w:val="0"/>
        <w:spacing w:after="0" w:line="240" w:lineRule="auto"/>
        <w:jc w:val="both"/>
        <w:rPr>
          <w:rFonts w:cs="B Nazanin"/>
          <w:b/>
          <w:bCs/>
          <w:sz w:val="24"/>
          <w:szCs w:val="24"/>
        </w:rPr>
      </w:pPr>
      <w:r w:rsidRPr="00270334">
        <w:rPr>
          <w:rFonts w:ascii="BYagut,Bold" w:hAnsi="BYagut" w:cs="B Nazanin" w:hint="cs"/>
          <w:b/>
          <w:bCs/>
          <w:sz w:val="25"/>
          <w:szCs w:val="24"/>
          <w:rtl/>
        </w:rPr>
        <w:t>تسهیلات</w:t>
      </w:r>
      <w:r w:rsidRPr="00270334">
        <w:rPr>
          <w:rFonts w:ascii="BYagut,Bold" w:hAnsi="BYagut" w:cs="B Nazanin"/>
          <w:b/>
          <w:bCs/>
          <w:sz w:val="25"/>
          <w:szCs w:val="24"/>
        </w:rPr>
        <w:t xml:space="preserve"> </w:t>
      </w:r>
      <w:r w:rsidRPr="00270334">
        <w:rPr>
          <w:rFonts w:ascii="BYagut,Bold" w:hAnsi="BYagut" w:cs="B Nazanin" w:hint="cs"/>
          <w:b/>
          <w:bCs/>
          <w:sz w:val="25"/>
          <w:szCs w:val="24"/>
          <w:rtl/>
        </w:rPr>
        <w:t>بهداشتی</w:t>
      </w:r>
      <w:r w:rsidRPr="00270334">
        <w:rPr>
          <w:rFonts w:ascii="BYagut,Bold" w:hAnsi="BYagut" w:cs="B Nazanin"/>
          <w:b/>
          <w:bCs/>
          <w:sz w:val="25"/>
          <w:szCs w:val="24"/>
        </w:rPr>
        <w:t xml:space="preserve"> </w:t>
      </w:r>
      <w:r w:rsidRPr="00270334">
        <w:rPr>
          <w:rFonts w:ascii="BYagut,Bold" w:hAnsi="BYagut" w:cs="B Nazanin" w:hint="cs"/>
          <w:b/>
          <w:bCs/>
          <w:sz w:val="25"/>
          <w:szCs w:val="24"/>
          <w:rtl/>
        </w:rPr>
        <w:t>مدرسه</w:t>
      </w:r>
    </w:p>
    <w:p w:rsidR="00733AEB" w:rsidRPr="00270334" w:rsidRDefault="00733AEB"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تغذیه</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شرایط</w:t>
      </w:r>
      <w:r w:rsidRPr="00270334">
        <w:rPr>
          <w:rFonts w:ascii="BYagut" w:hAnsi="BYagut" w:cs="B Nazanin"/>
          <w:sz w:val="25"/>
          <w:szCs w:val="24"/>
        </w:rPr>
        <w:t xml:space="preserve"> </w:t>
      </w:r>
      <w:r w:rsidRPr="00270334">
        <w:rPr>
          <w:rFonts w:ascii="BYagut" w:hAnsi="BYagut" w:cs="B Nazanin"/>
          <w:sz w:val="25"/>
          <w:szCs w:val="24"/>
          <w:rtl/>
        </w:rPr>
        <w:t>مدون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تغذیه</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 Yagut" w:hAnsi="BYagut" w:cs="B Nazanin" w:hint="cs"/>
          <w:sz w:val="24"/>
          <w:szCs w:val="24"/>
          <w:rtl/>
        </w:rPr>
        <w:t xml:space="preserve"> </w:t>
      </w:r>
      <w:r w:rsidRPr="00270334">
        <w:rPr>
          <w:rFonts w:ascii="B Yagut" w:hAnsi="BYagut" w:cs="B Nazanin" w:hint="cs"/>
          <w:sz w:val="24"/>
          <w:szCs w:val="24"/>
        </w:rPr>
        <w:sym w:font="Wingdings" w:char="F0FC"/>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 Yagut" w:hAnsi="BYagut" w:cs="B Nazanin" w:hint="cs"/>
          <w:sz w:val="24"/>
          <w:szCs w:val="24"/>
          <w:rtl/>
        </w:rPr>
        <w:t>در</w:t>
      </w:r>
      <w:r w:rsidRPr="00270334">
        <w:rPr>
          <w:rFonts w:ascii="Wingdings 2" w:hAnsi="Wingdings 2" w:cs="B Nazanin"/>
          <w:sz w:val="24"/>
          <w:szCs w:val="24"/>
        </w:rPr>
        <w:t></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عدم</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عدم</w:t>
      </w:r>
      <w:r w:rsidRPr="00270334">
        <w:rPr>
          <w:rFonts w:ascii="BYagut" w:hAnsi="BYagut" w:cs="B Nazanin"/>
          <w:sz w:val="25"/>
          <w:szCs w:val="24"/>
        </w:rPr>
        <w:t xml:space="preserve"> </w:t>
      </w:r>
      <w:r w:rsidRPr="00270334">
        <w:rPr>
          <w:rFonts w:ascii="BYagut" w:hAnsi="BYagut" w:cs="B Nazanin"/>
          <w:sz w:val="25"/>
          <w:szCs w:val="24"/>
          <w:rtl/>
        </w:rPr>
        <w:t>مطابقت</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شرایط</w:t>
      </w:r>
      <w:r w:rsidRPr="00270334">
        <w:rPr>
          <w:rFonts w:ascii="BYagut" w:hAnsi="BYagut" w:cs="B Nazanin"/>
          <w:sz w:val="25"/>
          <w:szCs w:val="24"/>
        </w:rPr>
        <w:t xml:space="preserve"> </w:t>
      </w:r>
      <w:r w:rsidRPr="00270334">
        <w:rPr>
          <w:rFonts w:ascii="BYagut" w:hAnsi="BYagut" w:cs="B Nazanin"/>
          <w:sz w:val="25"/>
          <w:szCs w:val="24"/>
          <w:rtl/>
        </w:rPr>
        <w:t>مدون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تغذیه</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ندارد</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sym w:font="Wingdings" w:char="F0FC"/>
      </w:r>
      <w:r w:rsidRPr="00270334">
        <w:rPr>
          <w:rFonts w:ascii="BYagut" w:hAnsi="BYagut" w:cs="B Nazanin"/>
          <w:sz w:val="25"/>
          <w:szCs w:val="24"/>
        </w:rPr>
        <w:t xml:space="preserve"> </w:t>
      </w:r>
      <w:r w:rsidRPr="00270334">
        <w:rPr>
          <w:rFonts w:ascii="B Yagut" w:hAnsi="BYagut" w:cs="B Nazanin" w:hint="cs"/>
          <w:sz w:val="24"/>
          <w:szCs w:val="24"/>
          <w:rtl/>
        </w:rPr>
        <w:t>زده شود</w:t>
      </w:r>
    </w:p>
    <w:p w:rsidR="00733AEB" w:rsidRPr="00270334" w:rsidRDefault="00733AEB" w:rsidP="00270334">
      <w:pPr>
        <w:autoSpaceDE w:val="0"/>
        <w:autoSpaceDN w:val="0"/>
        <w:bidi/>
        <w:adjustRightInd w:val="0"/>
        <w:spacing w:after="0" w:line="240" w:lineRule="auto"/>
        <w:jc w:val="both"/>
        <w:rPr>
          <w:rFonts w:cs="B Nazanin"/>
          <w:sz w:val="24"/>
          <w:szCs w:val="24"/>
          <w:rtl/>
        </w:rPr>
      </w:pPr>
      <w:r w:rsidRPr="00270334">
        <w:rPr>
          <w:rFonts w:ascii="B Yagut" w:hAnsi="BYagut" w:cs="B Nazanin"/>
          <w:sz w:val="24"/>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اساس</w:t>
      </w:r>
      <w:r w:rsidRPr="00270334">
        <w:rPr>
          <w:rFonts w:ascii="BYagut" w:hAnsi="BYagut" w:cs="B Nazanin" w:hint="cs"/>
          <w:sz w:val="25"/>
          <w:szCs w:val="24"/>
          <w:rtl/>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اتاق</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تجهیزات</w:t>
      </w:r>
      <w:r w:rsidRPr="00270334">
        <w:rPr>
          <w:rFonts w:ascii="BYagut" w:hAnsi="BYagut" w:cs="B Nazanin"/>
          <w:sz w:val="25"/>
          <w:szCs w:val="24"/>
        </w:rPr>
        <w:t xml:space="preserve"> </w:t>
      </w:r>
      <w:r w:rsidRPr="00270334">
        <w:rPr>
          <w:rFonts w:ascii="BYagut" w:hAnsi="BYagut" w:cs="B Nazanin"/>
          <w:sz w:val="25"/>
          <w:szCs w:val="24"/>
          <w:rtl/>
        </w:rPr>
        <w:t>کامل</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اتاق</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تجهیزات</w:t>
      </w:r>
      <w:r w:rsidRPr="00270334">
        <w:rPr>
          <w:rFonts w:ascii="BYagut" w:hAnsi="BYagut" w:cs="B Nazanin"/>
          <w:sz w:val="25"/>
          <w:szCs w:val="24"/>
        </w:rPr>
        <w:t xml:space="preserve"> </w:t>
      </w:r>
      <w:r w:rsidRPr="00270334">
        <w:rPr>
          <w:rFonts w:ascii="BYagut" w:hAnsi="BYagut" w:cs="B Nazanin"/>
          <w:sz w:val="25"/>
          <w:szCs w:val="24"/>
          <w:rtl/>
        </w:rPr>
        <w:t>ناقص</w:t>
      </w:r>
      <w:r w:rsidRPr="00270334">
        <w:rPr>
          <w:rFonts w:ascii="BYagut" w:hAnsi="BYagut" w:cs="B Nazanin" w:hint="cs"/>
          <w:sz w:val="25"/>
          <w:szCs w:val="24"/>
          <w:rtl/>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اتاق</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مشترك</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hint="cs"/>
          <w:sz w:val="25"/>
          <w:szCs w:val="24"/>
          <w:rtl/>
        </w:rPr>
        <w:t>واحدهای مدرسه است در مربع مربوطه علامت و</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عدم</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اتاق</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ندارد</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 Yagut" w:hAnsi="BYagut" w:cs="B Nazanin" w:hint="cs"/>
          <w:sz w:val="24"/>
          <w:szCs w:val="24"/>
          <w:rtl/>
        </w:rPr>
        <w:t>علامت زده شود</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ارایه</w:t>
      </w:r>
      <w:r w:rsidRPr="00270334">
        <w:rPr>
          <w:rFonts w:ascii="BYagut" w:hAnsi="BYagut" w:cs="B Nazanin"/>
          <w:sz w:val="25"/>
          <w:szCs w:val="24"/>
        </w:rPr>
        <w:t xml:space="preserve"> </w:t>
      </w:r>
      <w:r w:rsidRPr="00270334">
        <w:rPr>
          <w:rFonts w:ascii="BYagut" w:hAnsi="BYagut" w:cs="B Nazanin"/>
          <w:sz w:val="25"/>
          <w:szCs w:val="24"/>
          <w:rtl/>
        </w:rPr>
        <w:t>خدمات</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روان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مشاوره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طبق</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 Yagut" w:hAnsi="BYagut" w:cs="B Nazanin"/>
          <w:sz w:val="24"/>
          <w:szCs w:val="24"/>
        </w:rPr>
        <w:t>)</w:t>
      </w:r>
      <w:r w:rsidRPr="00270334">
        <w:rPr>
          <w:rFonts w:ascii="BYagut" w:hAnsi="BYagut" w:cs="B Nazanin"/>
          <w:sz w:val="25"/>
          <w:szCs w:val="24"/>
        </w:rPr>
        <w:t xml:space="preserve"> </w:t>
      </w:r>
      <w:r w:rsidRPr="00270334">
        <w:rPr>
          <w:rFonts w:ascii="BYagut" w:hAnsi="BYagut" w:cs="B Nazanin" w:hint="cs"/>
          <w:sz w:val="25"/>
          <w:szCs w:val="24"/>
          <w:rtl/>
        </w:rPr>
        <w:t xml:space="preserve">وجود </w:t>
      </w:r>
      <w:r w:rsidRPr="00270334">
        <w:rPr>
          <w:rFonts w:ascii="BYagut" w:hAnsi="BYagut" w:cs="B Nazanin"/>
          <w:sz w:val="25"/>
          <w:szCs w:val="24"/>
          <w:rtl/>
        </w:rPr>
        <w:t>مشاور</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وقت</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نیمه</w:t>
      </w:r>
      <w:r w:rsidRPr="00270334">
        <w:rPr>
          <w:rFonts w:ascii="BYagut" w:hAnsi="BYagut" w:cs="B Nazanin"/>
          <w:sz w:val="25"/>
          <w:szCs w:val="24"/>
        </w:rPr>
        <w:t xml:space="preserve"> </w:t>
      </w:r>
      <w:r w:rsidRPr="00270334">
        <w:rPr>
          <w:rFonts w:ascii="BYagut" w:hAnsi="BYagut" w:cs="B Nazanin"/>
          <w:sz w:val="25"/>
          <w:szCs w:val="24"/>
          <w:rtl/>
        </w:rPr>
        <w:t>وقت،</w:t>
      </w:r>
      <w:r w:rsidRPr="00270334">
        <w:rPr>
          <w:rFonts w:ascii="BYagut" w:hAnsi="BYagut" w:cs="B Nazanin"/>
          <w:sz w:val="25"/>
          <w:szCs w:val="24"/>
        </w:rPr>
        <w:t xml:space="preserve"> </w:t>
      </w:r>
      <w:r w:rsidRPr="00270334">
        <w:rPr>
          <w:rFonts w:ascii="BYagut" w:hAnsi="BYagut" w:cs="B Nazanin"/>
          <w:sz w:val="25"/>
          <w:szCs w:val="24"/>
          <w:rtl/>
        </w:rPr>
        <w:t>وجودبرنامه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ویژه</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هدف،</w:t>
      </w:r>
      <w:r w:rsidRPr="00270334">
        <w:rPr>
          <w:rFonts w:ascii="BYagut" w:hAnsi="BYagut" w:cs="B Nazanin"/>
          <w:sz w:val="25"/>
          <w:szCs w:val="24"/>
        </w:rPr>
        <w:t xml:space="preserve"> </w:t>
      </w:r>
      <w:r w:rsidRPr="00270334">
        <w:rPr>
          <w:rFonts w:ascii="BYagut" w:hAnsi="BYagut" w:cs="B Nazanin"/>
          <w:sz w:val="25"/>
          <w:szCs w:val="24"/>
          <w:rtl/>
        </w:rPr>
        <w:t>شناسایی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معرض</w:t>
      </w:r>
      <w:r w:rsidRPr="00270334">
        <w:rPr>
          <w:rFonts w:ascii="BYagut" w:hAnsi="BYagut" w:cs="B Nazanin"/>
          <w:sz w:val="25"/>
          <w:szCs w:val="24"/>
        </w:rPr>
        <w:t xml:space="preserve"> </w:t>
      </w:r>
      <w:r w:rsidRPr="00270334">
        <w:rPr>
          <w:rFonts w:ascii="BYagut" w:hAnsi="BYagut" w:cs="B Nazanin"/>
          <w:sz w:val="25"/>
          <w:szCs w:val="24"/>
          <w:rtl/>
        </w:rPr>
        <w:t>خطر</w:t>
      </w:r>
      <w:r w:rsidRPr="00270334">
        <w:rPr>
          <w:rFonts w:ascii="BYagut" w:hAnsi="BYagut" w:cs="B Nazanin"/>
          <w:sz w:val="25"/>
          <w:szCs w:val="24"/>
        </w:rPr>
        <w:t xml:space="preserve"> </w:t>
      </w:r>
      <w:r w:rsidRPr="00270334">
        <w:rPr>
          <w:rFonts w:ascii="BYagut" w:hAnsi="BYagut" w:cs="B Nazanin" w:hint="cs"/>
          <w:sz w:val="25"/>
          <w:szCs w:val="24"/>
          <w:rtl/>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یکی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درمدرسه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بلی</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غیر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خیر</w:t>
      </w:r>
      <w:r w:rsidRPr="00270334">
        <w:rPr>
          <w:rFonts w:ascii="BYagut" w:hAnsi="BYagut" w:cs="B Nazanin"/>
          <w:sz w:val="25"/>
          <w:szCs w:val="24"/>
        </w:rPr>
        <w:t xml:space="preserve"> </w:t>
      </w:r>
      <w:r w:rsidRPr="00270334">
        <w:rPr>
          <w:rFonts w:ascii="BYagut" w:hAnsi="BYagut" w:cs="B Nazanin"/>
          <w:sz w:val="25"/>
          <w:szCs w:val="24"/>
          <w:rtl/>
        </w:rPr>
        <w:t>علام</w:t>
      </w:r>
      <w:r w:rsidRPr="00270334">
        <w:rPr>
          <w:rFonts w:ascii="BYagut" w:hAnsi="BYagut" w:cs="B Nazanin" w:hint="cs"/>
          <w:sz w:val="25"/>
          <w:szCs w:val="24"/>
          <w:rtl/>
        </w:rPr>
        <w:t>ت زده شود</w:t>
      </w:r>
      <w:r w:rsidRPr="00270334">
        <w:rPr>
          <w:rFonts w:ascii="Wingdings 2" w:hAnsi="Wingdings 2" w:cs="B Nazanin"/>
          <w:sz w:val="24"/>
          <w:szCs w:val="24"/>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ارایه</w:t>
      </w:r>
      <w:r w:rsidRPr="00270334">
        <w:rPr>
          <w:rFonts w:ascii="BYagut" w:hAnsi="BYagut" w:cs="B Nazanin"/>
          <w:sz w:val="25"/>
          <w:szCs w:val="24"/>
        </w:rPr>
        <w:t xml:space="preserve"> </w:t>
      </w:r>
      <w:r w:rsidRPr="00270334">
        <w:rPr>
          <w:rFonts w:ascii="BYagut" w:hAnsi="BYagut" w:cs="B Nazanin"/>
          <w:sz w:val="25"/>
          <w:szCs w:val="24"/>
          <w:rtl/>
        </w:rPr>
        <w:t>خدمات</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تغذیه</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تغذیه</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بلی</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hint="cs"/>
          <w:sz w:val="25"/>
          <w:szCs w:val="24"/>
          <w:rtl/>
        </w:rPr>
        <w:t xml:space="preserve"> </w:t>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غیر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خیر</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B Yagut" w:hAnsi="BYagut" w:cs="B Nazanin" w:hint="cs"/>
          <w:sz w:val="24"/>
          <w:szCs w:val="24"/>
          <w:rtl/>
        </w:rPr>
        <w:t>زده شود</w:t>
      </w:r>
    </w:p>
    <w:p w:rsidR="00733AEB" w:rsidRPr="00270334" w:rsidRDefault="00733AEB" w:rsidP="00270334">
      <w:pPr>
        <w:autoSpaceDE w:val="0"/>
        <w:autoSpaceDN w:val="0"/>
        <w:bidi/>
        <w:adjustRightInd w:val="0"/>
        <w:spacing w:after="0" w:line="240" w:lineRule="auto"/>
        <w:jc w:val="both"/>
        <w:rPr>
          <w:rFonts w:ascii="Times New Roman" w:hAnsi="Times New Roman" w:cs="B Nazanin"/>
          <w:sz w:val="24"/>
          <w:szCs w:val="24"/>
          <w:rtl/>
        </w:rPr>
      </w:pPr>
      <w:r w:rsidRPr="00270334">
        <w:rPr>
          <w:rFonts w:ascii="B Yagut" w:hAnsi="BYagut" w:cs="B Nazanin"/>
          <w:sz w:val="24"/>
          <w:szCs w:val="24"/>
        </w:rPr>
        <w:t xml:space="preserve">* </w:t>
      </w:r>
      <w:r w:rsidRPr="00270334">
        <w:rPr>
          <w:rFonts w:ascii="BYagut" w:hAnsi="BYagut" w:cs="B Nazanin"/>
          <w:sz w:val="25"/>
          <w:szCs w:val="24"/>
          <w:rtl/>
        </w:rPr>
        <w:t>زمان</w:t>
      </w:r>
      <w:r w:rsidRPr="00270334">
        <w:rPr>
          <w:rFonts w:ascii="BYagut" w:hAnsi="BYagut" w:cs="B Nazanin"/>
          <w:sz w:val="25"/>
          <w:szCs w:val="24"/>
        </w:rPr>
        <w:t xml:space="preserve"> </w:t>
      </w:r>
      <w:r w:rsidRPr="00270334">
        <w:rPr>
          <w:rFonts w:ascii="BYagut" w:hAnsi="BYagut" w:cs="B Nazanin"/>
          <w:sz w:val="25"/>
          <w:szCs w:val="24"/>
          <w:rtl/>
        </w:rPr>
        <w:t>متوسط</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ورزشی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روز</w:t>
      </w:r>
      <w:r w:rsidRPr="00270334">
        <w:rPr>
          <w:rFonts w:ascii="B Yagut" w:hAnsi="BYagut" w:cs="B Nazanin" w:hint="cs"/>
          <w:sz w:val="24"/>
          <w:szCs w:val="24"/>
          <w:rtl/>
        </w:rPr>
        <w:t>(</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احتساب</w:t>
      </w:r>
      <w:r w:rsidRPr="00270334">
        <w:rPr>
          <w:rFonts w:ascii="BYagut" w:hAnsi="BYagut" w:cs="B Nazanin"/>
          <w:sz w:val="25"/>
          <w:szCs w:val="24"/>
        </w:rPr>
        <w:t xml:space="preserve"> </w:t>
      </w:r>
      <w:r w:rsidRPr="00270334">
        <w:rPr>
          <w:rFonts w:ascii="BYagut" w:hAnsi="BYagut" w:cs="B Nazanin"/>
          <w:sz w:val="25"/>
          <w:szCs w:val="24"/>
          <w:rtl/>
        </w:rPr>
        <w:t>زنگ</w:t>
      </w:r>
      <w:r w:rsidRPr="00270334">
        <w:rPr>
          <w:rFonts w:ascii="BYagut" w:hAnsi="BYagut" w:cs="B Nazanin"/>
          <w:sz w:val="25"/>
          <w:szCs w:val="24"/>
        </w:rPr>
        <w:t xml:space="preserve"> </w:t>
      </w:r>
      <w:r w:rsidRPr="00270334">
        <w:rPr>
          <w:rFonts w:ascii="BYagut" w:hAnsi="BYagut" w:cs="B Nazanin"/>
          <w:sz w:val="25"/>
          <w:szCs w:val="24"/>
          <w:rtl/>
        </w:rPr>
        <w:t>ورزش</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زنگ</w:t>
      </w:r>
      <w:r w:rsidRPr="00270334">
        <w:rPr>
          <w:rFonts w:ascii="BYagut" w:hAnsi="BYagut" w:cs="B Nazanin"/>
          <w:sz w:val="25"/>
          <w:szCs w:val="24"/>
        </w:rPr>
        <w:t xml:space="preserve"> </w:t>
      </w:r>
      <w:r w:rsidRPr="00270334">
        <w:rPr>
          <w:rFonts w:ascii="BYagut" w:hAnsi="BYagut" w:cs="B Nazanin"/>
          <w:sz w:val="25"/>
          <w:szCs w:val="24"/>
          <w:rtl/>
        </w:rPr>
        <w:t>تفریح</w:t>
      </w:r>
      <w:r w:rsidRPr="00270334">
        <w:rPr>
          <w:rFonts w:ascii="B Yagut" w:hAnsi="BYagut" w:cs="B Nazanin" w:hint="cs"/>
          <w:sz w:val="24"/>
          <w:szCs w:val="24"/>
          <w:rtl/>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hint="cs"/>
          <w:sz w:val="25"/>
          <w:szCs w:val="24"/>
          <w:rtl/>
        </w:rPr>
        <w:t>(ک</w:t>
      </w:r>
      <w:r w:rsidRPr="00270334">
        <w:rPr>
          <w:rFonts w:ascii="BYagut" w:hAnsi="BYagut" w:cs="B Nazanin"/>
          <w:sz w:val="25"/>
          <w:szCs w:val="24"/>
          <w:rtl/>
        </w:rPr>
        <w:t>م</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Wingdings 2" w:hAnsi="Wingdings 2" w:cs="B Nazanin"/>
          <w:sz w:val="24"/>
          <w:szCs w:val="24"/>
        </w:rPr>
        <w:t></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نیم</w:t>
      </w:r>
      <w:r w:rsidRPr="00270334">
        <w:rPr>
          <w:rFonts w:ascii="BYagut" w:hAnsi="BYagut" w:cs="B Nazanin"/>
          <w:sz w:val="25"/>
          <w:szCs w:val="24"/>
        </w:rPr>
        <w:t xml:space="preserve"> </w:t>
      </w:r>
      <w:r w:rsidRPr="00270334">
        <w:rPr>
          <w:rFonts w:ascii="BYagut" w:hAnsi="BYagut" w:cs="B Nazanin"/>
          <w:sz w:val="25"/>
          <w:szCs w:val="24"/>
          <w:rtl/>
        </w:rPr>
        <w:t>ساعت،</w:t>
      </w:r>
      <w:r w:rsidRPr="00270334">
        <w:rPr>
          <w:rFonts w:ascii="BYagut" w:hAnsi="BYagut" w:cs="B Nazanin"/>
          <w:sz w:val="25"/>
          <w:szCs w:val="24"/>
        </w:rPr>
        <w:t xml:space="preserve"> </w:t>
      </w:r>
      <w:r w:rsidRPr="00270334">
        <w:rPr>
          <w:rFonts w:ascii="BYagut" w:hAnsi="BYagut" w:cs="B Nazanin"/>
          <w:sz w:val="25"/>
          <w:szCs w:val="24"/>
          <w:rtl/>
        </w:rPr>
        <w:t>نیم</w:t>
      </w:r>
      <w:r w:rsidRPr="00270334">
        <w:rPr>
          <w:rFonts w:ascii="BYagut" w:hAnsi="BYagut" w:cs="B Nazanin"/>
          <w:sz w:val="25"/>
          <w:szCs w:val="24"/>
        </w:rPr>
        <w:t xml:space="preserve"> </w:t>
      </w:r>
      <w:r w:rsidRPr="00270334">
        <w:rPr>
          <w:rFonts w:ascii="BYagut" w:hAnsi="BYagut" w:cs="B Nazanin"/>
          <w:sz w:val="25"/>
          <w:szCs w:val="24"/>
          <w:rtl/>
        </w:rPr>
        <w:t>تا</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ساعت،</w:t>
      </w:r>
      <w:r w:rsidRPr="00270334">
        <w:rPr>
          <w:rFonts w:ascii="BYagut" w:hAnsi="BYagut" w:cs="B Nazanin"/>
          <w:sz w:val="25"/>
          <w:szCs w:val="24"/>
        </w:rPr>
        <w:t xml:space="preserve"> </w:t>
      </w:r>
      <w:r w:rsidRPr="00270334">
        <w:rPr>
          <w:rFonts w:ascii="BYagut" w:hAnsi="BYagut" w:cs="B Nazanin"/>
          <w:sz w:val="25"/>
          <w:szCs w:val="24"/>
          <w:rtl/>
        </w:rPr>
        <w:t>بیش</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ساعت</w:t>
      </w:r>
      <w:r w:rsidRPr="00270334">
        <w:rPr>
          <w:rFonts w:ascii="B Yagut" w:hAnsi="BYagut" w:cs="B Nazanin" w:hint="cs"/>
          <w:sz w:val="24"/>
          <w:szCs w:val="24"/>
          <w:rtl/>
        </w:rPr>
        <w:t xml:space="preserve"> </w:t>
      </w:r>
      <w:r w:rsidRPr="00270334">
        <w:rPr>
          <w:rFonts w:ascii="Times New Roman" w:hAnsi="Times New Roman" w:cs="B Nazanin" w:hint="cs"/>
          <w:sz w:val="24"/>
          <w:szCs w:val="24"/>
          <w:rtl/>
        </w:rPr>
        <w:t>)علامت زده شود</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p>
    <w:p w:rsidR="00733AEB" w:rsidRPr="00D70852" w:rsidRDefault="00733AEB" w:rsidP="00D70852">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 xml:space="preserve">* </w:t>
      </w:r>
      <w:r w:rsidRPr="00270334">
        <w:rPr>
          <w:rFonts w:ascii="BYagut" w:hAnsi="BYagut" w:cs="B Nazanin"/>
          <w:sz w:val="25"/>
          <w:szCs w:val="24"/>
          <w:rtl/>
        </w:rPr>
        <w:t>چنانچه</w:t>
      </w:r>
      <w:r w:rsidRPr="00270334">
        <w:rPr>
          <w:rFonts w:ascii="BYagut" w:hAnsi="BYagut" w:cs="B Nazanin"/>
          <w:sz w:val="25"/>
          <w:szCs w:val="24"/>
        </w:rPr>
        <w:t xml:space="preserve"> </w:t>
      </w:r>
      <w:r w:rsidRPr="00270334">
        <w:rPr>
          <w:rFonts w:ascii="BYagut" w:hAnsi="BYagut" w:cs="B Nazanin"/>
          <w:sz w:val="25"/>
          <w:szCs w:val="24"/>
          <w:rtl/>
        </w:rPr>
        <w:t>تشکل</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سازمان</w:t>
      </w:r>
      <w:r w:rsidRPr="00270334">
        <w:rPr>
          <w:rFonts w:ascii="BYagut" w:hAnsi="BYagut" w:cs="B Nazanin"/>
          <w:sz w:val="25"/>
          <w:szCs w:val="24"/>
        </w:rPr>
        <w:t xml:space="preserve"> </w:t>
      </w:r>
      <w:r w:rsidRPr="00270334">
        <w:rPr>
          <w:rFonts w:ascii="BYagut" w:hAnsi="BYagut" w:cs="B Nazanin"/>
          <w:sz w:val="25"/>
          <w:szCs w:val="24"/>
          <w:rtl/>
        </w:rPr>
        <w:t>یافته</w:t>
      </w:r>
      <w:r w:rsidRPr="00270334">
        <w:rPr>
          <w:rFonts w:ascii="BYagut" w:hAnsi="BYagut" w:cs="B Nazanin"/>
          <w:sz w:val="25"/>
          <w:szCs w:val="24"/>
        </w:rPr>
        <w:t xml:space="preserve"> </w:t>
      </w:r>
      <w:r w:rsidRPr="00270334">
        <w:rPr>
          <w:rFonts w:ascii="BYagut" w:hAnsi="BYagut" w:cs="B Nazanin"/>
          <w:sz w:val="25"/>
          <w:szCs w:val="24"/>
          <w:rtl/>
        </w:rPr>
        <w:t>فعال</w:t>
      </w:r>
      <w:r w:rsidRPr="00270334">
        <w:rPr>
          <w:rFonts w:ascii="BYagut" w:hAnsi="BYagut" w:cs="B Nazanin"/>
          <w:sz w:val="25"/>
          <w:szCs w:val="24"/>
        </w:rPr>
        <w:t xml:space="preserve"> </w:t>
      </w:r>
      <w:r w:rsidRPr="00270334">
        <w:rPr>
          <w:rFonts w:ascii="BYagut" w:hAnsi="BYagut" w:cs="B Nazanin"/>
          <w:sz w:val="25"/>
          <w:szCs w:val="24"/>
          <w:rtl/>
        </w:rPr>
        <w:t>مانند</w:t>
      </w:r>
      <w:r w:rsidRPr="00270334">
        <w:rPr>
          <w:rFonts w:ascii="BYagut" w:hAnsi="BYagut" w:cs="B Nazanin"/>
          <w:sz w:val="25"/>
          <w:szCs w:val="24"/>
        </w:rPr>
        <w:t xml:space="preserve"> </w:t>
      </w:r>
      <w:r w:rsidRPr="00270334">
        <w:rPr>
          <w:rFonts w:ascii="BYagut" w:hAnsi="BYagut" w:cs="B Nazanin"/>
          <w:sz w:val="25"/>
          <w:szCs w:val="24"/>
          <w:rtl/>
        </w:rPr>
        <w:t>بهداشتیاران،</w:t>
      </w:r>
      <w:r w:rsidRPr="00270334">
        <w:rPr>
          <w:rFonts w:ascii="BYagut" w:hAnsi="BYagut" w:cs="B Nazanin"/>
          <w:sz w:val="25"/>
          <w:szCs w:val="24"/>
        </w:rPr>
        <w:t xml:space="preserve"> </w:t>
      </w:r>
      <w:r w:rsidRPr="00270334">
        <w:rPr>
          <w:rFonts w:ascii="BYagut" w:hAnsi="BYagut" w:cs="B Nazanin"/>
          <w:sz w:val="25"/>
          <w:szCs w:val="24"/>
          <w:rtl/>
        </w:rPr>
        <w:t>پیشگامان</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مروجین</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 Yagut" w:hAnsi="BYagut" w:cs="B Nazanin"/>
          <w:sz w:val="24"/>
          <w:szCs w:val="24"/>
        </w:rPr>
        <w:t xml:space="preserve"> </w:t>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اگر</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دیگري</w:t>
      </w:r>
      <w:r w:rsidRPr="00270334">
        <w:rPr>
          <w:rFonts w:ascii="BYagut" w:hAnsi="BYagut" w:cs="B Nazanin"/>
          <w:sz w:val="25"/>
          <w:szCs w:val="24"/>
        </w:rPr>
        <w:t xml:space="preserve"> </w:t>
      </w:r>
      <w:r w:rsidRPr="00270334">
        <w:rPr>
          <w:rFonts w:ascii="BYagut" w:hAnsi="BYagut" w:cs="B Nazanin"/>
          <w:sz w:val="25"/>
          <w:szCs w:val="24"/>
          <w:rtl/>
        </w:rPr>
        <w:t>غیر</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ذکر</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اجرا</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توضیح</w:t>
      </w:r>
      <w:r w:rsidRPr="00270334">
        <w:rPr>
          <w:rFonts w:ascii="BYagut" w:hAnsi="BYagut" w:cs="B Nazanin"/>
          <w:sz w:val="25"/>
          <w:szCs w:val="24"/>
        </w:rPr>
        <w:t xml:space="preserve"> </w:t>
      </w:r>
      <w:r w:rsidRPr="00270334">
        <w:rPr>
          <w:rFonts w:ascii="Wingdings 2" w:hAnsi="Wingdings 2" w:cs="B Nazanin"/>
          <w:sz w:val="24"/>
          <w:szCs w:val="24"/>
        </w:rPr>
        <w:t></w:t>
      </w:r>
      <w:r w:rsidRPr="00270334">
        <w:rPr>
          <w:rFonts w:ascii="Wingdings 2" w:hAnsi="Wingdings 2" w:cs="B Nazanin"/>
          <w:sz w:val="24"/>
          <w:szCs w:val="24"/>
        </w:rPr>
        <w:t></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داده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733AEB" w:rsidRPr="00270334" w:rsidRDefault="00733AEB" w:rsidP="00270334">
      <w:pPr>
        <w:autoSpaceDE w:val="0"/>
        <w:autoSpaceDN w:val="0"/>
        <w:bidi/>
        <w:adjustRightInd w:val="0"/>
        <w:spacing w:after="0" w:line="240" w:lineRule="auto"/>
        <w:jc w:val="both"/>
        <w:rPr>
          <w:rFonts w:ascii="B Yagut" w:hAnsi="BYagut" w:cs="B Nazanin"/>
          <w:b/>
          <w:bCs/>
          <w:sz w:val="24"/>
          <w:szCs w:val="24"/>
        </w:rPr>
      </w:pPr>
      <w:r w:rsidRPr="00270334">
        <w:rPr>
          <w:rFonts w:ascii="BYagut,Bold" w:hAnsi="BYagut" w:cs="B Nazanin" w:hint="cs"/>
          <w:b/>
          <w:bCs/>
          <w:sz w:val="25"/>
          <w:szCs w:val="24"/>
          <w:rtl/>
        </w:rPr>
        <w:lastRenderedPageBreak/>
        <w:t>عوامل</w:t>
      </w:r>
      <w:r w:rsidRPr="00270334">
        <w:rPr>
          <w:rFonts w:ascii="BYagut,Bold" w:hAnsi="BYagut" w:cs="B Nazanin"/>
          <w:b/>
          <w:bCs/>
          <w:sz w:val="25"/>
          <w:szCs w:val="24"/>
        </w:rPr>
        <w:t xml:space="preserve"> </w:t>
      </w:r>
      <w:r w:rsidRPr="00270334">
        <w:rPr>
          <w:rFonts w:ascii="BYagut,Bold" w:hAnsi="BYagut" w:cs="B Nazanin" w:hint="cs"/>
          <w:b/>
          <w:bCs/>
          <w:sz w:val="25"/>
          <w:szCs w:val="24"/>
          <w:rtl/>
        </w:rPr>
        <w:t>انسانی</w:t>
      </w:r>
      <w:r w:rsidRPr="00270334">
        <w:rPr>
          <w:rFonts w:ascii="BYagut,Bold" w:hAnsi="BYagut" w:cs="B Nazanin"/>
          <w:b/>
          <w:bCs/>
          <w:sz w:val="25"/>
          <w:szCs w:val="24"/>
        </w:rPr>
        <w:t xml:space="preserve"> </w:t>
      </w:r>
      <w:r w:rsidRPr="00270334">
        <w:rPr>
          <w:rFonts w:ascii="BYagut,Bold" w:hAnsi="BYagut" w:cs="B Nazanin" w:hint="cs"/>
          <w:b/>
          <w:bCs/>
          <w:sz w:val="25"/>
          <w:szCs w:val="24"/>
          <w:rtl/>
        </w:rPr>
        <w:t>مدرسه</w:t>
      </w:r>
      <w:r w:rsidRPr="00270334">
        <w:rPr>
          <w:rFonts w:ascii="B Yagut" w:hAnsi="BYagut" w:cs="B Nazanin"/>
          <w:b/>
          <w:bCs/>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خانوادگی</w:t>
      </w:r>
      <w:r w:rsidRPr="00270334">
        <w:rPr>
          <w:rFonts w:ascii="BYagut" w:hAnsi="BYagut" w:cs="B Nazanin"/>
          <w:sz w:val="25"/>
          <w:szCs w:val="24"/>
        </w:rPr>
        <w:t xml:space="preserve"> </w:t>
      </w:r>
      <w:r w:rsidRPr="00270334">
        <w:rPr>
          <w:rFonts w:ascii="BYagut" w:hAnsi="BYagut" w:cs="B Nazanin"/>
          <w:sz w:val="25"/>
          <w:szCs w:val="24"/>
          <w:rtl/>
        </w:rPr>
        <w:t>مدیر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مدرك</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رشته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وي</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نوشته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وجو</w:t>
      </w:r>
      <w:r w:rsidRPr="00270334">
        <w:rPr>
          <w:rFonts w:ascii="BYagut" w:hAnsi="BYagut" w:cs="B Nazanin" w:hint="cs"/>
          <w:sz w:val="25"/>
          <w:szCs w:val="24"/>
          <w:rtl/>
        </w:rPr>
        <w:t>د</w:t>
      </w:r>
      <w:r w:rsidRPr="00270334">
        <w:rPr>
          <w:rFonts w:ascii="BYagut" w:hAnsi="BYagut" w:cs="B Nazanin"/>
          <w:sz w:val="25"/>
          <w:szCs w:val="24"/>
        </w:rPr>
        <w:t xml:space="preserve"> </w:t>
      </w:r>
      <w:r w:rsidRPr="00270334">
        <w:rPr>
          <w:rFonts w:ascii="BYagut" w:hAnsi="BYagut" w:cs="B Nazanin"/>
          <w:sz w:val="25"/>
          <w:szCs w:val="24"/>
          <w:rtl/>
        </w:rPr>
        <w:t>مراقب</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معلم</w:t>
      </w:r>
      <w:r w:rsidRPr="00270334">
        <w:rPr>
          <w:rFonts w:ascii="BYagut" w:hAnsi="BYagut" w:cs="B Nazanin"/>
          <w:sz w:val="25"/>
          <w:szCs w:val="24"/>
        </w:rPr>
        <w:t xml:space="preserve"> </w:t>
      </w:r>
      <w:r w:rsidRPr="00270334">
        <w:rPr>
          <w:rFonts w:ascii="BYagut" w:hAnsi="BYagut" w:cs="B Nazanin"/>
          <w:sz w:val="25"/>
          <w:szCs w:val="24"/>
          <w:rtl/>
        </w:rPr>
        <w:t>رابط</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مشاور،</w:t>
      </w:r>
      <w:r w:rsidRPr="00270334">
        <w:rPr>
          <w:rFonts w:ascii="BYagut" w:hAnsi="BYagut" w:cs="B Nazanin"/>
          <w:sz w:val="25"/>
          <w:szCs w:val="24"/>
        </w:rPr>
        <w:t xml:space="preserve"> </w:t>
      </w:r>
      <w:r w:rsidRPr="00270334">
        <w:rPr>
          <w:rFonts w:ascii="BYagut" w:hAnsi="BYagut" w:cs="B Nazanin"/>
          <w:sz w:val="25"/>
          <w:szCs w:val="24"/>
          <w:rtl/>
        </w:rPr>
        <w:t>مربی</w:t>
      </w:r>
      <w:r w:rsidRPr="00270334">
        <w:rPr>
          <w:rFonts w:ascii="BYagut" w:hAnsi="BYagut" w:cs="B Nazanin"/>
          <w:sz w:val="25"/>
          <w:szCs w:val="24"/>
        </w:rPr>
        <w:t xml:space="preserve"> </w:t>
      </w:r>
      <w:r w:rsidRPr="00270334">
        <w:rPr>
          <w:rFonts w:ascii="BYagut" w:hAnsi="BYagut" w:cs="B Nazanin"/>
          <w:sz w:val="25"/>
          <w:szCs w:val="24"/>
          <w:rtl/>
        </w:rPr>
        <w:t>ورزش</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خدمتگذار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Times New Roman" w:hAnsi="Times New Roman" w:cs="B Nazanin"/>
          <w:sz w:val="24"/>
          <w:szCs w:val="24"/>
        </w:rPr>
        <w:t>"</w:t>
      </w:r>
      <w:r w:rsidRPr="00270334">
        <w:rPr>
          <w:rFonts w:ascii="BYagut" w:hAnsi="BYagut" w:cs="B Nazanin"/>
          <w:sz w:val="25"/>
          <w:szCs w:val="24"/>
          <w:rtl/>
        </w:rPr>
        <w:t>دارد</w:t>
      </w:r>
      <w:r w:rsidRPr="00270334">
        <w:rPr>
          <w:rFonts w:ascii="Times New Roman" w:hAnsi="Times New Roman" w:cs="B Nazanin"/>
          <w:sz w:val="24"/>
          <w:szCs w:val="24"/>
        </w:rPr>
        <w:t xml:space="preserve">" </w:t>
      </w:r>
      <w:r w:rsidRPr="00270334">
        <w:rPr>
          <w:rFonts w:ascii="BYagut" w:hAnsi="BYagut" w:cs="B Nazanin"/>
          <w:sz w:val="25"/>
          <w:szCs w:val="24"/>
          <w:rtl/>
        </w:rPr>
        <w:t>علامت</w:t>
      </w:r>
    </w:p>
    <w:p w:rsidR="00733AEB" w:rsidRPr="00270334" w:rsidRDefault="00733AEB" w:rsidP="00270334">
      <w:pPr>
        <w:autoSpaceDE w:val="0"/>
        <w:autoSpaceDN w:val="0"/>
        <w:bidi/>
        <w:adjustRightInd w:val="0"/>
        <w:spacing w:after="0" w:line="240" w:lineRule="auto"/>
        <w:jc w:val="both"/>
        <w:rPr>
          <w:rFonts w:cs="B Nazanin"/>
          <w:sz w:val="24"/>
          <w:szCs w:val="24"/>
          <w:rtl/>
        </w:rPr>
      </w:pPr>
      <w:r w:rsidRPr="00270334">
        <w:rPr>
          <w:rFonts w:ascii="B Yagut" w:hAnsi="BYagut" w:cs="B Nazanin" w:hint="cs"/>
          <w:sz w:val="24"/>
          <w:szCs w:val="24"/>
          <w:rtl/>
        </w:rPr>
        <w:t xml:space="preserve"> </w:t>
      </w:r>
      <w:r w:rsidRPr="00270334">
        <w:rPr>
          <w:rFonts w:ascii="B Yagut" w:hAnsi="BYagut" w:cs="B Nazanin" w:hint="cs"/>
          <w:sz w:val="24"/>
          <w:szCs w:val="24"/>
        </w:rPr>
        <w:sym w:font="Wingdings" w:char="F0FC"/>
      </w:r>
      <w:r w:rsidRPr="00270334">
        <w:rPr>
          <w:rFonts w:ascii="BYagut" w:hAnsi="BYagut" w:cs="B Nazanin"/>
          <w:sz w:val="25"/>
          <w:szCs w:val="24"/>
          <w:rtl/>
        </w:rPr>
        <w:t>زده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خانوادگی،</w:t>
      </w:r>
      <w:r w:rsidRPr="00270334">
        <w:rPr>
          <w:rFonts w:ascii="BYagut" w:hAnsi="BYagut" w:cs="B Nazanin"/>
          <w:sz w:val="25"/>
          <w:szCs w:val="24"/>
        </w:rPr>
        <w:t xml:space="preserve"> </w:t>
      </w:r>
      <w:r w:rsidRPr="00270334">
        <w:rPr>
          <w:rFonts w:ascii="BYagut" w:hAnsi="BYagut" w:cs="B Nazanin"/>
          <w:sz w:val="25"/>
          <w:szCs w:val="24"/>
          <w:rtl/>
        </w:rPr>
        <w:t>مدرك</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رشته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نوشته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عدم</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مربع</w:t>
      </w:r>
      <w:r w:rsidRPr="00270334">
        <w:rPr>
          <w:rFonts w:ascii="BYagut" w:hAnsi="BYagut" w:cs="B Nazanin"/>
          <w:sz w:val="25"/>
          <w:szCs w:val="24"/>
        </w:rPr>
        <w:t xml:space="preserve"> </w:t>
      </w:r>
      <w:r w:rsidRPr="00270334">
        <w:rPr>
          <w:rFonts w:ascii="BYagut" w:hAnsi="BYagut" w:cs="B Nazanin"/>
          <w:sz w:val="25"/>
          <w:szCs w:val="24"/>
          <w:rtl/>
        </w:rPr>
        <w:t>ندارد</w:t>
      </w:r>
      <w:r w:rsidRPr="00270334">
        <w:rPr>
          <w:rFonts w:ascii="BYagut" w:hAnsi="BYagut" w:cs="B Nazanin"/>
          <w:sz w:val="25"/>
          <w:szCs w:val="24"/>
        </w:rPr>
        <w:t xml:space="preserve"> </w:t>
      </w:r>
      <w:r w:rsidRPr="00270334">
        <w:rPr>
          <w:rFonts w:ascii="BYagut" w:hAnsi="BYagut" w:cs="B Nazanin"/>
          <w:sz w:val="25"/>
          <w:szCs w:val="24"/>
          <w:rtl/>
        </w:rPr>
        <w:t>علامت</w:t>
      </w:r>
      <w:r w:rsidRPr="00270334">
        <w:rPr>
          <w:rFonts w:ascii="BYagut" w:hAnsi="BYagut" w:cs="B Nazanin"/>
          <w:sz w:val="25"/>
          <w:szCs w:val="24"/>
        </w:rPr>
        <w:t xml:space="preserve"> </w:t>
      </w:r>
      <w:r w:rsidRPr="00270334">
        <w:rPr>
          <w:rFonts w:ascii="B Yagut" w:hAnsi="BYagut" w:cs="B Nazanin" w:hint="cs"/>
          <w:sz w:val="24"/>
          <w:szCs w:val="24"/>
          <w:rtl/>
        </w:rPr>
        <w:t>(</w:t>
      </w:r>
      <w:r w:rsidRPr="00270334">
        <w:rPr>
          <w:rFonts w:ascii="B Yagut" w:hAnsi="BYagut" w:cs="B Nazanin" w:hint="cs"/>
          <w:sz w:val="24"/>
          <w:szCs w:val="24"/>
        </w:rPr>
        <w:sym w:font="Wingdings" w:char="F0FC"/>
      </w:r>
      <w:r w:rsidRPr="00270334">
        <w:rPr>
          <w:rFonts w:cs="B Nazanin" w:hint="cs"/>
          <w:sz w:val="24"/>
          <w:szCs w:val="24"/>
          <w:rtl/>
        </w:rPr>
        <w:t>) زده شود</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خدمتگذار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داشته</w:t>
      </w:r>
      <w:r w:rsidRPr="00270334">
        <w:rPr>
          <w:rFonts w:ascii="BYagut" w:hAnsi="BYagut" w:cs="B Nazanin"/>
          <w:sz w:val="25"/>
          <w:szCs w:val="24"/>
        </w:rPr>
        <w:t xml:space="preserve"> </w:t>
      </w:r>
      <w:r w:rsidRPr="00270334">
        <w:rPr>
          <w:rFonts w:ascii="BYagut" w:hAnsi="BYagut" w:cs="B Nazanin"/>
          <w:sz w:val="25"/>
          <w:szCs w:val="24"/>
          <w:rtl/>
        </w:rPr>
        <w:t>باشد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گذرانده</w:t>
      </w:r>
      <w:r w:rsidRPr="00270334">
        <w:rPr>
          <w:rFonts w:ascii="BYagut" w:hAnsi="BYagut" w:cs="B Nazanin"/>
          <w:sz w:val="25"/>
          <w:szCs w:val="24"/>
        </w:rPr>
        <w:t xml:space="preserve"> </w:t>
      </w:r>
      <w:r w:rsidRPr="00270334">
        <w:rPr>
          <w:rFonts w:ascii="BYagut" w:hAnsi="BYagut" w:cs="B Nazanin"/>
          <w:sz w:val="25"/>
          <w:szCs w:val="24"/>
          <w:rtl/>
        </w:rPr>
        <w:t>باشد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w:t>
      </w:r>
    </w:p>
    <w:p w:rsidR="00733AEB" w:rsidRPr="00270334" w:rsidRDefault="00733AEB" w:rsidP="00270334">
      <w:pPr>
        <w:autoSpaceDE w:val="0"/>
        <w:autoSpaceDN w:val="0"/>
        <w:bidi/>
        <w:adjustRightInd w:val="0"/>
        <w:spacing w:after="0" w:line="240" w:lineRule="auto"/>
        <w:jc w:val="both"/>
        <w:rPr>
          <w:rFonts w:ascii="B Yagut" w:hAnsi="BYagut" w:cs="B Nazanin"/>
          <w:b/>
          <w:bCs/>
          <w:sz w:val="24"/>
          <w:szCs w:val="24"/>
        </w:rPr>
      </w:pPr>
      <w:r w:rsidRPr="00270334">
        <w:rPr>
          <w:rFonts w:ascii="BYagut,Bold" w:hAnsi="BYagut" w:cs="B Nazanin" w:hint="cs"/>
          <w:b/>
          <w:bCs/>
          <w:sz w:val="25"/>
          <w:szCs w:val="24"/>
          <w:rtl/>
        </w:rPr>
        <w:t>تیم</w:t>
      </w:r>
      <w:r w:rsidRPr="00270334">
        <w:rPr>
          <w:rFonts w:ascii="BYagut,Bold" w:hAnsi="BYagut" w:cs="B Nazanin"/>
          <w:b/>
          <w:bCs/>
          <w:sz w:val="25"/>
          <w:szCs w:val="24"/>
        </w:rPr>
        <w:t xml:space="preserve"> </w:t>
      </w:r>
      <w:r w:rsidRPr="00270334">
        <w:rPr>
          <w:rFonts w:ascii="BYagut,Bold" w:hAnsi="BYagut" w:cs="B Nazanin" w:hint="cs"/>
          <w:b/>
          <w:bCs/>
          <w:sz w:val="25"/>
          <w:szCs w:val="24"/>
          <w:rtl/>
        </w:rPr>
        <w:t>سلامت</w:t>
      </w:r>
      <w:r w:rsidRPr="00270334">
        <w:rPr>
          <w:rFonts w:ascii="BYagut,Bold" w:hAnsi="BYagut" w:cs="B Nazanin"/>
          <w:b/>
          <w:bCs/>
          <w:sz w:val="25"/>
          <w:szCs w:val="24"/>
        </w:rPr>
        <w:t xml:space="preserve"> </w:t>
      </w:r>
      <w:r w:rsidRPr="00270334">
        <w:rPr>
          <w:rFonts w:ascii="BYagut,Bold" w:hAnsi="BYagut" w:cs="B Nazanin" w:hint="cs"/>
          <w:b/>
          <w:bCs/>
          <w:sz w:val="25"/>
          <w:szCs w:val="24"/>
          <w:rtl/>
        </w:rPr>
        <w:t>مدرسه</w:t>
      </w:r>
      <w:r w:rsidRPr="00270334">
        <w:rPr>
          <w:rFonts w:ascii="B Yagut" w:hAnsi="BYagut" w:cs="B Nazanin"/>
          <w:b/>
          <w:bCs/>
          <w:sz w:val="24"/>
          <w:szCs w:val="24"/>
        </w:rPr>
        <w:t>:</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خانوادگی</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رابط</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کارشناس</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محیط،</w:t>
      </w:r>
      <w:r w:rsidRPr="00270334">
        <w:rPr>
          <w:rFonts w:ascii="BYagut" w:hAnsi="BYagut" w:cs="B Nazanin"/>
          <w:sz w:val="25"/>
          <w:szCs w:val="24"/>
        </w:rPr>
        <w:t xml:space="preserve"> </w:t>
      </w:r>
      <w:r w:rsidRPr="00270334">
        <w:rPr>
          <w:rFonts w:ascii="BYagut" w:hAnsi="BYagut" w:cs="B Nazanin"/>
          <w:sz w:val="25"/>
          <w:szCs w:val="24"/>
          <w:rtl/>
        </w:rPr>
        <w:t>بهورز</w:t>
      </w:r>
      <w:r w:rsidRPr="00270334">
        <w:rPr>
          <w:rFonts w:ascii="B Yagut" w:hAnsi="BYagut" w:cs="B Nazanin"/>
          <w:sz w:val="24"/>
          <w:szCs w:val="24"/>
        </w:rPr>
        <w:t xml:space="preserve">/ </w:t>
      </w:r>
      <w:r w:rsidRPr="00270334">
        <w:rPr>
          <w:rFonts w:ascii="BYagut" w:hAnsi="BYagut" w:cs="B Nazanin"/>
          <w:sz w:val="25"/>
          <w:szCs w:val="24"/>
          <w:rtl/>
        </w:rPr>
        <w:t>کاردان</w:t>
      </w:r>
      <w:r w:rsidRPr="00270334">
        <w:rPr>
          <w:rFonts w:ascii="B Yagut" w:hAnsi="BYagut" w:cs="B Nazanin"/>
          <w:sz w:val="24"/>
          <w:szCs w:val="24"/>
        </w:rPr>
        <w:t xml:space="preserve">/ </w:t>
      </w:r>
      <w:r w:rsidRPr="00270334">
        <w:rPr>
          <w:rFonts w:ascii="BYagut" w:hAnsi="BYagut" w:cs="B Nazanin"/>
          <w:sz w:val="25"/>
          <w:szCs w:val="24"/>
          <w:rtl/>
        </w:rPr>
        <w:t>کارشناس</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یامرکز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Yagut" w:hAnsi="BYagut" w:cs="B Nazanin" w:hint="cs"/>
          <w:sz w:val="25"/>
          <w:szCs w:val="24"/>
          <w:rtl/>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نوشته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733AEB" w:rsidRPr="00270334" w:rsidRDefault="00733AEB" w:rsidP="00270334">
      <w:pPr>
        <w:autoSpaceDE w:val="0"/>
        <w:autoSpaceDN w:val="0"/>
        <w:bidi/>
        <w:adjustRightInd w:val="0"/>
        <w:spacing w:after="0" w:line="240" w:lineRule="auto"/>
        <w:jc w:val="both"/>
        <w:rPr>
          <w:rFonts w:ascii="B Titr" w:hAnsi="BYagut" w:cs="B Nazanin"/>
          <w:b/>
          <w:bCs/>
        </w:rPr>
      </w:pPr>
      <w:r w:rsidRPr="00270334">
        <w:rPr>
          <w:rFonts w:ascii="B Titr" w:hAnsi="BYagut" w:cs="B Nazanin"/>
          <w:b/>
          <w:bCs/>
        </w:rPr>
        <w:t>1</w:t>
      </w:r>
      <w:r w:rsidRPr="00270334">
        <w:rPr>
          <w:rFonts w:ascii="TimesNewRoman" w:hAnsi="TimesNewRoman" w:cs="B Nazanin"/>
          <w:sz w:val="23"/>
        </w:rPr>
        <w:t xml:space="preserve">– </w:t>
      </w:r>
      <w:r w:rsidRPr="00270334">
        <w:rPr>
          <w:rFonts w:ascii="BTitr,Bold" w:hAnsi="BYagut" w:cs="B Nazanin" w:hint="cs"/>
          <w:b/>
          <w:bCs/>
          <w:sz w:val="23"/>
          <w:rtl/>
        </w:rPr>
        <w:t>استخراج</w:t>
      </w:r>
      <w:r w:rsidRPr="00270334">
        <w:rPr>
          <w:rFonts w:ascii="BTitr,Bold" w:hAnsi="BYagut" w:cs="B Nazanin"/>
          <w:b/>
          <w:bCs/>
          <w:sz w:val="23"/>
        </w:rPr>
        <w:t xml:space="preserve"> </w:t>
      </w:r>
      <w:r w:rsidRPr="00270334">
        <w:rPr>
          <w:rFonts w:ascii="BTitr,Bold" w:hAnsi="BYagut" w:cs="B Nazanin" w:hint="cs"/>
          <w:b/>
          <w:bCs/>
          <w:sz w:val="23"/>
          <w:rtl/>
        </w:rPr>
        <w:t>اطلاعات</w:t>
      </w:r>
      <w:r w:rsidRPr="00270334">
        <w:rPr>
          <w:rFonts w:ascii="BTitr,Bold" w:hAnsi="BYagut" w:cs="B Nazanin"/>
          <w:b/>
          <w:bCs/>
          <w:sz w:val="23"/>
        </w:rPr>
        <w:t xml:space="preserve"> </w:t>
      </w:r>
      <w:r w:rsidRPr="00270334">
        <w:rPr>
          <w:rFonts w:ascii="BTitr,Bold" w:hAnsi="BYagut" w:cs="B Nazanin" w:hint="cs"/>
          <w:b/>
          <w:bCs/>
          <w:sz w:val="23"/>
          <w:rtl/>
        </w:rPr>
        <w:t>دانش آموزان</w:t>
      </w:r>
      <w:r w:rsidRPr="00270334">
        <w:rPr>
          <w:rFonts w:ascii="BTitr,Bold" w:hAnsi="BYagut" w:cs="B Nazanin"/>
          <w:b/>
          <w:bCs/>
          <w:sz w:val="23"/>
        </w:rPr>
        <w:t xml:space="preserve"> </w:t>
      </w:r>
      <w:r w:rsidRPr="00270334">
        <w:rPr>
          <w:rFonts w:ascii="B Titr" w:hAnsi="BYagut" w:cs="B Nazanin"/>
          <w:b/>
          <w:bCs/>
        </w:rPr>
        <w:t xml:space="preserve">/ </w:t>
      </w:r>
      <w:r w:rsidRPr="00270334">
        <w:rPr>
          <w:rFonts w:ascii="BTitr,Bold" w:hAnsi="BYagut" w:cs="B Nazanin" w:hint="cs"/>
          <w:b/>
          <w:bCs/>
          <w:sz w:val="23"/>
          <w:rtl/>
        </w:rPr>
        <w:t>فرم</w:t>
      </w:r>
      <w:r w:rsidRPr="00270334">
        <w:rPr>
          <w:rFonts w:ascii="BTitr,Bold" w:hAnsi="BYagut" w:cs="B Nazanin"/>
          <w:b/>
          <w:bCs/>
          <w:sz w:val="23"/>
        </w:rPr>
        <w:t xml:space="preserve"> </w:t>
      </w:r>
      <w:r w:rsidRPr="00270334">
        <w:rPr>
          <w:rFonts w:ascii="BTitr,Bold" w:hAnsi="BYagut" w:cs="B Nazanin" w:hint="cs"/>
          <w:b/>
          <w:bCs/>
          <w:sz w:val="23"/>
          <w:rtl/>
        </w:rPr>
        <w:t>شماره</w:t>
      </w:r>
      <w:r w:rsidRPr="00270334">
        <w:rPr>
          <w:rFonts w:ascii="BTitr,Bold" w:hAnsi="BYagut" w:cs="B Nazanin"/>
          <w:b/>
          <w:bCs/>
          <w:sz w:val="23"/>
        </w:rPr>
        <w:t xml:space="preserve"> </w:t>
      </w:r>
      <w:r w:rsidRPr="00270334">
        <w:rPr>
          <w:rFonts w:ascii="B Titr" w:hAnsi="BYagut" w:cs="B Nazanin"/>
          <w:b/>
          <w:bCs/>
        </w:rPr>
        <w:t>2</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 xml:space="preserve">* </w:t>
      </w:r>
      <w:r w:rsidRPr="00270334">
        <w:rPr>
          <w:rFonts w:ascii="BYagut" w:hAnsi="BYagut" w:cs="B Nazanin"/>
          <w:sz w:val="25"/>
          <w:szCs w:val="24"/>
          <w:rtl/>
        </w:rPr>
        <w:t>جدول</w:t>
      </w:r>
      <w:r w:rsidRPr="00270334">
        <w:rPr>
          <w:rFonts w:ascii="BYagut" w:hAnsi="BYagut" w:cs="B Nazanin"/>
          <w:sz w:val="25"/>
          <w:szCs w:val="24"/>
        </w:rPr>
        <w:t xml:space="preserve"> </w:t>
      </w:r>
      <w:r w:rsidRPr="00270334">
        <w:rPr>
          <w:rFonts w:ascii="BYagut" w:hAnsi="BYagut" w:cs="B Nazanin"/>
          <w:sz w:val="25"/>
          <w:szCs w:val="24"/>
          <w:rtl/>
        </w:rPr>
        <w:t>استخراج</w:t>
      </w:r>
      <w:r w:rsidRPr="00270334">
        <w:rPr>
          <w:rFonts w:ascii="BYagut" w:hAnsi="BYagut" w:cs="B Nazanin"/>
          <w:sz w:val="25"/>
          <w:szCs w:val="24"/>
        </w:rPr>
        <w:t xml:space="preserve"> </w:t>
      </w:r>
      <w:r w:rsidRPr="00270334">
        <w:rPr>
          <w:rFonts w:ascii="BYagut" w:hAnsi="BYagut" w:cs="B Nazanin"/>
          <w:sz w:val="25"/>
          <w:szCs w:val="24"/>
          <w:rtl/>
        </w:rPr>
        <w:t>اطلاعات</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تفکیک</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جنس</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جاري</w:t>
      </w:r>
      <w:r w:rsidRPr="00270334">
        <w:rPr>
          <w:rFonts w:ascii="B Yagut" w:hAnsi="BYagut" w:cs="B Nazanin"/>
          <w:sz w:val="24"/>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اولین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سم</w:t>
      </w:r>
    </w:p>
    <w:p w:rsidR="00733AEB" w:rsidRDefault="00733AEB" w:rsidP="00D70852">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راست</w:t>
      </w:r>
      <w:r w:rsidRPr="00270334">
        <w:rPr>
          <w:rFonts w:ascii="BYagut" w:hAnsi="BYagut" w:cs="B Nazanin"/>
          <w:sz w:val="25"/>
          <w:szCs w:val="24"/>
        </w:rPr>
        <w:t xml:space="preserve"> </w:t>
      </w:r>
      <w:r w:rsidRPr="00270334">
        <w:rPr>
          <w:rFonts w:ascii="BYagut" w:hAnsi="BYagut" w:cs="B Nazanin"/>
          <w:sz w:val="25"/>
          <w:szCs w:val="24"/>
          <w:rtl/>
        </w:rPr>
        <w:t>جدول</w:t>
      </w:r>
      <w:r w:rsidRPr="00270334">
        <w:rPr>
          <w:rFonts w:ascii="BYagut" w:hAnsi="BYagut" w:cs="B Nazanin"/>
          <w:sz w:val="25"/>
          <w:szCs w:val="24"/>
        </w:rPr>
        <w:t xml:space="preserve"> </w:t>
      </w:r>
      <w:r w:rsidRPr="00270334">
        <w:rPr>
          <w:rFonts w:ascii="BYagut" w:hAnsi="BYagut" w:cs="B Nazanin"/>
          <w:sz w:val="25"/>
          <w:szCs w:val="24"/>
          <w:rtl/>
        </w:rPr>
        <w:t>نوشته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سپس</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تفکیک</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حسب</w:t>
      </w:r>
      <w:r w:rsidRPr="00270334">
        <w:rPr>
          <w:rFonts w:ascii="BYagut" w:hAnsi="BYagut" w:cs="B Nazanin"/>
          <w:sz w:val="25"/>
          <w:szCs w:val="24"/>
        </w:rPr>
        <w:t xml:space="preserve"> </w:t>
      </w:r>
      <w:r w:rsidRPr="00270334">
        <w:rPr>
          <w:rFonts w:ascii="BYagut" w:hAnsi="BYagut" w:cs="B Nazanin"/>
          <w:sz w:val="25"/>
          <w:szCs w:val="24"/>
          <w:rtl/>
        </w:rPr>
        <w:t>جنس</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دختر</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پسر</w:t>
      </w:r>
      <w:r w:rsidRPr="00270334">
        <w:rPr>
          <w:rFonts w:ascii="B Yagut" w:hAnsi="B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hint="cs"/>
          <w:sz w:val="25"/>
          <w:szCs w:val="24"/>
          <w:rtl/>
        </w:rPr>
        <w:t xml:space="preserve"> </w:t>
      </w:r>
      <w:r w:rsidRPr="00270334">
        <w:rPr>
          <w:rFonts w:ascii="BYagut" w:hAnsi="BYagut" w:cs="B Nazanin"/>
          <w:sz w:val="25"/>
          <w:szCs w:val="24"/>
          <w:rtl/>
        </w:rPr>
        <w:t>ترتیب</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دوم،</w:t>
      </w:r>
      <w:r w:rsidRPr="00270334">
        <w:rPr>
          <w:rFonts w:ascii="BYagut" w:hAnsi="BYagut" w:cs="B Nazanin"/>
          <w:sz w:val="25"/>
          <w:szCs w:val="24"/>
        </w:rPr>
        <w:t xml:space="preserve"> </w:t>
      </w:r>
      <w:r w:rsidRPr="00270334">
        <w:rPr>
          <w:rFonts w:ascii="BYagut" w:hAnsi="BYagut" w:cs="B Nazanin"/>
          <w:sz w:val="25"/>
          <w:szCs w:val="24"/>
          <w:rtl/>
        </w:rPr>
        <w:t>سوم،</w:t>
      </w:r>
      <w:r w:rsidRPr="00270334">
        <w:rPr>
          <w:rFonts w:ascii="BYagut" w:hAnsi="BYagut" w:cs="B Nazanin"/>
          <w:sz w:val="25"/>
          <w:szCs w:val="24"/>
        </w:rPr>
        <w:t xml:space="preserve"> </w:t>
      </w:r>
      <w:r w:rsidRPr="00270334">
        <w:rPr>
          <w:rFonts w:ascii="BYagut" w:hAnsi="BYagut" w:cs="B Nazanin"/>
          <w:sz w:val="25"/>
          <w:szCs w:val="24"/>
          <w:rtl/>
        </w:rPr>
        <w:t>چهارم،</w:t>
      </w:r>
      <w:r w:rsidRPr="00270334">
        <w:rPr>
          <w:rFonts w:ascii="BYagut" w:hAnsi="BYagut" w:cs="B Nazanin"/>
          <w:sz w:val="25"/>
          <w:szCs w:val="24"/>
        </w:rPr>
        <w:t xml:space="preserve"> </w:t>
      </w:r>
      <w:r w:rsidRPr="00270334">
        <w:rPr>
          <w:rFonts w:ascii="BYagut" w:hAnsi="BYagut" w:cs="B Nazanin"/>
          <w:sz w:val="25"/>
          <w:szCs w:val="24"/>
          <w:rtl/>
        </w:rPr>
        <w:t>پنجم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ششم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دوم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سوم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متوسطه</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تفکیک</w:t>
      </w:r>
      <w:r w:rsidRPr="00270334">
        <w:rPr>
          <w:rFonts w:ascii="BYagut" w:hAnsi="BYagut" w:cs="B Nazanin"/>
          <w:sz w:val="25"/>
          <w:szCs w:val="24"/>
        </w:rPr>
        <w:t xml:space="preserve"> </w:t>
      </w:r>
      <w:r w:rsidRPr="00270334">
        <w:rPr>
          <w:rFonts w:ascii="BYagut" w:hAnsi="BYagut" w:cs="B Nazanin"/>
          <w:sz w:val="25"/>
          <w:szCs w:val="24"/>
          <w:rtl/>
        </w:rPr>
        <w:t>جنس</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hint="cs"/>
          <w:rtl/>
        </w:rPr>
        <w:t>می گردد.</w:t>
      </w:r>
    </w:p>
    <w:p w:rsidR="00D70852" w:rsidRPr="00D70852" w:rsidRDefault="00D70852" w:rsidP="00D70852">
      <w:pPr>
        <w:autoSpaceDE w:val="0"/>
        <w:autoSpaceDN w:val="0"/>
        <w:bidi/>
        <w:adjustRightInd w:val="0"/>
        <w:spacing w:after="0" w:line="240" w:lineRule="auto"/>
        <w:jc w:val="both"/>
        <w:rPr>
          <w:rFonts w:ascii="BYagut" w:hAnsi="BYagut" w:cs="B Nazanin"/>
          <w:sz w:val="25"/>
          <w:szCs w:val="24"/>
          <w:rtl/>
        </w:rPr>
      </w:pPr>
    </w:p>
    <w:p w:rsidR="00733AEB" w:rsidRPr="00270334" w:rsidRDefault="00733AEB" w:rsidP="00270334">
      <w:pPr>
        <w:bidi/>
        <w:jc w:val="both"/>
        <w:rPr>
          <w:rFonts w:cs="B Nazanin"/>
          <w:sz w:val="24"/>
          <w:szCs w:val="24"/>
          <w:rtl/>
          <w:lang w:bidi="fa-IR"/>
        </w:rPr>
      </w:pPr>
      <w:r w:rsidRPr="00270334">
        <w:rPr>
          <w:rFonts w:cs="B Nazanin"/>
          <w:noProof/>
          <w:sz w:val="24"/>
          <w:szCs w:val="24"/>
          <w:rtl/>
        </w:rPr>
        <w:drawing>
          <wp:inline distT="0" distB="0" distL="0" distR="0">
            <wp:extent cx="5724769" cy="2567354"/>
            <wp:effectExtent l="19050" t="0" r="9281"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731510" cy="2570377"/>
                    </a:xfrm>
                    <a:prstGeom prst="rect">
                      <a:avLst/>
                    </a:prstGeom>
                  </pic:spPr>
                </pic:pic>
              </a:graphicData>
            </a:graphic>
          </wp:inline>
        </w:drawing>
      </w:r>
    </w:p>
    <w:p w:rsidR="00733AEB" w:rsidRPr="00270334" w:rsidRDefault="00733AEB" w:rsidP="00270334">
      <w:pPr>
        <w:bidi/>
        <w:jc w:val="both"/>
        <w:rPr>
          <w:rFonts w:cs="B Nazanin"/>
          <w:sz w:val="24"/>
          <w:szCs w:val="24"/>
          <w:rtl/>
          <w:lang w:bidi="fa-IR"/>
        </w:rPr>
      </w:pPr>
    </w:p>
    <w:p w:rsidR="00733AEB" w:rsidRPr="00270334" w:rsidRDefault="00733AEB" w:rsidP="00270334">
      <w:pPr>
        <w:bidi/>
        <w:jc w:val="both"/>
        <w:rPr>
          <w:rFonts w:cs="B Nazanin"/>
          <w:sz w:val="24"/>
          <w:szCs w:val="24"/>
          <w:rtl/>
          <w:lang w:bidi="fa-IR"/>
        </w:rPr>
      </w:pPr>
    </w:p>
    <w:p w:rsidR="00733AEB" w:rsidRPr="00270334" w:rsidRDefault="00733AEB" w:rsidP="00270334">
      <w:pPr>
        <w:bidi/>
        <w:jc w:val="both"/>
        <w:rPr>
          <w:rFonts w:cs="B Nazanin"/>
          <w:sz w:val="24"/>
          <w:szCs w:val="24"/>
          <w:rtl/>
          <w:lang w:bidi="fa-IR"/>
        </w:rPr>
      </w:pPr>
      <w:r w:rsidRPr="00270334">
        <w:rPr>
          <w:rFonts w:cs="B Nazanin"/>
          <w:noProof/>
          <w:sz w:val="24"/>
          <w:szCs w:val="24"/>
          <w:rtl/>
        </w:rPr>
        <w:drawing>
          <wp:inline distT="0" distB="0" distL="0" distR="0">
            <wp:extent cx="5731510" cy="3754339"/>
            <wp:effectExtent l="0" t="0" r="2540" b="0"/>
            <wp:docPr id="14" name="Picture 14" descr="C:\Users\madares\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Capture.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3754339"/>
                    </a:xfrm>
                    <a:prstGeom prst="rect">
                      <a:avLst/>
                    </a:prstGeom>
                    <a:noFill/>
                    <a:ln>
                      <a:noFill/>
                    </a:ln>
                  </pic:spPr>
                </pic:pic>
              </a:graphicData>
            </a:graphic>
          </wp:inline>
        </w:drawing>
      </w:r>
    </w:p>
    <w:p w:rsidR="00733AEB" w:rsidRPr="00270334" w:rsidRDefault="00733AEB" w:rsidP="00270334">
      <w:pPr>
        <w:autoSpaceDE w:val="0"/>
        <w:autoSpaceDN w:val="0"/>
        <w:bidi/>
        <w:adjustRightInd w:val="0"/>
        <w:spacing w:after="0" w:line="240" w:lineRule="auto"/>
        <w:jc w:val="both"/>
        <w:rPr>
          <w:rFonts w:ascii="B Titr" w:cs="B Nazanin"/>
          <w:b/>
          <w:bCs/>
        </w:rPr>
      </w:pPr>
      <w:r w:rsidRPr="00270334">
        <w:rPr>
          <w:rFonts w:ascii="BTitr,Bold" w:cs="B Nazanin" w:hint="cs"/>
          <w:b/>
          <w:bCs/>
          <w:sz w:val="23"/>
          <w:rtl/>
        </w:rPr>
        <w:t>فرم</w:t>
      </w:r>
      <w:r w:rsidRPr="00270334">
        <w:rPr>
          <w:rFonts w:ascii="BTitr,Bold" w:cs="B Nazanin"/>
          <w:b/>
          <w:bCs/>
          <w:sz w:val="23"/>
        </w:rPr>
        <w:t xml:space="preserve"> </w:t>
      </w:r>
      <w:r w:rsidRPr="00270334">
        <w:rPr>
          <w:rFonts w:ascii="BTitr,Bold" w:cs="B Nazanin" w:hint="cs"/>
          <w:b/>
          <w:bCs/>
          <w:sz w:val="23"/>
          <w:rtl/>
        </w:rPr>
        <w:t xml:space="preserve">شماره </w:t>
      </w:r>
      <w:r w:rsidRPr="00270334">
        <w:rPr>
          <w:rFonts w:cs="B Nazanin" w:hint="cs"/>
          <w:b/>
          <w:bCs/>
          <w:rtl/>
        </w:rPr>
        <w:t>کمیته ارتقا سلامت</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مربوط</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هماهنگی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ریزي</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هایی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پیش</w:t>
      </w:r>
      <w:r w:rsidRPr="00270334">
        <w:rPr>
          <w:rFonts w:ascii="BYagut" w:hAnsi="BYagut" w:cs="B Nazanin"/>
          <w:sz w:val="25"/>
          <w:szCs w:val="24"/>
        </w:rPr>
        <w:t xml:space="preserve"> </w:t>
      </w:r>
      <w:r w:rsidRPr="00270334">
        <w:rPr>
          <w:rFonts w:ascii="BYagut" w:hAnsi="BYagut" w:cs="B Nazanin"/>
          <w:sz w:val="25"/>
          <w:szCs w:val="24"/>
          <w:rtl/>
        </w:rPr>
        <w:t>بینی</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ت</w:t>
      </w:r>
      <w:r w:rsidRPr="00270334">
        <w:rPr>
          <w:rFonts w:ascii="BYagut" w:hAnsi="BYagut" w:cs="B Nazanin" w:hint="cs"/>
          <w:sz w:val="25"/>
          <w:szCs w:val="24"/>
          <w:rtl/>
        </w:rPr>
        <w:t xml:space="preserve">ا </w:t>
      </w:r>
      <w:r w:rsidRPr="00270334">
        <w:rPr>
          <w:rFonts w:ascii="BYagut" w:hAnsi="BYagut" w:cs="B Nazanin"/>
          <w:sz w:val="25"/>
          <w:szCs w:val="24"/>
          <w:rtl/>
        </w:rPr>
        <w:t>روساي</w:t>
      </w:r>
      <w:r w:rsidRPr="00270334">
        <w:rPr>
          <w:rFonts w:ascii="BYagut" w:hAnsi="BYagut" w:cs="B Nazanin"/>
          <w:sz w:val="25"/>
          <w:szCs w:val="24"/>
        </w:rPr>
        <w:t xml:space="preserve"> </w:t>
      </w:r>
      <w:r w:rsidRPr="00270334">
        <w:rPr>
          <w:rFonts w:ascii="BYagut" w:hAnsi="BYagut" w:cs="B Nazanin"/>
          <w:sz w:val="25"/>
          <w:szCs w:val="24"/>
          <w:rtl/>
        </w:rPr>
        <w:t>محترم</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اعم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مشارکت</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پرسنل</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 Yagut" w:cs="B Nazanin" w:hint="cs"/>
          <w:sz w:val="24"/>
          <w:szCs w:val="24"/>
          <w:rtl/>
        </w:rPr>
        <w:t>(</w:t>
      </w:r>
      <w:r w:rsidRPr="00270334">
        <w:rPr>
          <w:rFonts w:ascii="BYagut" w:hAnsi="BYagut" w:cs="B Nazanin"/>
          <w:sz w:val="25"/>
          <w:szCs w:val="24"/>
          <w:rtl/>
        </w:rPr>
        <w:t>کاردان</w:t>
      </w:r>
      <w:r w:rsidRPr="00270334">
        <w:rPr>
          <w:rFonts w:ascii="B Yagut" w:cs="B Nazanin"/>
          <w:sz w:val="24"/>
          <w:szCs w:val="24"/>
        </w:rPr>
        <w:t xml:space="preserve">/ </w:t>
      </w:r>
      <w:r w:rsidRPr="00270334">
        <w:rPr>
          <w:rFonts w:ascii="BYagut" w:hAnsi="BYagut" w:cs="B Nazanin"/>
          <w:sz w:val="25"/>
          <w:szCs w:val="24"/>
          <w:rtl/>
        </w:rPr>
        <w:t>کارشناس</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hint="cs"/>
          <w:sz w:val="25"/>
          <w:szCs w:val="24"/>
          <w:rtl/>
        </w:rPr>
        <w:t xml:space="preserve"> </w:t>
      </w:r>
      <w:r w:rsidRPr="00270334">
        <w:rPr>
          <w:rFonts w:ascii="BYagut" w:hAnsi="BYagut" w:cs="B Nazanin"/>
          <w:sz w:val="25"/>
          <w:szCs w:val="24"/>
          <w:rtl/>
        </w:rPr>
        <w:t>مستقر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مربیان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بهورزان</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cs="B Nazanin"/>
          <w:sz w:val="24"/>
          <w:szCs w:val="24"/>
        </w:rPr>
        <w:t>....</w:t>
      </w:r>
      <w:r w:rsidRPr="00270334">
        <w:rPr>
          <w:rFonts w:ascii="B Yagut" w:cs="B Nazanin" w:hint="cs"/>
          <w:sz w:val="24"/>
          <w:szCs w:val="24"/>
          <w:rtl/>
        </w:rPr>
        <w:t>)</w:t>
      </w:r>
      <w:r w:rsidRPr="00270334">
        <w:rPr>
          <w:rFonts w:ascii="B Yagut" w:cs="B Nazanin"/>
          <w:sz w:val="24"/>
          <w:szCs w:val="24"/>
        </w:rPr>
        <w:t xml:space="preserve"> </w:t>
      </w:r>
      <w:r w:rsidRPr="00270334">
        <w:rPr>
          <w:rFonts w:ascii="BYagut" w:hAnsi="BYagut" w:cs="B Nazanin"/>
          <w:sz w:val="25"/>
          <w:szCs w:val="24"/>
          <w:rtl/>
        </w:rPr>
        <w:t>ضمن</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ریزي</w:t>
      </w:r>
      <w:r w:rsidRPr="00270334">
        <w:rPr>
          <w:rFonts w:ascii="BYagut" w:hAnsi="BYagut" w:cs="B Nazanin"/>
          <w:sz w:val="25"/>
          <w:szCs w:val="24"/>
        </w:rPr>
        <w:t xml:space="preserve"> </w:t>
      </w:r>
      <w:r w:rsidRPr="00270334">
        <w:rPr>
          <w:rFonts w:ascii="BYagut" w:hAnsi="BYagut" w:cs="B Nazanin"/>
          <w:sz w:val="25"/>
          <w:szCs w:val="24"/>
          <w:rtl/>
        </w:rPr>
        <w:t>اولیه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داخل</w:t>
      </w:r>
      <w:r w:rsidRPr="00270334">
        <w:rPr>
          <w:rFonts w:ascii="BYagut" w:hAnsi="BYagut" w:cs="B Nazanin" w:hint="cs"/>
          <w:sz w:val="25"/>
          <w:szCs w:val="24"/>
          <w:rtl/>
        </w:rPr>
        <w:t xml:space="preserve"> </w:t>
      </w:r>
      <w:r w:rsidRPr="00270334">
        <w:rPr>
          <w:rFonts w:ascii="BYagut" w:hAnsi="BYagut" w:cs="B Nazanin"/>
          <w:sz w:val="25"/>
          <w:szCs w:val="24"/>
          <w:rtl/>
        </w:rPr>
        <w:t>واحد</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حدود</w:t>
      </w:r>
      <w:r w:rsidRPr="00270334">
        <w:rPr>
          <w:rFonts w:ascii="BYagut" w:hAnsi="BYagut" w:cs="B Nazanin"/>
          <w:sz w:val="25"/>
          <w:szCs w:val="24"/>
        </w:rPr>
        <w:t xml:space="preserve"> </w:t>
      </w:r>
      <w:r w:rsidRPr="00270334">
        <w:rPr>
          <w:rFonts w:ascii="BYagut" w:hAnsi="BYagut" w:cs="B Nazanin"/>
          <w:sz w:val="25"/>
          <w:szCs w:val="24"/>
          <w:rtl/>
        </w:rPr>
        <w:t>انتظارات</w:t>
      </w:r>
      <w:r w:rsidRPr="00270334">
        <w:rPr>
          <w:rFonts w:ascii="BYagut" w:hAnsi="BYagut" w:cs="B Nazanin"/>
          <w:sz w:val="25"/>
          <w:szCs w:val="24"/>
        </w:rPr>
        <w:t xml:space="preserve"> </w:t>
      </w:r>
      <w:r w:rsidRPr="00270334">
        <w:rPr>
          <w:rFonts w:ascii="BYagut" w:hAnsi="BYagut" w:cs="B Nazanin"/>
          <w:sz w:val="25"/>
          <w:szCs w:val="24"/>
          <w:rtl/>
        </w:rPr>
        <w:t>خویش</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مسایل</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شوراي</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مطرح</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hint="cs"/>
          <w:sz w:val="25"/>
          <w:szCs w:val="24"/>
          <w:rtl/>
        </w:rPr>
        <w:t>از</w:t>
      </w:r>
      <w:r w:rsidRPr="00270334">
        <w:rPr>
          <w:rFonts w:ascii="BYagut" w:hAnsi="BYagut" w:cs="B Nazanin"/>
          <w:sz w:val="25"/>
          <w:szCs w:val="24"/>
          <w:rtl/>
        </w:rPr>
        <w:t>تصویب،</w:t>
      </w:r>
      <w:r w:rsidRPr="00270334">
        <w:rPr>
          <w:rFonts w:ascii="BYagut" w:hAnsi="BYagut" w:cs="B Nazanin"/>
          <w:sz w:val="25"/>
          <w:szCs w:val="24"/>
        </w:rPr>
        <w:t xml:space="preserve"> </w:t>
      </w:r>
      <w:r w:rsidRPr="00270334">
        <w:rPr>
          <w:rFonts w:ascii="BYagut" w:hAnsi="BYagut" w:cs="B Nazanin"/>
          <w:sz w:val="25"/>
          <w:szCs w:val="24"/>
          <w:rtl/>
        </w:rPr>
        <w:t>نتایج</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 Yagut" w:cs="B Nazanin"/>
          <w:sz w:val="24"/>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کنند</w:t>
      </w:r>
      <w:r w:rsidRPr="00270334">
        <w:rPr>
          <w:rFonts w:ascii="B Yagut" w:cs="B Nazanin"/>
          <w:sz w:val="24"/>
          <w:szCs w:val="24"/>
        </w:rPr>
        <w:t>.</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lastRenderedPageBreak/>
        <w:t>ثبت</w:t>
      </w:r>
      <w:r w:rsidRPr="00270334">
        <w:rPr>
          <w:rFonts w:ascii="BYagut" w:hAnsi="BYagut" w:cs="B Nazanin"/>
          <w:sz w:val="25"/>
          <w:szCs w:val="24"/>
        </w:rPr>
        <w:t xml:space="preserve"> </w:t>
      </w:r>
      <w:r w:rsidRPr="00270334">
        <w:rPr>
          <w:rFonts w:ascii="BYagut" w:hAnsi="BYagut" w:cs="B Nazanin"/>
          <w:sz w:val="25"/>
          <w:szCs w:val="24"/>
          <w:rtl/>
        </w:rPr>
        <w:t>شرح</w:t>
      </w:r>
      <w:r w:rsidRPr="00270334">
        <w:rPr>
          <w:rFonts w:ascii="BYagut" w:hAnsi="BYagut" w:cs="B Nazanin"/>
          <w:sz w:val="25"/>
          <w:szCs w:val="24"/>
        </w:rPr>
        <w:t xml:space="preserve"> </w:t>
      </w:r>
      <w:r w:rsidRPr="00270334">
        <w:rPr>
          <w:rFonts w:ascii="BYagut" w:hAnsi="BYagut" w:cs="B Nazanin"/>
          <w:sz w:val="25"/>
          <w:szCs w:val="24"/>
          <w:rtl/>
        </w:rPr>
        <w:t>مباحث،</w:t>
      </w:r>
      <w:r w:rsidRPr="00270334">
        <w:rPr>
          <w:rFonts w:ascii="BYagut" w:hAnsi="BYagut" w:cs="B Nazanin"/>
          <w:sz w:val="25"/>
          <w:szCs w:val="24"/>
        </w:rPr>
        <w:t xml:space="preserve"> </w:t>
      </w:r>
      <w:r w:rsidRPr="00270334">
        <w:rPr>
          <w:rFonts w:ascii="BYagut" w:hAnsi="BYagut" w:cs="B Nazanin"/>
          <w:sz w:val="25"/>
          <w:szCs w:val="24"/>
          <w:rtl/>
        </w:rPr>
        <w:t>مصوبات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پیگیري</w:t>
      </w:r>
      <w:r w:rsidRPr="00270334">
        <w:rPr>
          <w:rFonts w:ascii="BYagut" w:hAnsi="BYagut" w:cs="B Nazanin"/>
          <w:sz w:val="25"/>
          <w:szCs w:val="24"/>
        </w:rPr>
        <w:t xml:space="preserve"> </w:t>
      </w:r>
      <w:r w:rsidRPr="00270334">
        <w:rPr>
          <w:rFonts w:ascii="BYagut" w:hAnsi="BYagut" w:cs="B Nazanin"/>
          <w:sz w:val="25"/>
          <w:szCs w:val="24"/>
          <w:rtl/>
        </w:rPr>
        <w:t>نتایج</w:t>
      </w:r>
      <w:r w:rsidRPr="00270334">
        <w:rPr>
          <w:rFonts w:ascii="BYagut" w:hAnsi="BYagut" w:cs="B Nazanin"/>
          <w:sz w:val="25"/>
          <w:szCs w:val="24"/>
        </w:rPr>
        <w:t xml:space="preserve"> </w:t>
      </w:r>
      <w:r w:rsidRPr="00270334">
        <w:rPr>
          <w:rFonts w:ascii="BYagut" w:hAnsi="BYagut" w:cs="B Nazanin"/>
          <w:sz w:val="25"/>
          <w:szCs w:val="24"/>
          <w:rtl/>
        </w:rPr>
        <w:t>جلسات</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خصوص</w:t>
      </w:r>
      <w:r w:rsidRPr="00270334">
        <w:rPr>
          <w:rFonts w:ascii="BYagut" w:hAnsi="BYagut" w:cs="B Nazanin"/>
          <w:sz w:val="25"/>
          <w:szCs w:val="24"/>
        </w:rPr>
        <w:t xml:space="preserve"> </w:t>
      </w:r>
      <w:r w:rsidRPr="00270334">
        <w:rPr>
          <w:rFonts w:ascii="BYagut" w:hAnsi="BYagut" w:cs="B Nazanin"/>
          <w:sz w:val="25"/>
          <w:szCs w:val="24"/>
          <w:rtl/>
        </w:rPr>
        <w:t>هماهنگی،</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ریزي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hint="cs"/>
          <w:sz w:val="25"/>
          <w:szCs w:val="24"/>
          <w:rtl/>
        </w:rPr>
        <w:t xml:space="preserve"> </w:t>
      </w:r>
      <w:r w:rsidRPr="00270334">
        <w:rPr>
          <w:rFonts w:ascii="BYagut" w:hAnsi="BYagut" w:cs="B Nazanin"/>
          <w:sz w:val="25"/>
          <w:szCs w:val="24"/>
          <w:rtl/>
        </w:rPr>
        <w:t>مشکلات</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hint="cs"/>
          <w:sz w:val="25"/>
          <w:szCs w:val="24"/>
          <w:rtl/>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برگزار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تهیه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Bold" w:cs="B Nazanin" w:hint="cs"/>
          <w:sz w:val="25"/>
          <w:szCs w:val="24"/>
          <w:rtl/>
        </w:rPr>
        <w:t>نحوه</w:t>
      </w:r>
      <w:r w:rsidRPr="00270334">
        <w:rPr>
          <w:rFonts w:ascii="BYagut,Bold" w:cs="B Nazanin"/>
          <w:sz w:val="25"/>
          <w:szCs w:val="24"/>
        </w:rPr>
        <w:t xml:space="preserve"> </w:t>
      </w:r>
      <w:r w:rsidRPr="00270334">
        <w:rPr>
          <w:rFonts w:ascii="BYagut,Bold" w:cs="B Nazanin" w:hint="cs"/>
          <w:sz w:val="25"/>
          <w:szCs w:val="24"/>
          <w:rtl/>
        </w:rPr>
        <w:t>تکمیل</w:t>
      </w:r>
      <w:r w:rsidRPr="00270334">
        <w:rPr>
          <w:rFonts w:ascii="BYagut,Bold" w:cs="B Nazanin"/>
          <w:sz w:val="25"/>
          <w:szCs w:val="24"/>
        </w:rPr>
        <w:t xml:space="preserve"> </w:t>
      </w:r>
      <w:r w:rsidRPr="00270334">
        <w:rPr>
          <w:rFonts w:ascii="BYagut,Bold" w:cs="B Nazanin" w:hint="cs"/>
          <w:sz w:val="25"/>
          <w:szCs w:val="24"/>
          <w:rtl/>
        </w:rPr>
        <w:t>آن</w:t>
      </w:r>
      <w:r w:rsidRPr="00270334">
        <w:rPr>
          <w:rFonts w:ascii="BYagut,Bold" w:cs="B Nazanin"/>
          <w:sz w:val="25"/>
          <w:szCs w:val="24"/>
        </w:rPr>
        <w:t xml:space="preserve"> </w:t>
      </w:r>
      <w:r w:rsidRPr="00270334">
        <w:rPr>
          <w:rFonts w:ascii="BYagut,Bold" w:cs="B Nazanin" w:hint="cs"/>
          <w:sz w:val="25"/>
          <w:szCs w:val="24"/>
          <w:rtl/>
        </w:rPr>
        <w:t>به</w:t>
      </w:r>
      <w:r w:rsidRPr="00270334">
        <w:rPr>
          <w:rFonts w:ascii="BYagut,Bold" w:cs="B Nazanin"/>
          <w:sz w:val="25"/>
          <w:szCs w:val="24"/>
        </w:rPr>
        <w:t xml:space="preserve"> </w:t>
      </w:r>
      <w:r w:rsidRPr="00270334">
        <w:rPr>
          <w:rFonts w:ascii="BYagut,Bold" w:cs="B Nazanin" w:hint="cs"/>
          <w:sz w:val="25"/>
          <w:szCs w:val="24"/>
          <w:rtl/>
        </w:rPr>
        <w:t>شرح</w:t>
      </w:r>
      <w:r w:rsidRPr="00270334">
        <w:rPr>
          <w:rFonts w:ascii="BYagut,Bold" w:cs="B Nazanin"/>
          <w:sz w:val="25"/>
          <w:szCs w:val="24"/>
        </w:rPr>
        <w:t xml:space="preserve"> </w:t>
      </w:r>
      <w:r w:rsidRPr="00270334">
        <w:rPr>
          <w:rFonts w:ascii="BYagut,Bold" w:cs="B Nazanin" w:hint="cs"/>
          <w:sz w:val="25"/>
          <w:szCs w:val="24"/>
          <w:rtl/>
        </w:rPr>
        <w:t>زیر</w:t>
      </w:r>
      <w:r w:rsidRPr="00270334">
        <w:rPr>
          <w:rFonts w:ascii="BYagut,Bold" w:cs="B Nazanin"/>
          <w:sz w:val="25"/>
          <w:szCs w:val="24"/>
        </w:rPr>
        <w:t xml:space="preserve"> </w:t>
      </w:r>
      <w:r w:rsidRPr="00270334">
        <w:rPr>
          <w:rFonts w:ascii="BYagut,Bold" w:cs="B Nazanin" w:hint="cs"/>
          <w:sz w:val="25"/>
          <w:szCs w:val="24"/>
          <w:rtl/>
        </w:rPr>
        <w:t>است</w:t>
      </w:r>
      <w:r w:rsidRPr="00270334">
        <w:rPr>
          <w:rFonts w:ascii="B Yagut" w:cs="B Nazanin"/>
          <w:b/>
          <w:bCs/>
          <w:sz w:val="24"/>
          <w:szCs w:val="24"/>
        </w:rPr>
        <w:t>:</w:t>
      </w:r>
    </w:p>
    <w:p w:rsidR="00733AEB" w:rsidRPr="00D843B7" w:rsidRDefault="00733AEB" w:rsidP="00D843B7">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بالاي</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 xml:space="preserve">. </w:t>
      </w:r>
      <w:r w:rsidRPr="00270334">
        <w:rPr>
          <w:rFonts w:ascii="BYagut" w:hAnsi="BYagut" w:cs="B Nazanin"/>
          <w:sz w:val="25"/>
          <w:szCs w:val="24"/>
          <w:rtl/>
        </w:rPr>
        <w:t>سپس</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ترتیب</w:t>
      </w:r>
      <w:r w:rsidRPr="00270334">
        <w:rPr>
          <w:rFonts w:ascii="BYagut" w:hAnsi="BYagut" w:cs="B Nazanin"/>
          <w:sz w:val="25"/>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ساعت</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مسئو</w:t>
      </w:r>
      <w:r w:rsidRPr="00270334">
        <w:rPr>
          <w:rFonts w:ascii="BYagut" w:hAnsi="BYagut" w:cs="B Nazanin" w:hint="cs"/>
          <w:sz w:val="25"/>
          <w:szCs w:val="24"/>
          <w:rtl/>
        </w:rPr>
        <w:t>ل</w:t>
      </w:r>
      <w:r w:rsidRPr="00270334">
        <w:rPr>
          <w:rFonts w:ascii="BYagut" w:hAnsi="BYagut" w:cs="B Nazanin"/>
          <w:sz w:val="25"/>
          <w:szCs w:val="24"/>
        </w:rPr>
        <w:t>`</w:t>
      </w:r>
      <w:r w:rsidRPr="00270334">
        <w:rPr>
          <w:rFonts w:ascii="BYagut" w:hAnsi="BYagut" w:cs="B Nazanin" w:hint="cs"/>
          <w:sz w:val="25"/>
          <w:szCs w:val="24"/>
          <w:rtl/>
        </w:rPr>
        <w:t>جلسه</w:t>
      </w:r>
      <w:r w:rsidRPr="00270334">
        <w:rPr>
          <w:rFonts w:ascii="BYagut" w:hAnsi="BYagut" w:cs="B Nazanin"/>
          <w:sz w:val="25"/>
          <w:szCs w:val="24"/>
          <w:rtl/>
        </w:rPr>
        <w:t xml:space="preserve"> براي</w:t>
      </w:r>
      <w:r w:rsidRPr="00270334">
        <w:rPr>
          <w:rFonts w:ascii="BYagut" w:hAnsi="BYagut" w:cs="B Nazanin"/>
          <w:sz w:val="25"/>
          <w:szCs w:val="24"/>
        </w:rPr>
        <w:t xml:space="preserve"> </w:t>
      </w:r>
      <w:r w:rsidRPr="00270334">
        <w:rPr>
          <w:rFonts w:ascii="BYagut" w:hAnsi="BYagut" w:cs="B Nazanin"/>
          <w:sz w:val="25"/>
          <w:szCs w:val="24"/>
          <w:rtl/>
        </w:rPr>
        <w:t>پویایی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کنترل</w:t>
      </w:r>
      <w:r w:rsidRPr="00270334">
        <w:rPr>
          <w:rFonts w:ascii="BYagut" w:hAnsi="BYagut" w:cs="B Nazanin"/>
          <w:sz w:val="25"/>
          <w:szCs w:val="24"/>
        </w:rPr>
        <w:t xml:space="preserve"> </w:t>
      </w:r>
      <w:r w:rsidRPr="00270334">
        <w:rPr>
          <w:rFonts w:ascii="BYagut" w:hAnsi="BYagut" w:cs="B Nazanin"/>
          <w:sz w:val="25"/>
          <w:szCs w:val="24"/>
          <w:rtl/>
        </w:rPr>
        <w:t>اثربخشی</w:t>
      </w:r>
      <w:r w:rsidRPr="00270334">
        <w:rPr>
          <w:rFonts w:ascii="BYagut" w:hAnsi="BYagut" w:cs="B Nazanin"/>
          <w:sz w:val="25"/>
          <w:szCs w:val="24"/>
        </w:rPr>
        <w:t xml:space="preserve"> </w:t>
      </w:r>
      <w:r w:rsidRPr="00270334">
        <w:rPr>
          <w:rFonts w:ascii="BYagut" w:hAnsi="BYagut" w:cs="B Nazanin"/>
          <w:sz w:val="25"/>
          <w:szCs w:val="24"/>
          <w:rtl/>
        </w:rPr>
        <w:t>جلسات</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بعدي</w:t>
      </w:r>
      <w:r w:rsidRPr="00270334">
        <w:rPr>
          <w:rFonts w:ascii="BYagut" w:hAnsi="BYagut" w:cs="B Nazanin"/>
          <w:sz w:val="25"/>
          <w:szCs w:val="24"/>
        </w:rPr>
        <w:t xml:space="preserve"> </w:t>
      </w:r>
      <w:r w:rsidRPr="00270334">
        <w:rPr>
          <w:rFonts w:ascii="BYagut" w:hAnsi="BYagut" w:cs="B Nazanin"/>
          <w:sz w:val="25"/>
          <w:szCs w:val="24"/>
          <w:rtl/>
        </w:rPr>
        <w:t>قبل</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شروع</w:t>
      </w:r>
      <w:r w:rsidRPr="00270334">
        <w:rPr>
          <w:rFonts w:ascii="BYagut" w:hAnsi="BYagut" w:cs="B Nazanin"/>
          <w:sz w:val="25"/>
          <w:szCs w:val="24"/>
        </w:rPr>
        <w:t xml:space="preserve"> </w:t>
      </w:r>
      <w:r w:rsidRPr="00270334">
        <w:rPr>
          <w:rFonts w:ascii="BYagut" w:hAnsi="BYagut" w:cs="B Nazanin"/>
          <w:sz w:val="25"/>
          <w:szCs w:val="24"/>
          <w:rtl/>
        </w:rPr>
        <w:t>دستور</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مسئول</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ضمن</w:t>
      </w:r>
      <w:r w:rsidRPr="00270334">
        <w:rPr>
          <w:rFonts w:ascii="BYagut" w:hAnsi="BYagut" w:cs="B Nazanin"/>
          <w:sz w:val="25"/>
          <w:szCs w:val="24"/>
        </w:rPr>
        <w:t xml:space="preserve"> </w:t>
      </w:r>
      <w:r w:rsidRPr="00270334">
        <w:rPr>
          <w:rFonts w:ascii="BYagut" w:hAnsi="BYagut" w:cs="B Nazanin"/>
          <w:sz w:val="25"/>
          <w:szCs w:val="24"/>
          <w:rtl/>
        </w:rPr>
        <w:t>مرور</w:t>
      </w:r>
      <w:r w:rsidRPr="00270334">
        <w:rPr>
          <w:rFonts w:ascii="BYagut" w:hAnsi="BYagut" w:cs="B Nazanin"/>
          <w:sz w:val="25"/>
          <w:szCs w:val="24"/>
        </w:rPr>
        <w:t xml:space="preserve"> </w:t>
      </w:r>
      <w:r w:rsidRPr="00270334">
        <w:rPr>
          <w:rFonts w:ascii="BYagut" w:hAnsi="BYagut" w:cs="B Nazanin"/>
          <w:sz w:val="25"/>
          <w:szCs w:val="24"/>
          <w:rtl/>
        </w:rPr>
        <w:t>مصوبات</w:t>
      </w:r>
      <w:r w:rsidRPr="00270334">
        <w:rPr>
          <w:rFonts w:ascii="BYagut" w:hAnsi="BYagut" w:cs="B Nazanin" w:hint="cs"/>
          <w:sz w:val="25"/>
          <w:szCs w:val="24"/>
          <w:rtl/>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قبل،</w:t>
      </w:r>
      <w:r w:rsidRPr="00270334">
        <w:rPr>
          <w:rFonts w:ascii="BYagut" w:hAnsi="BYagut" w:cs="B Nazanin"/>
          <w:sz w:val="25"/>
          <w:szCs w:val="24"/>
        </w:rPr>
        <w:t xml:space="preserve"> </w:t>
      </w:r>
      <w:r w:rsidRPr="00270334">
        <w:rPr>
          <w:rFonts w:ascii="BYagut" w:hAnsi="BYagut" w:cs="B Nazanin"/>
          <w:sz w:val="25"/>
          <w:szCs w:val="24"/>
          <w:rtl/>
        </w:rPr>
        <w:t>نتایج</w:t>
      </w:r>
      <w:r w:rsidRPr="00270334">
        <w:rPr>
          <w:rFonts w:ascii="BYagut" w:hAnsi="BYagut" w:cs="B Nazanin"/>
          <w:sz w:val="25"/>
          <w:szCs w:val="24"/>
        </w:rPr>
        <w:t xml:space="preserve"> </w:t>
      </w:r>
      <w:r w:rsidRPr="00270334">
        <w:rPr>
          <w:rFonts w:ascii="BYagut" w:hAnsi="BYagut" w:cs="B Nazanin"/>
          <w:sz w:val="25"/>
          <w:szCs w:val="24"/>
          <w:rtl/>
        </w:rPr>
        <w:t>حاصله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اجرا</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عدم</w:t>
      </w:r>
      <w:r w:rsidRPr="00270334">
        <w:rPr>
          <w:rFonts w:ascii="BYagut" w:hAnsi="BYagut" w:cs="B Nazanin"/>
          <w:sz w:val="25"/>
          <w:szCs w:val="24"/>
        </w:rPr>
        <w:t xml:space="preserve"> </w:t>
      </w:r>
      <w:r w:rsidRPr="00270334">
        <w:rPr>
          <w:rFonts w:ascii="BYagut" w:hAnsi="BYagut" w:cs="B Nazanin"/>
          <w:sz w:val="25"/>
          <w:szCs w:val="24"/>
          <w:rtl/>
        </w:rPr>
        <w:t>اجراي</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اعضاء</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مجریان</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گزارش</w:t>
      </w:r>
      <w:r w:rsidRPr="00270334">
        <w:rPr>
          <w:rFonts w:ascii="BYagut" w:hAnsi="BYagut" w:cs="B Nazanin"/>
          <w:sz w:val="25"/>
          <w:szCs w:val="24"/>
        </w:rPr>
        <w:t xml:space="preserve"> </w:t>
      </w:r>
      <w:r w:rsidRPr="00270334">
        <w:rPr>
          <w:rFonts w:ascii="BYagut" w:hAnsi="BYagut" w:cs="B Nazanin"/>
          <w:sz w:val="25"/>
          <w:szCs w:val="24"/>
          <w:rtl/>
        </w:rPr>
        <w:t>نماید</w:t>
      </w:r>
      <w:r w:rsidRPr="00270334">
        <w:rPr>
          <w:rFonts w:ascii="B Yagut" w:cs="B Nazanin"/>
          <w:sz w:val="24"/>
          <w:szCs w:val="24"/>
        </w:rPr>
        <w:t>.</w:t>
      </w:r>
      <w:r w:rsidRPr="00270334">
        <w:rPr>
          <w:rFonts w:ascii="BYagut" w:hAnsi="BYagut" w:cs="B Nazanin" w:hint="cs"/>
          <w:sz w:val="25"/>
          <w:szCs w:val="24"/>
          <w:rtl/>
        </w:rPr>
        <w:t xml:space="preserve"> </w:t>
      </w:r>
    </w:p>
    <w:p w:rsidR="00733AEB" w:rsidRPr="00D843B7" w:rsidRDefault="00733AEB" w:rsidP="00D843B7">
      <w:pPr>
        <w:autoSpaceDE w:val="0"/>
        <w:autoSpaceDN w:val="0"/>
        <w:bidi/>
        <w:adjustRightInd w:val="0"/>
        <w:spacing w:after="0" w:line="240" w:lineRule="auto"/>
        <w:rPr>
          <w:rFonts w:ascii="BYagut" w:hAnsi="BYagut" w:cs="B Titr"/>
          <w:sz w:val="25"/>
          <w:szCs w:val="24"/>
          <w:rtl/>
        </w:rPr>
      </w:pPr>
      <w:r w:rsidRPr="00270334">
        <w:rPr>
          <w:rFonts w:ascii="BTitr,Bold" w:cs="B Nazanin" w:hint="cs"/>
          <w:b/>
          <w:bCs/>
          <w:sz w:val="28"/>
          <w:szCs w:val="28"/>
          <w:rtl/>
        </w:rPr>
        <w:t xml:space="preserve">                         </w:t>
      </w:r>
      <w:r w:rsidRPr="00D843B7">
        <w:rPr>
          <w:rFonts w:ascii="BTitr,Bold" w:cs="B Titr" w:hint="cs"/>
          <w:b/>
          <w:bCs/>
          <w:sz w:val="28"/>
          <w:szCs w:val="28"/>
          <w:rtl/>
        </w:rPr>
        <w:t>بخش دوم</w:t>
      </w:r>
      <w:r w:rsidRPr="00D843B7">
        <w:rPr>
          <w:rFonts w:ascii="B Titr" w:cs="B Titr"/>
          <w:b/>
          <w:bCs/>
          <w:sz w:val="28"/>
          <w:szCs w:val="28"/>
        </w:rPr>
        <w:t xml:space="preserve">: </w:t>
      </w:r>
      <w:r w:rsidRPr="00D843B7">
        <w:rPr>
          <w:rFonts w:ascii="BTitr,Bold" w:cs="B Titr" w:hint="cs"/>
          <w:b/>
          <w:bCs/>
          <w:sz w:val="28"/>
          <w:szCs w:val="28"/>
          <w:rtl/>
        </w:rPr>
        <w:t>خدمات</w:t>
      </w:r>
      <w:r w:rsidRPr="00D843B7">
        <w:rPr>
          <w:rFonts w:ascii="BTitr,Bold" w:cs="B Titr"/>
          <w:b/>
          <w:bCs/>
          <w:sz w:val="28"/>
          <w:szCs w:val="28"/>
        </w:rPr>
        <w:t xml:space="preserve"> </w:t>
      </w:r>
      <w:r w:rsidRPr="00D843B7">
        <w:rPr>
          <w:rFonts w:ascii="BTitr,Bold" w:cs="B Titr" w:hint="cs"/>
          <w:b/>
          <w:bCs/>
          <w:sz w:val="28"/>
          <w:szCs w:val="28"/>
          <w:rtl/>
        </w:rPr>
        <w:t>آموزش و</w:t>
      </w:r>
      <w:r w:rsidRPr="00D843B7">
        <w:rPr>
          <w:rFonts w:ascii="BTitr,Bold" w:cs="B Titr"/>
          <w:b/>
          <w:bCs/>
          <w:sz w:val="28"/>
          <w:szCs w:val="28"/>
        </w:rPr>
        <w:t xml:space="preserve"> </w:t>
      </w:r>
      <w:r w:rsidRPr="00D843B7">
        <w:rPr>
          <w:rFonts w:ascii="BTitr,Bold" w:cs="B Titr" w:hint="cs"/>
          <w:b/>
          <w:bCs/>
          <w:sz w:val="28"/>
          <w:szCs w:val="28"/>
          <w:rtl/>
        </w:rPr>
        <w:t>ارتقاي</w:t>
      </w:r>
      <w:r w:rsidRPr="00D843B7">
        <w:rPr>
          <w:rFonts w:ascii="BTitr,Bold" w:cs="B Titr"/>
          <w:b/>
          <w:bCs/>
          <w:sz w:val="28"/>
          <w:szCs w:val="28"/>
        </w:rPr>
        <w:t xml:space="preserve"> </w:t>
      </w:r>
      <w:r w:rsidRPr="00D843B7">
        <w:rPr>
          <w:rFonts w:ascii="BTitr,Bold" w:cs="B Titr" w:hint="cs"/>
          <w:b/>
          <w:bCs/>
          <w:sz w:val="28"/>
          <w:szCs w:val="28"/>
          <w:rtl/>
        </w:rPr>
        <w:t>سلامت</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یکی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خدمات</w:t>
      </w:r>
      <w:r w:rsidRPr="00270334">
        <w:rPr>
          <w:rFonts w:ascii="BYagut" w:hAnsi="BYagut" w:cs="B Nazanin"/>
          <w:sz w:val="25"/>
          <w:szCs w:val="24"/>
        </w:rPr>
        <w:t xml:space="preserve"> </w:t>
      </w:r>
      <w:r w:rsidRPr="00270334">
        <w:rPr>
          <w:rFonts w:ascii="BYagut" w:hAnsi="BYagut" w:cs="B Nazanin"/>
          <w:sz w:val="25"/>
          <w:szCs w:val="24"/>
          <w:rtl/>
        </w:rPr>
        <w:t>بسیار</w:t>
      </w:r>
      <w:r w:rsidRPr="00270334">
        <w:rPr>
          <w:rFonts w:ascii="BYagut" w:hAnsi="BYagut" w:cs="B Nazanin"/>
          <w:sz w:val="25"/>
          <w:szCs w:val="24"/>
        </w:rPr>
        <w:t xml:space="preserve"> </w:t>
      </w:r>
      <w:r w:rsidRPr="00270334">
        <w:rPr>
          <w:rFonts w:ascii="BYagut" w:hAnsi="BYagut" w:cs="B Nazanin"/>
          <w:sz w:val="25"/>
          <w:szCs w:val="24"/>
          <w:rtl/>
        </w:rPr>
        <w:t>مهم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عین</w:t>
      </w:r>
      <w:r w:rsidRPr="00270334">
        <w:rPr>
          <w:rFonts w:ascii="BYagut" w:hAnsi="BYagut" w:cs="B Nazanin"/>
          <w:sz w:val="25"/>
          <w:szCs w:val="24"/>
        </w:rPr>
        <w:t xml:space="preserve"> </w:t>
      </w:r>
      <w:r w:rsidRPr="00270334">
        <w:rPr>
          <w:rFonts w:ascii="BYagut" w:hAnsi="BYagut" w:cs="B Nazanin"/>
          <w:sz w:val="25"/>
          <w:szCs w:val="24"/>
          <w:rtl/>
        </w:rPr>
        <w:t>حال</w:t>
      </w:r>
      <w:r w:rsidRPr="00270334">
        <w:rPr>
          <w:rFonts w:ascii="BYagut" w:hAnsi="BYagut" w:cs="B Nazanin"/>
          <w:sz w:val="25"/>
          <w:szCs w:val="24"/>
        </w:rPr>
        <w:t xml:space="preserve"> </w:t>
      </w:r>
      <w:r w:rsidRPr="00270334">
        <w:rPr>
          <w:rFonts w:ascii="BYagut" w:hAnsi="BYagut" w:cs="B Nazanin"/>
          <w:sz w:val="25"/>
          <w:szCs w:val="24"/>
          <w:rtl/>
        </w:rPr>
        <w:t>حساس</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مسایل</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p>
    <w:p w:rsidR="00733AEB" w:rsidRPr="00270334" w:rsidRDefault="00733AEB"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مهارت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زندگی</w:t>
      </w:r>
      <w:r w:rsidRPr="00270334">
        <w:rPr>
          <w:rFonts w:ascii="BYagut" w:hAnsi="BYagut" w:cs="B Nazanin"/>
          <w:sz w:val="25"/>
          <w:szCs w:val="24"/>
        </w:rPr>
        <w:t xml:space="preserve"> </w:t>
      </w:r>
      <w:r w:rsidRPr="00270334">
        <w:rPr>
          <w:rFonts w:ascii="BYagut" w:hAnsi="BYagut" w:cs="B Nazanin"/>
          <w:sz w:val="25"/>
          <w:szCs w:val="24"/>
          <w:rtl/>
        </w:rPr>
        <w:t>فردي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اجتماعی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hint="cs"/>
          <w:sz w:val="25"/>
          <w:szCs w:val="24"/>
          <w:rtl/>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والدین</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اولیاي</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باشد</w:t>
      </w:r>
      <w:r w:rsidRPr="00270334">
        <w:rPr>
          <w:rFonts w:ascii="B Yagut" w:hAnsi="BYagut" w:cs="B Nazanin"/>
          <w:sz w:val="24"/>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مهم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جهت</w:t>
      </w:r>
      <w:r w:rsidRPr="00270334">
        <w:rPr>
          <w:rFonts w:ascii="BYagut" w:hAnsi="BYagut" w:cs="B Nazanin"/>
          <w:sz w:val="25"/>
          <w:szCs w:val="24"/>
        </w:rPr>
        <w:t xml:space="preserve"> </w:t>
      </w:r>
      <w:r w:rsidRPr="00270334">
        <w:rPr>
          <w:rFonts w:ascii="BYagut" w:hAnsi="BYagut" w:cs="B Nazanin"/>
          <w:sz w:val="25"/>
          <w:szCs w:val="24"/>
          <w:rtl/>
        </w:rPr>
        <w:t>بالا</w:t>
      </w:r>
      <w:r w:rsidRPr="00270334">
        <w:rPr>
          <w:rFonts w:ascii="BYagut" w:hAnsi="BYagut" w:cs="B Nazanin"/>
          <w:sz w:val="25"/>
          <w:szCs w:val="24"/>
        </w:rPr>
        <w:t xml:space="preserve"> </w:t>
      </w:r>
      <w:r w:rsidRPr="00270334">
        <w:rPr>
          <w:rFonts w:ascii="BYagut" w:hAnsi="BYagut" w:cs="B Nazanin"/>
          <w:sz w:val="25"/>
          <w:szCs w:val="24"/>
          <w:rtl/>
        </w:rPr>
        <w:t>بردن</w:t>
      </w:r>
      <w:r w:rsidRPr="00270334">
        <w:rPr>
          <w:rFonts w:ascii="BYagut" w:hAnsi="BYagut" w:cs="B Nazanin"/>
          <w:sz w:val="25"/>
          <w:szCs w:val="24"/>
        </w:rPr>
        <w:t xml:space="preserve"> </w:t>
      </w:r>
      <w:r w:rsidRPr="00270334">
        <w:rPr>
          <w:rFonts w:ascii="BYagut" w:hAnsi="BYagut" w:cs="B Nazanin"/>
          <w:sz w:val="25"/>
          <w:szCs w:val="24"/>
          <w:rtl/>
        </w:rPr>
        <w:t>آگاهی</w:t>
      </w:r>
      <w:r w:rsidRPr="00270334">
        <w:rPr>
          <w:rFonts w:ascii="BYagut" w:hAnsi="BYagut" w:cs="B Nazanin"/>
          <w:sz w:val="25"/>
          <w:szCs w:val="24"/>
        </w:rPr>
        <w:t xml:space="preserve"> </w:t>
      </w:r>
      <w:r w:rsidRPr="00270334">
        <w:rPr>
          <w:rFonts w:ascii="BYagut" w:hAnsi="BYagut" w:cs="B Nazanin"/>
          <w:sz w:val="25"/>
          <w:szCs w:val="24"/>
          <w:rtl/>
        </w:rPr>
        <w:t>ودانش</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دنبال</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توانمند</w:t>
      </w:r>
      <w:r w:rsidRPr="00270334">
        <w:rPr>
          <w:rFonts w:ascii="BYagut" w:hAnsi="BYagut" w:cs="B Nazanin"/>
          <w:sz w:val="25"/>
          <w:szCs w:val="24"/>
        </w:rPr>
        <w:t xml:space="preserve"> </w:t>
      </w:r>
      <w:r w:rsidRPr="00270334">
        <w:rPr>
          <w:rFonts w:ascii="BYagut" w:hAnsi="BYagut" w:cs="B Nazanin"/>
          <w:sz w:val="25"/>
          <w:szCs w:val="24"/>
          <w:rtl/>
        </w:rPr>
        <w:t>ساختن</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خود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جامعه</w:t>
      </w:r>
      <w:r w:rsidRPr="00270334">
        <w:rPr>
          <w:rFonts w:ascii="BYagut" w:hAnsi="BYagut" w:cs="B Nazanin"/>
          <w:sz w:val="25"/>
          <w:szCs w:val="24"/>
        </w:rPr>
        <w:t xml:space="preserve"> </w:t>
      </w:r>
      <w:r w:rsidRPr="00270334">
        <w:rPr>
          <w:rFonts w:ascii="BYagut" w:hAnsi="BYagut" w:cs="B Nazanin"/>
          <w:sz w:val="25"/>
          <w:szCs w:val="24"/>
          <w:rtl/>
        </w:rPr>
        <w:t>شان</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گرفته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طریق</w:t>
      </w:r>
      <w:r w:rsidRPr="00270334">
        <w:rPr>
          <w:rFonts w:ascii="BYagut" w:hAnsi="BYagut" w:cs="B Nazanin"/>
          <w:sz w:val="25"/>
          <w:szCs w:val="24"/>
        </w:rPr>
        <w:t xml:space="preserve"> </w:t>
      </w:r>
      <w:r w:rsidRPr="00270334">
        <w:rPr>
          <w:rFonts w:ascii="BYagut" w:hAnsi="BYagut" w:cs="B Nazanin"/>
          <w:sz w:val="25"/>
          <w:szCs w:val="24"/>
          <w:rtl/>
        </w:rPr>
        <w:t>فرهنگ</w:t>
      </w:r>
      <w:r w:rsidRPr="00270334">
        <w:rPr>
          <w:rFonts w:ascii="BYagut" w:hAnsi="BYagut" w:cs="B Nazanin" w:hint="cs"/>
          <w:sz w:val="25"/>
          <w:szCs w:val="24"/>
          <w:rtl/>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جامعه</w:t>
      </w:r>
      <w:r w:rsidRPr="00270334">
        <w:rPr>
          <w:rFonts w:ascii="BYagut" w:hAnsi="BYagut" w:cs="B Nazanin"/>
          <w:sz w:val="25"/>
          <w:szCs w:val="24"/>
        </w:rPr>
        <w:t xml:space="preserve"> </w:t>
      </w:r>
      <w:r w:rsidRPr="00270334">
        <w:rPr>
          <w:rFonts w:ascii="BYagut" w:hAnsi="BYagut" w:cs="B Nazanin"/>
          <w:sz w:val="25"/>
          <w:szCs w:val="24"/>
          <w:rtl/>
        </w:rPr>
        <w:t>بالا</w:t>
      </w:r>
      <w:r w:rsidRPr="00270334">
        <w:rPr>
          <w:rFonts w:ascii="BYagut" w:hAnsi="BYagut" w:cs="B Nazanin"/>
          <w:sz w:val="25"/>
          <w:szCs w:val="24"/>
        </w:rPr>
        <w:t xml:space="preserve"> </w:t>
      </w:r>
      <w:r w:rsidRPr="00270334">
        <w:rPr>
          <w:rFonts w:ascii="BYagut" w:hAnsi="BYagut" w:cs="B Nazanin"/>
          <w:sz w:val="25"/>
          <w:szCs w:val="24"/>
          <w:rtl/>
        </w:rPr>
        <w:t>رفته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مردم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زندگی</w:t>
      </w:r>
      <w:r w:rsidRPr="00270334">
        <w:rPr>
          <w:rFonts w:ascii="BYagut" w:hAnsi="BYagut" w:cs="B Nazanin"/>
          <w:sz w:val="25"/>
          <w:szCs w:val="24"/>
        </w:rPr>
        <w:t xml:space="preserve"> </w:t>
      </w:r>
      <w:r w:rsidRPr="00270334">
        <w:rPr>
          <w:rFonts w:ascii="BYagut" w:hAnsi="BYagut" w:cs="B Nazanin"/>
          <w:sz w:val="25"/>
          <w:szCs w:val="24"/>
          <w:rtl/>
        </w:rPr>
        <w:t>خویش</w:t>
      </w:r>
      <w:r w:rsidRPr="00270334">
        <w:rPr>
          <w:rFonts w:ascii="BYagut" w:hAnsi="BYagut" w:cs="B Nazanin"/>
          <w:sz w:val="25"/>
          <w:szCs w:val="24"/>
        </w:rPr>
        <w:t xml:space="preserve"> </w:t>
      </w:r>
      <w:r w:rsidRPr="00270334">
        <w:rPr>
          <w:rFonts w:ascii="BYagut" w:hAnsi="BYagut" w:cs="B Nazanin"/>
          <w:sz w:val="25"/>
          <w:szCs w:val="24"/>
          <w:rtl/>
        </w:rPr>
        <w:t>لذت</w:t>
      </w:r>
      <w:r w:rsidRPr="00270334">
        <w:rPr>
          <w:rFonts w:ascii="BYagut" w:hAnsi="BYagut" w:cs="B Nazanin"/>
          <w:sz w:val="25"/>
          <w:szCs w:val="24"/>
        </w:rPr>
        <w:t xml:space="preserve"> </w:t>
      </w:r>
      <w:r w:rsidRPr="00270334">
        <w:rPr>
          <w:rFonts w:ascii="BYagut" w:hAnsi="BYagut" w:cs="B Nazanin"/>
          <w:sz w:val="25"/>
          <w:szCs w:val="24"/>
          <w:rtl/>
        </w:rPr>
        <w:t>بیشتري</w:t>
      </w:r>
      <w:r w:rsidRPr="00270334">
        <w:rPr>
          <w:rFonts w:ascii="BYagut" w:hAnsi="BYagut" w:cs="B Nazanin"/>
          <w:sz w:val="25"/>
          <w:szCs w:val="24"/>
        </w:rPr>
        <w:t xml:space="preserve"> </w:t>
      </w:r>
      <w:r w:rsidRPr="00270334">
        <w:rPr>
          <w:rFonts w:ascii="BYagut" w:hAnsi="BYagut" w:cs="B Nazanin"/>
          <w:sz w:val="25"/>
          <w:szCs w:val="24"/>
          <w:rtl/>
        </w:rPr>
        <w:t>خواهند</w:t>
      </w:r>
      <w:r w:rsidRPr="00270334">
        <w:rPr>
          <w:rFonts w:ascii="BYagut" w:hAnsi="BYagut" w:cs="B Nazanin"/>
          <w:sz w:val="25"/>
          <w:szCs w:val="24"/>
        </w:rPr>
        <w:t xml:space="preserve"> </w:t>
      </w:r>
      <w:r w:rsidRPr="00270334">
        <w:rPr>
          <w:rFonts w:ascii="BYagut" w:hAnsi="BYagut" w:cs="B Nazanin"/>
          <w:sz w:val="25"/>
          <w:szCs w:val="24"/>
          <w:rtl/>
        </w:rPr>
        <w:t>برد</w:t>
      </w:r>
      <w:r w:rsidRPr="00270334">
        <w:rPr>
          <w:rFonts w:ascii="B Yagut" w:hAnsi="BYagut" w:cs="B Nazanin"/>
          <w:sz w:val="24"/>
          <w:szCs w:val="24"/>
        </w:rPr>
        <w:t xml:space="preserve">. </w:t>
      </w:r>
      <w:r w:rsidRPr="00270334">
        <w:rPr>
          <w:rFonts w:ascii="BYagut" w:hAnsi="BYagut" w:cs="B Nazanin"/>
          <w:sz w:val="25"/>
          <w:szCs w:val="24"/>
          <w:rtl/>
        </w:rPr>
        <w:t>همچنین</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مسیر</w:t>
      </w:r>
      <w:r w:rsidRPr="00270334">
        <w:rPr>
          <w:rFonts w:ascii="BYagut" w:hAnsi="BYagut" w:cs="B Nazanin"/>
          <w:sz w:val="25"/>
          <w:szCs w:val="24"/>
        </w:rPr>
        <w:t xml:space="preserve"> </w:t>
      </w:r>
      <w:r w:rsidRPr="00270334">
        <w:rPr>
          <w:rFonts w:ascii="BYagut" w:hAnsi="BYagut" w:cs="B Nazanin"/>
          <w:sz w:val="25"/>
          <w:szCs w:val="24"/>
          <w:rtl/>
        </w:rPr>
        <w:t>مهارت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زندگی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hint="cs"/>
          <w:sz w:val="25"/>
          <w:szCs w:val="24"/>
          <w:rtl/>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جوانان</w:t>
      </w:r>
      <w:r w:rsidRPr="00270334">
        <w:rPr>
          <w:rFonts w:ascii="BYagut" w:hAnsi="BYagut" w:cs="B Nazanin"/>
          <w:sz w:val="25"/>
          <w:szCs w:val="24"/>
        </w:rPr>
        <w:t xml:space="preserve"> </w:t>
      </w:r>
      <w:r w:rsidRPr="00270334">
        <w:rPr>
          <w:rFonts w:ascii="BYagut" w:hAnsi="BYagut" w:cs="B Nazanin"/>
          <w:sz w:val="25"/>
          <w:szCs w:val="24"/>
          <w:rtl/>
        </w:rPr>
        <w:t>ارتقاء</w:t>
      </w:r>
      <w:r w:rsidRPr="00270334">
        <w:rPr>
          <w:rFonts w:ascii="BYagut" w:hAnsi="BYagut" w:cs="B Nazanin"/>
          <w:sz w:val="25"/>
          <w:szCs w:val="24"/>
        </w:rPr>
        <w:t xml:space="preserve"> </w:t>
      </w:r>
      <w:r w:rsidRPr="00270334">
        <w:rPr>
          <w:rFonts w:ascii="BYagut" w:hAnsi="BYagut" w:cs="B Nazanin"/>
          <w:sz w:val="25"/>
          <w:szCs w:val="24"/>
          <w:rtl/>
        </w:rPr>
        <w:t>یافته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میزان</w:t>
      </w:r>
      <w:r w:rsidRPr="00270334">
        <w:rPr>
          <w:rFonts w:ascii="BYagut" w:hAnsi="BYagut" w:cs="B Nazanin"/>
          <w:sz w:val="25"/>
          <w:szCs w:val="24"/>
        </w:rPr>
        <w:t xml:space="preserve"> </w:t>
      </w:r>
      <w:r w:rsidRPr="00270334">
        <w:rPr>
          <w:rFonts w:ascii="BYagut" w:hAnsi="BYagut" w:cs="B Nazanin"/>
          <w:sz w:val="25"/>
          <w:szCs w:val="24"/>
          <w:rtl/>
        </w:rPr>
        <w:t>بهره</w:t>
      </w:r>
      <w:r w:rsidRPr="00270334">
        <w:rPr>
          <w:rFonts w:ascii="BYagut" w:hAnsi="BYagut" w:cs="B Nazanin"/>
          <w:sz w:val="25"/>
          <w:szCs w:val="24"/>
        </w:rPr>
        <w:t xml:space="preserve"> </w:t>
      </w:r>
      <w:r w:rsidRPr="00270334">
        <w:rPr>
          <w:rFonts w:ascii="BYagut" w:hAnsi="BYagut" w:cs="B Nazanin"/>
          <w:sz w:val="25"/>
          <w:szCs w:val="24"/>
          <w:rtl/>
        </w:rPr>
        <w:t>وري</w:t>
      </w:r>
      <w:r w:rsidRPr="00270334">
        <w:rPr>
          <w:rFonts w:ascii="BYagut" w:hAnsi="BYagut" w:cs="B Nazanin"/>
          <w:sz w:val="25"/>
          <w:szCs w:val="24"/>
        </w:rPr>
        <w:t xml:space="preserve"> </w:t>
      </w:r>
      <w:r w:rsidRPr="00270334">
        <w:rPr>
          <w:rFonts w:ascii="BYagut" w:hAnsi="BYagut" w:cs="B Nazanin"/>
          <w:sz w:val="25"/>
          <w:szCs w:val="24"/>
          <w:rtl/>
        </w:rPr>
        <w:t>فردي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اجتماعی</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نیز</w:t>
      </w:r>
      <w:r w:rsidRPr="00270334">
        <w:rPr>
          <w:rFonts w:ascii="BYagut" w:hAnsi="BYagut" w:cs="B Nazanin"/>
          <w:sz w:val="25"/>
          <w:szCs w:val="24"/>
        </w:rPr>
        <w:t xml:space="preserve"> </w:t>
      </w:r>
      <w:r w:rsidRPr="00270334">
        <w:rPr>
          <w:rFonts w:ascii="BYagut" w:hAnsi="BYagut" w:cs="B Nazanin"/>
          <w:sz w:val="25"/>
          <w:szCs w:val="24"/>
          <w:rtl/>
        </w:rPr>
        <w:t>افزایش</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یابد</w:t>
      </w:r>
      <w:r w:rsidRPr="00270334">
        <w:rPr>
          <w:rFonts w:ascii="B Yagut" w:hAnsi="BYagut" w:cs="B Nazanin"/>
          <w:sz w:val="24"/>
          <w:szCs w:val="24"/>
        </w:rPr>
        <w:t xml:space="preserve">. </w:t>
      </w:r>
      <w:r w:rsidRPr="00270334">
        <w:rPr>
          <w:rFonts w:ascii="BYagut" w:hAnsi="BYagut" w:cs="B Nazanin"/>
          <w:sz w:val="25"/>
          <w:szCs w:val="24"/>
          <w:rtl/>
        </w:rPr>
        <w:t>لذا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hint="cs"/>
          <w:sz w:val="25"/>
          <w:szCs w:val="24"/>
          <w:rtl/>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اولویت</w:t>
      </w:r>
      <w:r w:rsidRPr="00270334">
        <w:rPr>
          <w:rFonts w:ascii="BYagut" w:hAnsi="BYagut" w:cs="B Nazanin"/>
          <w:sz w:val="25"/>
          <w:szCs w:val="24"/>
        </w:rPr>
        <w:t xml:space="preserve"> </w:t>
      </w:r>
      <w:r w:rsidRPr="00270334">
        <w:rPr>
          <w:rFonts w:ascii="BYagut" w:hAnsi="BYagut" w:cs="B Nazanin"/>
          <w:sz w:val="25"/>
          <w:szCs w:val="24"/>
          <w:rtl/>
        </w:rPr>
        <w:t>اساسی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نظام</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اهمیت</w:t>
      </w:r>
      <w:r w:rsidRPr="00270334">
        <w:rPr>
          <w:rFonts w:ascii="BYagut" w:hAnsi="BYagut" w:cs="B Nazanin"/>
          <w:sz w:val="25"/>
          <w:szCs w:val="24"/>
        </w:rPr>
        <w:t xml:space="preserve"> </w:t>
      </w:r>
      <w:r w:rsidRPr="00270334">
        <w:rPr>
          <w:rFonts w:ascii="BYagut" w:hAnsi="BYagut" w:cs="B Nazanin"/>
          <w:sz w:val="25"/>
          <w:szCs w:val="24"/>
          <w:rtl/>
        </w:rPr>
        <w:t>خاصی</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همکاران</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رده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مختلف</w:t>
      </w:r>
      <w:r w:rsidRPr="00270334">
        <w:rPr>
          <w:rFonts w:ascii="B Yagut" w:hAnsi="BYagut" w:cs="B Nazanin"/>
          <w:sz w:val="24"/>
          <w:szCs w:val="24"/>
        </w:rPr>
        <w:t xml:space="preserve">) </w:t>
      </w:r>
      <w:r w:rsidRPr="00270334">
        <w:rPr>
          <w:rFonts w:ascii="BYagut" w:hAnsi="BYagut" w:cs="B Nazanin"/>
          <w:sz w:val="25"/>
          <w:szCs w:val="24"/>
          <w:rtl/>
        </w:rPr>
        <w:t>اعم</w:t>
      </w:r>
      <w:r w:rsidRPr="00270334">
        <w:rPr>
          <w:rFonts w:ascii="BYagut" w:hAnsi="BYagut" w:cs="B Nazanin" w:hint="cs"/>
          <w:sz w:val="25"/>
          <w:szCs w:val="24"/>
          <w:rtl/>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کادر</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 Yagut" w:hAnsi="BYagut" w:cs="B Nazanin"/>
          <w:sz w:val="24"/>
          <w:szCs w:val="24"/>
        </w:rPr>
        <w:t xml:space="preserve">( </w:t>
      </w:r>
      <w:r w:rsidRPr="00270334">
        <w:rPr>
          <w:rFonts w:ascii="BYagut" w:hAnsi="BYagut" w:cs="B Nazanin"/>
          <w:sz w:val="25"/>
          <w:szCs w:val="24"/>
          <w:rtl/>
        </w:rPr>
        <w:t>بایستی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مسئله</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خاصی</w:t>
      </w:r>
      <w:r w:rsidRPr="00270334">
        <w:rPr>
          <w:rFonts w:ascii="BYagut" w:hAnsi="BYagut" w:cs="B Nazanin"/>
          <w:sz w:val="25"/>
          <w:szCs w:val="24"/>
        </w:rPr>
        <w:t xml:space="preserve"> </w:t>
      </w:r>
      <w:r w:rsidRPr="00270334">
        <w:rPr>
          <w:rFonts w:ascii="BYagut" w:hAnsi="BYagut" w:cs="B Nazanin"/>
          <w:sz w:val="25"/>
          <w:szCs w:val="24"/>
          <w:rtl/>
        </w:rPr>
        <w:t>داشته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ریزي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خود</w:t>
      </w:r>
      <w:r w:rsidRPr="00270334">
        <w:rPr>
          <w:rFonts w:ascii="BYagut" w:hAnsi="BYagut" w:cs="B Nazanin"/>
          <w:sz w:val="25"/>
          <w:szCs w:val="24"/>
        </w:rPr>
        <w:t xml:space="preserve"> </w:t>
      </w:r>
      <w:r w:rsidRPr="00270334">
        <w:rPr>
          <w:rFonts w:ascii="BYagut" w:hAnsi="BYagut" w:cs="B Nazanin"/>
          <w:sz w:val="25"/>
          <w:szCs w:val="24"/>
          <w:rtl/>
        </w:rPr>
        <w:t>مد</w:t>
      </w:r>
      <w:r w:rsidRPr="00270334">
        <w:rPr>
          <w:rFonts w:ascii="BYagut" w:hAnsi="BYagut" w:cs="B Nazanin"/>
          <w:sz w:val="25"/>
          <w:szCs w:val="24"/>
        </w:rPr>
        <w:t xml:space="preserve"> </w:t>
      </w:r>
      <w:r w:rsidRPr="00270334">
        <w:rPr>
          <w:rFonts w:ascii="BYagut" w:hAnsi="BYagut" w:cs="B Nazanin"/>
          <w:sz w:val="25"/>
          <w:szCs w:val="24"/>
          <w:rtl/>
        </w:rPr>
        <w:t>نظر</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داده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نسبت</w:t>
      </w:r>
      <w:r w:rsidRPr="00270334">
        <w:rPr>
          <w:rFonts w:ascii="BYagut" w:hAnsi="BYagut" w:cs="B Nazanin" w:hint="cs"/>
          <w:sz w:val="25"/>
          <w:szCs w:val="24"/>
          <w:rtl/>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اجراي</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موضوعات</w:t>
      </w:r>
      <w:r w:rsidRPr="00270334">
        <w:rPr>
          <w:rFonts w:ascii="BYagut" w:hAnsi="BYagut" w:cs="B Nazanin"/>
          <w:sz w:val="25"/>
          <w:szCs w:val="24"/>
        </w:rPr>
        <w:t xml:space="preserve"> </w:t>
      </w:r>
      <w:r w:rsidRPr="00270334">
        <w:rPr>
          <w:rFonts w:ascii="BYagut" w:hAnsi="BYagut" w:cs="B Nazanin"/>
          <w:sz w:val="25"/>
          <w:szCs w:val="24"/>
          <w:rtl/>
        </w:rPr>
        <w:t>مختلف</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اقدام</w:t>
      </w:r>
      <w:r w:rsidRPr="00270334">
        <w:rPr>
          <w:rFonts w:ascii="BYagut" w:hAnsi="BYagut" w:cs="B Nazanin"/>
          <w:sz w:val="25"/>
          <w:szCs w:val="24"/>
        </w:rPr>
        <w:t xml:space="preserve"> </w:t>
      </w:r>
      <w:r w:rsidRPr="00270334">
        <w:rPr>
          <w:rFonts w:ascii="BYagut" w:hAnsi="BYagut" w:cs="B Nazanin"/>
          <w:sz w:val="25"/>
          <w:szCs w:val="24"/>
          <w:rtl/>
        </w:rPr>
        <w:t>نمایند</w:t>
      </w:r>
      <w:r w:rsidRPr="00270334">
        <w:rPr>
          <w:rFonts w:ascii="B Yagut" w:hAnsi="BYagut" w:cs="B Nazanin"/>
          <w:sz w:val="24"/>
          <w:szCs w:val="24"/>
        </w:rPr>
        <w:t>.</w:t>
      </w:r>
    </w:p>
    <w:p w:rsidR="00733AEB" w:rsidRPr="00270334" w:rsidRDefault="00733AEB" w:rsidP="00270334">
      <w:pPr>
        <w:bidi/>
        <w:jc w:val="both"/>
        <w:rPr>
          <w:rFonts w:cs="B Nazanin"/>
          <w:sz w:val="24"/>
          <w:szCs w:val="24"/>
          <w:rtl/>
          <w:lang w:bidi="fa-IR"/>
        </w:rPr>
      </w:pP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27309" cy="2180492"/>
            <wp:effectExtent l="19050" t="0" r="6741" b="0"/>
            <wp:docPr id="15" name="Picture 15" descr="C:\Users\madares\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182091"/>
                    </a:xfrm>
                    <a:prstGeom prst="rect">
                      <a:avLst/>
                    </a:prstGeom>
                    <a:noFill/>
                    <a:ln>
                      <a:noFill/>
                    </a:ln>
                  </pic:spPr>
                </pic:pic>
              </a:graphicData>
            </a:graphic>
          </wp:inline>
        </w:drawing>
      </w:r>
    </w:p>
    <w:p w:rsidR="00CF305F" w:rsidRPr="00270334" w:rsidRDefault="00CF305F" w:rsidP="00270334">
      <w:pPr>
        <w:autoSpaceDE w:val="0"/>
        <w:autoSpaceDN w:val="0"/>
        <w:bidi/>
        <w:adjustRightInd w:val="0"/>
        <w:spacing w:after="0" w:line="240" w:lineRule="auto"/>
        <w:jc w:val="both"/>
        <w:rPr>
          <w:rFonts w:ascii="BYagut" w:hAnsi="BYagut" w:cs="B Nazanin"/>
          <w:b/>
          <w:bCs/>
          <w:sz w:val="26"/>
          <w:szCs w:val="28"/>
        </w:rPr>
      </w:pPr>
      <w:r w:rsidRPr="00270334">
        <w:rPr>
          <w:rFonts w:ascii="BTitr,Bold" w:cs="B Nazanin" w:hint="cs"/>
          <w:b/>
          <w:bCs/>
          <w:sz w:val="26"/>
          <w:szCs w:val="28"/>
          <w:rtl/>
        </w:rPr>
        <w:lastRenderedPageBreak/>
        <w:t>فرم شماره1/2   تدارك و</w:t>
      </w:r>
      <w:r w:rsidRPr="00270334">
        <w:rPr>
          <w:rFonts w:ascii="BTitr,Bold" w:cs="B Nazanin"/>
          <w:b/>
          <w:bCs/>
          <w:sz w:val="26"/>
          <w:szCs w:val="28"/>
        </w:rPr>
        <w:t xml:space="preserve"> </w:t>
      </w:r>
      <w:r w:rsidRPr="00270334">
        <w:rPr>
          <w:rFonts w:ascii="BTitr,Bold" w:cs="B Nazanin" w:hint="cs"/>
          <w:b/>
          <w:bCs/>
          <w:sz w:val="26"/>
          <w:szCs w:val="28"/>
          <w:rtl/>
        </w:rPr>
        <w:t>ارایه</w:t>
      </w:r>
      <w:r w:rsidRPr="00270334">
        <w:rPr>
          <w:rFonts w:ascii="BTitr,Bold" w:cs="B Nazanin"/>
          <w:b/>
          <w:bCs/>
          <w:sz w:val="26"/>
          <w:szCs w:val="28"/>
        </w:rPr>
        <w:t xml:space="preserve"> </w:t>
      </w:r>
      <w:r w:rsidRPr="00270334">
        <w:rPr>
          <w:rFonts w:ascii="BTitr,Bold" w:cs="B Nazanin" w:hint="cs"/>
          <w:b/>
          <w:bCs/>
          <w:sz w:val="26"/>
          <w:szCs w:val="28"/>
          <w:rtl/>
        </w:rPr>
        <w:t>خدمات آموزشی</w:t>
      </w:r>
      <w:r w:rsidRPr="00270334">
        <w:rPr>
          <w:rFonts w:ascii="BTitr,Bold" w:cs="B Nazanin"/>
          <w:b/>
          <w:bCs/>
          <w:sz w:val="26"/>
          <w:szCs w:val="28"/>
        </w:rPr>
        <w:t xml:space="preserve"> </w:t>
      </w:r>
      <w:r w:rsidRPr="00270334">
        <w:rPr>
          <w:rFonts w:ascii="BTitr,Bold" w:cs="B Nazanin" w:hint="cs"/>
          <w:b/>
          <w:bCs/>
          <w:sz w:val="26"/>
          <w:szCs w:val="28"/>
          <w:rtl/>
        </w:rPr>
        <w:t>و</w:t>
      </w:r>
      <w:r w:rsidRPr="00270334">
        <w:rPr>
          <w:rFonts w:ascii="BTitr,Bold" w:cs="B Nazanin"/>
          <w:b/>
          <w:bCs/>
          <w:sz w:val="26"/>
          <w:szCs w:val="28"/>
        </w:rPr>
        <w:t xml:space="preserve"> </w:t>
      </w:r>
      <w:r w:rsidRPr="00270334">
        <w:rPr>
          <w:rFonts w:ascii="BTitr,Bold" w:cs="B Nazanin" w:hint="cs"/>
          <w:b/>
          <w:bCs/>
          <w:sz w:val="26"/>
          <w:szCs w:val="28"/>
          <w:rtl/>
        </w:rPr>
        <w:t>مروج</w:t>
      </w:r>
      <w:r w:rsidRPr="00270334">
        <w:rPr>
          <w:rFonts w:ascii="BTitr,Bold" w:cs="B Nazanin"/>
          <w:b/>
          <w:bCs/>
          <w:sz w:val="26"/>
          <w:szCs w:val="28"/>
        </w:rPr>
        <w:t xml:space="preserve"> </w:t>
      </w:r>
      <w:r w:rsidRPr="00270334">
        <w:rPr>
          <w:rFonts w:ascii="BTitr,Bold" w:cs="B Nazanin" w:hint="cs"/>
          <w:b/>
          <w:bCs/>
          <w:sz w:val="26"/>
          <w:szCs w:val="28"/>
          <w:rtl/>
        </w:rPr>
        <w:t>سلامت</w:t>
      </w:r>
      <w:r w:rsidRPr="00270334">
        <w:rPr>
          <w:rFonts w:ascii="B Titr" w:cs="B Nazanin"/>
          <w:b/>
          <w:bCs/>
          <w:sz w:val="28"/>
          <w:szCs w:val="28"/>
        </w:rPr>
        <w:t>)</w:t>
      </w:r>
      <w:r w:rsidRPr="00270334">
        <w:rPr>
          <w:rFonts w:ascii="BTitr,Bold" w:cs="B Nazanin" w:hint="cs"/>
          <w:b/>
          <w:bCs/>
          <w:sz w:val="26"/>
          <w:szCs w:val="28"/>
          <w:rtl/>
        </w:rPr>
        <w:t>فرم</w:t>
      </w:r>
      <w:r w:rsidRPr="00270334">
        <w:rPr>
          <w:rFonts w:ascii="BTitr,Bold" w:cs="B Nazanin"/>
          <w:b/>
          <w:bCs/>
          <w:sz w:val="26"/>
          <w:szCs w:val="28"/>
        </w:rPr>
        <w:t xml:space="preserve"> </w:t>
      </w:r>
      <w:r w:rsidRPr="00270334">
        <w:rPr>
          <w:rFonts w:ascii="BTitr,Bold" w:cs="B Nazanin" w:hint="cs"/>
          <w:b/>
          <w:bCs/>
          <w:sz w:val="26"/>
          <w:szCs w:val="28"/>
          <w:rtl/>
        </w:rPr>
        <w:t>ثبت</w:t>
      </w:r>
      <w:r w:rsidRPr="00270334">
        <w:rPr>
          <w:rFonts w:ascii="BTitr,Bold" w:cs="B Nazanin"/>
          <w:b/>
          <w:bCs/>
          <w:sz w:val="26"/>
          <w:szCs w:val="28"/>
        </w:rPr>
        <w:t xml:space="preserve"> </w:t>
      </w:r>
      <w:r w:rsidRPr="00270334">
        <w:rPr>
          <w:rFonts w:ascii="BTitr,Bold" w:cs="B Nazanin" w:hint="cs"/>
          <w:b/>
          <w:bCs/>
          <w:sz w:val="26"/>
          <w:szCs w:val="28"/>
          <w:rtl/>
        </w:rPr>
        <w:t>فعالیت</w:t>
      </w:r>
      <w:r w:rsidRPr="00270334">
        <w:rPr>
          <w:rFonts w:ascii="BTitr,Bold" w:cs="B Nazanin"/>
          <w:b/>
          <w:bCs/>
          <w:sz w:val="26"/>
          <w:szCs w:val="28"/>
        </w:rPr>
        <w:t xml:space="preserve"> </w:t>
      </w:r>
      <w:r w:rsidRPr="00270334">
        <w:rPr>
          <w:rFonts w:ascii="BTitr,Bold" w:cs="B Nazanin" w:hint="cs"/>
          <w:b/>
          <w:bCs/>
          <w:sz w:val="26"/>
          <w:szCs w:val="28"/>
          <w:rtl/>
        </w:rPr>
        <w:t>هاي آموزشی</w:t>
      </w:r>
      <w:r w:rsidRPr="00270334">
        <w:rPr>
          <w:rFonts w:ascii="BTitr,Bold" w:cs="B Nazanin"/>
          <w:b/>
          <w:bCs/>
          <w:sz w:val="26"/>
          <w:szCs w:val="28"/>
        </w:rPr>
        <w:t xml:space="preserve"> </w:t>
      </w:r>
      <w:r w:rsidRPr="00270334">
        <w:rPr>
          <w:rFonts w:ascii="BTitr,Bold" w:cs="B Nazanin" w:hint="cs"/>
          <w:b/>
          <w:bCs/>
          <w:sz w:val="26"/>
          <w:szCs w:val="28"/>
          <w:rtl/>
        </w:rPr>
        <w:t>در</w:t>
      </w:r>
      <w:r w:rsidRPr="00270334">
        <w:rPr>
          <w:rFonts w:ascii="BTitr,Bold" w:cs="B Nazanin"/>
          <w:b/>
          <w:bCs/>
          <w:sz w:val="26"/>
          <w:szCs w:val="28"/>
        </w:rPr>
        <w:t xml:space="preserve"> </w:t>
      </w:r>
      <w:r w:rsidRPr="00270334">
        <w:rPr>
          <w:rFonts w:ascii="BTitr,Bold" w:cs="B Nazanin" w:hint="cs"/>
          <w:b/>
          <w:bCs/>
          <w:sz w:val="26"/>
          <w:szCs w:val="28"/>
          <w:rtl/>
        </w:rPr>
        <w:t>مدرسه</w:t>
      </w:r>
      <w:r w:rsidRPr="00270334">
        <w:rPr>
          <w:rFonts w:ascii="B Titr" w:cs="B Nazanin"/>
          <w:b/>
          <w:bCs/>
          <w:sz w:val="28"/>
          <w:szCs w:val="28"/>
        </w:rPr>
        <w:t>......( /</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کلیه</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عمل</w:t>
      </w:r>
      <w:r w:rsidRPr="00270334">
        <w:rPr>
          <w:rFonts w:ascii="BYagut" w:hAnsi="BYagut" w:cs="B Nazanin"/>
          <w:sz w:val="25"/>
          <w:szCs w:val="24"/>
        </w:rPr>
        <w:t xml:space="preserve"> </w:t>
      </w:r>
      <w:r w:rsidRPr="00270334">
        <w:rPr>
          <w:rFonts w:ascii="BYagut" w:hAnsi="BYagut" w:cs="B Nazanin"/>
          <w:sz w:val="25"/>
          <w:szCs w:val="24"/>
          <w:rtl/>
        </w:rPr>
        <w:t>آمده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زمینه</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مسایل</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منظور</w:t>
      </w:r>
      <w:r w:rsidRPr="00270334">
        <w:rPr>
          <w:rFonts w:ascii="BYagut" w:hAnsi="BYagut" w:cs="B Nazanin"/>
          <w:sz w:val="25"/>
          <w:szCs w:val="24"/>
        </w:rPr>
        <w:t xml:space="preserve"> </w:t>
      </w:r>
      <w:r w:rsidRPr="00270334">
        <w:rPr>
          <w:rFonts w:ascii="BYagut" w:hAnsi="BYagut" w:cs="B Nazanin"/>
          <w:sz w:val="25"/>
          <w:szCs w:val="24"/>
          <w:rtl/>
        </w:rPr>
        <w:t>سازماندهی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تعریف</w:t>
      </w:r>
      <w:r w:rsidRPr="00270334">
        <w:rPr>
          <w:rFonts w:ascii="BYagut" w:hAnsi="BYagut" w:cs="B Nazanin" w:hint="cs"/>
          <w:sz w:val="25"/>
          <w:szCs w:val="24"/>
          <w:rtl/>
        </w:rPr>
        <w:t xml:space="preserve"> </w:t>
      </w:r>
      <w:r w:rsidRPr="00270334">
        <w:rPr>
          <w:rFonts w:ascii="BYagut" w:hAnsi="BYagut" w:cs="B Nazanin"/>
          <w:sz w:val="25"/>
          <w:szCs w:val="24"/>
          <w:rtl/>
        </w:rPr>
        <w:t>درست</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صحیح</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اولیاء</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والدین</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 آموزشی</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نظام</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سطح</w:t>
      </w:r>
      <w:r w:rsidRPr="00270334">
        <w:rPr>
          <w:rFonts w:ascii="BYagut" w:hAnsi="BYagut" w:cs="B Nazanin"/>
          <w:sz w:val="25"/>
          <w:szCs w:val="24"/>
        </w:rPr>
        <w:t xml:space="preserve"> </w:t>
      </w:r>
      <w:r w:rsidRPr="00270334">
        <w:rPr>
          <w:rFonts w:ascii="BYagut" w:hAnsi="BYagut" w:cs="B Nazanin"/>
          <w:sz w:val="25"/>
          <w:szCs w:val="24"/>
          <w:rtl/>
        </w:rPr>
        <w:t>واحدهاي</w:t>
      </w:r>
      <w:r w:rsidRPr="00270334">
        <w:rPr>
          <w:rFonts w:ascii="BYagut" w:hAnsi="BYagut" w:cs="B Nazanin"/>
          <w:sz w:val="25"/>
          <w:szCs w:val="24"/>
        </w:rPr>
        <w:t xml:space="preserve"> </w:t>
      </w:r>
      <w:r w:rsidRPr="00270334">
        <w:rPr>
          <w:rFonts w:ascii="BYagut" w:hAnsi="BYagut" w:cs="B Nazanin"/>
          <w:sz w:val="25"/>
          <w:szCs w:val="24"/>
          <w:rtl/>
        </w:rPr>
        <w:t>محیطی</w:t>
      </w:r>
      <w:r w:rsidRPr="00270334">
        <w:rPr>
          <w:rFonts w:ascii="B Yagut" w:hAnsi="BYagut" w:cs="B Nazanin" w:hint="cs"/>
          <w:sz w:val="24"/>
          <w:szCs w:val="24"/>
          <w:rtl/>
        </w:rPr>
        <w:t xml:space="preserve"> (</w:t>
      </w:r>
      <w:r w:rsidRPr="00270334">
        <w:rPr>
          <w:rFonts w:ascii="BYagut" w:hAnsi="BYagut" w:cs="B Nazanin"/>
          <w:sz w:val="25"/>
          <w:szCs w:val="24"/>
          <w:rtl/>
        </w:rPr>
        <w:t>اعم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دندانپزشک</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بهداشتکار</w:t>
      </w:r>
      <w:r w:rsidRPr="00270334">
        <w:rPr>
          <w:rFonts w:ascii="BYagut" w:hAnsi="BYagut" w:cs="B Nazanin"/>
          <w:sz w:val="25"/>
          <w:szCs w:val="24"/>
        </w:rPr>
        <w:t xml:space="preserve"> </w:t>
      </w:r>
      <w:r w:rsidRPr="00270334">
        <w:rPr>
          <w:rFonts w:ascii="BYagut" w:hAnsi="BYagut" w:cs="B Nazanin"/>
          <w:sz w:val="25"/>
          <w:szCs w:val="24"/>
          <w:rtl/>
        </w:rPr>
        <w:t>دهان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Yagut" w:hAnsi="BYagut" w:cs="B Nazanin" w:hint="cs"/>
          <w:sz w:val="25"/>
          <w:szCs w:val="24"/>
          <w:rtl/>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کارشناس</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خانواده،</w:t>
      </w:r>
      <w:r w:rsidRPr="00270334">
        <w:rPr>
          <w:rFonts w:ascii="BYagut" w:hAnsi="BYagut" w:cs="B Nazanin"/>
          <w:sz w:val="25"/>
          <w:szCs w:val="24"/>
        </w:rPr>
        <w:t xml:space="preserve"> </w:t>
      </w:r>
      <w:r w:rsidRPr="00270334">
        <w:rPr>
          <w:rFonts w:ascii="BYagut" w:hAnsi="BYagut" w:cs="B Nazanin"/>
          <w:sz w:val="25"/>
          <w:szCs w:val="24"/>
          <w:rtl/>
        </w:rPr>
        <w:t>محیط،</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مربیان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بهورزان</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hint="cs"/>
          <w:sz w:val="25"/>
          <w:szCs w:val="24"/>
          <w:rtl/>
        </w:rPr>
        <w:t>)</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طراحی</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 Yagut" w:hAnsi="BYagut" w:cs="B Nazanin"/>
          <w:sz w:val="24"/>
          <w:szCs w:val="24"/>
        </w:rPr>
        <w:t>.</w:t>
      </w:r>
      <w:r w:rsidRPr="00270334">
        <w:rPr>
          <w:rFonts w:ascii="BYagut" w:hAnsi="BYagut" w:cs="B Nazanin"/>
          <w:sz w:val="25"/>
          <w:szCs w:val="24"/>
          <w:rtl/>
        </w:rPr>
        <w:t>ضروري</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کلیه</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شرح</w:t>
      </w:r>
      <w:r w:rsidRPr="00270334">
        <w:rPr>
          <w:rFonts w:ascii="BYagut" w:hAnsi="BYagut" w:cs="B Nazanin"/>
          <w:sz w:val="25"/>
          <w:szCs w:val="24"/>
        </w:rPr>
        <w:t xml:space="preserve"> </w:t>
      </w:r>
      <w:r w:rsidRPr="00270334">
        <w:rPr>
          <w:rFonts w:ascii="BYagut" w:hAnsi="BYagut" w:cs="B Nazanin"/>
          <w:sz w:val="25"/>
          <w:szCs w:val="24"/>
          <w:rtl/>
        </w:rPr>
        <w:t>زیر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ترتیب</w:t>
      </w:r>
      <w:r w:rsidRPr="00270334">
        <w:rPr>
          <w:rFonts w:ascii="BYagut" w:hAnsi="BYagut" w:cs="B Nazanin"/>
          <w:sz w:val="25"/>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درج</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نمایند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 Yagut" w:hAnsi="BYagut" w:cs="B Nazanin"/>
          <w:sz w:val="24"/>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یعنی</w:t>
      </w:r>
      <w:r w:rsidRPr="00270334">
        <w:rPr>
          <w:rFonts w:ascii="BYagut" w:hAnsi="BYagut" w:cs="B Nazanin"/>
          <w:sz w:val="25"/>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روزي</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 Yagut" w:hAnsi="BYagut" w:cs="B Nazanin"/>
          <w:sz w:val="24"/>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داده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مثل</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دهان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Yagut" w:hAnsi="BYagut" w:cs="B Nazanin"/>
          <w:sz w:val="25"/>
          <w:szCs w:val="24"/>
        </w:rPr>
        <w:t xml:space="preserve"> </w:t>
      </w:r>
      <w:r w:rsidRPr="00270334">
        <w:rPr>
          <w:rFonts w:ascii="BYagut" w:hAnsi="BYagut" w:cs="B Nazanin"/>
          <w:sz w:val="25"/>
          <w:szCs w:val="24"/>
          <w:rtl/>
        </w:rPr>
        <w:t>حوادث،</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چشم،</w:t>
      </w:r>
      <w:r w:rsidRPr="00270334">
        <w:rPr>
          <w:rFonts w:ascii="BYagut" w:hAnsi="BYagut" w:cs="B Nazanin"/>
          <w:sz w:val="25"/>
          <w:szCs w:val="24"/>
        </w:rPr>
        <w:t xml:space="preserve"> </w:t>
      </w:r>
      <w:r w:rsidRPr="00270334">
        <w:rPr>
          <w:rFonts w:ascii="BYagut" w:hAnsi="BYagut" w:cs="B Nazanin"/>
          <w:sz w:val="25"/>
          <w:szCs w:val="24"/>
          <w:rtl/>
        </w:rPr>
        <w:t>پیشگیري</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hint="cs"/>
          <w:sz w:val="25"/>
          <w:szCs w:val="24"/>
          <w:rtl/>
        </w:rPr>
        <w:t xml:space="preserve"> ر</w:t>
      </w:r>
      <w:r w:rsidRPr="00270334">
        <w:rPr>
          <w:rFonts w:ascii="BYagut" w:hAnsi="BYagut" w:cs="B Nazanin"/>
          <w:sz w:val="25"/>
          <w:szCs w:val="24"/>
          <w:rtl/>
        </w:rPr>
        <w:t>فتارهاي</w:t>
      </w:r>
      <w:r w:rsidRPr="00270334">
        <w:rPr>
          <w:rFonts w:ascii="BYagut" w:hAnsi="BYagut" w:cs="B Nazanin"/>
          <w:sz w:val="25"/>
          <w:szCs w:val="24"/>
        </w:rPr>
        <w:t xml:space="preserve"> </w:t>
      </w:r>
      <w:r w:rsidRPr="00270334">
        <w:rPr>
          <w:rFonts w:ascii="BYagut" w:hAnsi="BYagut" w:cs="B Nazanin"/>
          <w:sz w:val="25"/>
          <w:szCs w:val="24"/>
          <w:rtl/>
        </w:rPr>
        <w:t>پر</w:t>
      </w:r>
      <w:r w:rsidRPr="00270334">
        <w:rPr>
          <w:rFonts w:ascii="BYagut" w:hAnsi="BYagut" w:cs="B Nazanin"/>
          <w:sz w:val="25"/>
          <w:szCs w:val="24"/>
        </w:rPr>
        <w:t xml:space="preserve"> </w:t>
      </w:r>
      <w:r w:rsidRPr="00270334">
        <w:rPr>
          <w:rFonts w:ascii="BYagut" w:hAnsi="BYagut" w:cs="B Nazanin"/>
          <w:sz w:val="25"/>
          <w:szCs w:val="24"/>
          <w:rtl/>
        </w:rPr>
        <w:t>خطر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لازم</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ذکر</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هرجلسه</w:t>
      </w:r>
      <w:r w:rsidRPr="00270334">
        <w:rPr>
          <w:rFonts w:ascii="BYagut" w:hAnsi="BYagut" w:cs="B Nazanin"/>
          <w:sz w:val="25"/>
          <w:szCs w:val="24"/>
        </w:rPr>
        <w:t xml:space="preserve"> </w:t>
      </w:r>
      <w:r w:rsidRPr="00270334">
        <w:rPr>
          <w:rFonts w:ascii="BYagut" w:hAnsi="BYagut" w:cs="B Nazanin"/>
          <w:sz w:val="25"/>
          <w:szCs w:val="24"/>
          <w:rtl/>
        </w:rPr>
        <w:t>فقط</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ارایه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ردیف</w:t>
      </w:r>
      <w:r w:rsidRPr="00270334">
        <w:rPr>
          <w:rFonts w:ascii="BYagut" w:hAnsi="BYagut" w:cs="B Nazanin" w:hint="cs"/>
          <w:sz w:val="25"/>
          <w:szCs w:val="24"/>
          <w:rtl/>
        </w:rPr>
        <w:t xml:space="preserve"> </w:t>
      </w:r>
      <w:r w:rsidRPr="00270334">
        <w:rPr>
          <w:rFonts w:ascii="BYagut" w:hAnsi="BYagut" w:cs="B Nazanin"/>
          <w:sz w:val="25"/>
          <w:szCs w:val="24"/>
          <w:rtl/>
        </w:rPr>
        <w:t>فقط</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 Yagut" w:hAnsi="BYagut" w:cs="B Nazanin"/>
          <w:sz w:val="24"/>
          <w:szCs w:val="24"/>
        </w:rPr>
        <w:t>.</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هدف</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گروهی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گیرنده</w:t>
      </w:r>
      <w:r w:rsidRPr="00270334">
        <w:rPr>
          <w:rFonts w:ascii="BYagut" w:hAnsi="BYagut" w:cs="B Nazanin"/>
          <w:sz w:val="25"/>
          <w:szCs w:val="24"/>
        </w:rPr>
        <w:t xml:space="preserve"> </w:t>
      </w:r>
      <w:r w:rsidRPr="00270334">
        <w:rPr>
          <w:rFonts w:ascii="BYagut" w:hAnsi="BYagut" w:cs="B Nazanin"/>
          <w:sz w:val="25"/>
          <w:szCs w:val="24"/>
          <w:rtl/>
        </w:rPr>
        <w:t>هستند</w:t>
      </w:r>
      <w:r w:rsidRPr="00270334">
        <w:rPr>
          <w:rFonts w:ascii="BYagut" w:hAnsi="BYagut" w:cs="B Nazanin"/>
          <w:sz w:val="25"/>
          <w:szCs w:val="24"/>
        </w:rPr>
        <w:t xml:space="preserve"> </w:t>
      </w:r>
      <w:r w:rsidRPr="00270334">
        <w:rPr>
          <w:rFonts w:ascii="B Yagut" w:hAnsi="BYagut" w:cs="B Nazanin" w:hint="cs"/>
          <w:sz w:val="24"/>
          <w:szCs w:val="24"/>
          <w:rtl/>
        </w:rPr>
        <w:t>(</w:t>
      </w:r>
      <w:r w:rsidRPr="00270334">
        <w:rPr>
          <w:rFonts w:ascii="BYagut" w:hAnsi="BYagut" w:cs="B Nazanin"/>
          <w:sz w:val="25"/>
          <w:szCs w:val="24"/>
          <w:rtl/>
        </w:rPr>
        <w:t>والدین،</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 Yagut" w:hAnsi="BYagut" w:cs="B Nazanin" w:hint="cs"/>
          <w:sz w:val="24"/>
          <w:szCs w:val="24"/>
          <w:rtl/>
        </w:rPr>
        <w:t>)</w:t>
      </w:r>
      <w:r w:rsidRPr="00270334">
        <w:rPr>
          <w:rFonts w:ascii="B Yagut" w:hAnsi="BYagut" w:cs="B Nazanin"/>
          <w:sz w:val="24"/>
          <w:szCs w:val="24"/>
        </w:rPr>
        <w:t xml:space="preserve"> </w:t>
      </w:r>
      <w:r w:rsidRPr="00270334">
        <w:rPr>
          <w:rFonts w:ascii="BYagut" w:hAnsi="BYagut" w:cs="B Nazanin"/>
          <w:sz w:val="25"/>
          <w:szCs w:val="24"/>
          <w:rtl/>
        </w:rPr>
        <w:t>مشخص</w:t>
      </w:r>
      <w:r w:rsidRPr="00270334">
        <w:rPr>
          <w:rFonts w:ascii="BYagut" w:hAnsi="BYagut" w:cs="B Nazanin" w:hint="cs"/>
          <w:sz w:val="25"/>
          <w:szCs w:val="24"/>
          <w:rtl/>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قید</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لازم</w:t>
      </w:r>
      <w:r w:rsidRPr="00270334">
        <w:rPr>
          <w:rFonts w:ascii="BYagut" w:hAnsi="BYagut" w:cs="B Nazanin" w:hint="cs"/>
          <w:sz w:val="25"/>
          <w:szCs w:val="24"/>
          <w:rtl/>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توضیح</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هدف</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داده</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شرکت</w:t>
      </w:r>
      <w:r w:rsidRPr="00270334">
        <w:rPr>
          <w:rFonts w:ascii="BYagut" w:hAnsi="BYagut" w:cs="B Nazanin"/>
          <w:sz w:val="25"/>
          <w:szCs w:val="24"/>
        </w:rPr>
        <w:t xml:space="preserve"> </w:t>
      </w:r>
      <w:r w:rsidRPr="00270334">
        <w:rPr>
          <w:rFonts w:ascii="BYagut" w:hAnsi="BYagut" w:cs="B Nazanin"/>
          <w:sz w:val="25"/>
          <w:szCs w:val="24"/>
          <w:rtl/>
        </w:rPr>
        <w:t>کننده</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شرکت</w:t>
      </w:r>
      <w:r w:rsidRPr="00270334">
        <w:rPr>
          <w:rFonts w:ascii="BYagut" w:hAnsi="BYagut" w:cs="B Nazanin"/>
          <w:sz w:val="25"/>
          <w:szCs w:val="24"/>
        </w:rPr>
        <w:t xml:space="preserve"> </w:t>
      </w:r>
      <w:r w:rsidRPr="00270334">
        <w:rPr>
          <w:rFonts w:ascii="BYagut" w:hAnsi="BYagut" w:cs="B Nazanin"/>
          <w:sz w:val="25"/>
          <w:szCs w:val="24"/>
          <w:rtl/>
        </w:rPr>
        <w:t>کنندگان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مختلط</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تفکیک</w:t>
      </w:r>
      <w:r w:rsidRPr="00270334">
        <w:rPr>
          <w:rFonts w:ascii="BYagut" w:hAnsi="BYagut" w:cs="B Nazanin"/>
          <w:sz w:val="25"/>
          <w:szCs w:val="24"/>
        </w:rPr>
        <w:t xml:space="preserve"> </w:t>
      </w:r>
      <w:r w:rsidRPr="00270334">
        <w:rPr>
          <w:rFonts w:ascii="BYagut" w:hAnsi="BYagut" w:cs="B Nazanin"/>
          <w:sz w:val="25"/>
          <w:szCs w:val="24"/>
          <w:rtl/>
        </w:rPr>
        <w:t>دختر</w:t>
      </w:r>
      <w:r w:rsidRPr="00270334">
        <w:rPr>
          <w:rFonts w:ascii="BYagut" w:hAnsi="BYagut" w:cs="B Nazanin"/>
          <w:sz w:val="25"/>
          <w:szCs w:val="24"/>
        </w:rPr>
        <w:t xml:space="preserve"> </w:t>
      </w:r>
      <w:r w:rsidRPr="00270334">
        <w:rPr>
          <w:rFonts w:ascii="BYagut" w:hAnsi="BYagut" w:cs="B Nazanin"/>
          <w:sz w:val="25"/>
          <w:szCs w:val="24"/>
          <w:rtl/>
        </w:rPr>
        <w:t>وپسر</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w:t>
      </w:r>
    </w:p>
    <w:p w:rsidR="00CF305F" w:rsidRPr="00270334" w:rsidRDefault="00CF305F" w:rsidP="00270334">
      <w:pPr>
        <w:autoSpaceDE w:val="0"/>
        <w:autoSpaceDN w:val="0"/>
        <w:bidi/>
        <w:adjustRightInd w:val="0"/>
        <w:spacing w:after="0" w:line="240" w:lineRule="auto"/>
        <w:jc w:val="both"/>
        <w:rPr>
          <w:rFonts w:cs="B Nazanin"/>
          <w:sz w:val="24"/>
          <w:szCs w:val="24"/>
        </w:rPr>
      </w:pPr>
      <w:r w:rsidRPr="00270334">
        <w:rPr>
          <w:rFonts w:ascii="BYagut" w:hAnsi="BYagut" w:cs="B Nazanin"/>
          <w:sz w:val="25"/>
          <w:szCs w:val="24"/>
          <w:rtl/>
        </w:rPr>
        <w:t>دستون</w:t>
      </w:r>
      <w:r w:rsidRPr="00270334">
        <w:rPr>
          <w:rFonts w:ascii="BYagut" w:hAnsi="BYagut" w:cs="B Nazanin"/>
          <w:sz w:val="25"/>
          <w:szCs w:val="24"/>
        </w:rPr>
        <w:t xml:space="preserve"> </w:t>
      </w:r>
      <w:r w:rsidRPr="00270334">
        <w:rPr>
          <w:rFonts w:ascii="BYagut" w:hAnsi="BYagut" w:cs="B Nazanin"/>
          <w:sz w:val="25"/>
          <w:szCs w:val="24"/>
          <w:rtl/>
        </w:rPr>
        <w:t>مدت</w:t>
      </w:r>
      <w:r w:rsidRPr="00270334">
        <w:rPr>
          <w:rFonts w:ascii="BYagut" w:hAnsi="BYagut" w:cs="B Nazanin"/>
          <w:sz w:val="25"/>
          <w:szCs w:val="24"/>
        </w:rPr>
        <w:t xml:space="preserve"> </w:t>
      </w:r>
      <w:r w:rsidRPr="00270334">
        <w:rPr>
          <w:rFonts w:ascii="BYagut" w:hAnsi="BYagut" w:cs="B Nazanin"/>
          <w:sz w:val="25"/>
          <w:szCs w:val="24"/>
          <w:rtl/>
        </w:rPr>
        <w:t>زمان</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مدت</w:t>
      </w:r>
      <w:r w:rsidRPr="00270334">
        <w:rPr>
          <w:rFonts w:ascii="BYagut" w:hAnsi="BYagut" w:cs="B Nazanin"/>
          <w:sz w:val="25"/>
          <w:szCs w:val="24"/>
        </w:rPr>
        <w:t xml:space="preserve"> </w:t>
      </w:r>
      <w:r w:rsidRPr="00270334">
        <w:rPr>
          <w:rFonts w:ascii="BYagut" w:hAnsi="BYagut" w:cs="B Nazanin"/>
          <w:sz w:val="25"/>
          <w:szCs w:val="24"/>
          <w:rtl/>
        </w:rPr>
        <w:t>زمان</w:t>
      </w:r>
      <w:r w:rsidRPr="00270334">
        <w:rPr>
          <w:rFonts w:ascii="BYagut" w:hAnsi="BYagut" w:cs="B Nazanin"/>
          <w:sz w:val="25"/>
          <w:szCs w:val="24"/>
        </w:rPr>
        <w:t xml:space="preserve"> </w:t>
      </w:r>
      <w:r w:rsidRPr="00270334">
        <w:rPr>
          <w:rFonts w:ascii="BYagut" w:hAnsi="BYagut" w:cs="B Nazanin"/>
          <w:sz w:val="25"/>
          <w:szCs w:val="24"/>
          <w:rtl/>
        </w:rPr>
        <w:t>صرف</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آموز</w:t>
      </w:r>
      <w:r w:rsidRPr="00270334">
        <w:rPr>
          <w:rFonts w:ascii="BYagut" w:hAnsi="BYagut" w:cs="B Nazanin" w:hint="cs"/>
          <w:sz w:val="25"/>
          <w:szCs w:val="24"/>
          <w:rtl/>
        </w:rPr>
        <w:t>ش(</w:t>
      </w:r>
      <w:r w:rsidRPr="00270334">
        <w:rPr>
          <w:rFonts w:ascii="BYagut" w:hAnsi="BYagut" w:cs="B Nazanin"/>
          <w:sz w:val="25"/>
          <w:szCs w:val="24"/>
          <w:rtl/>
        </w:rPr>
        <w:t>حین</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 Yagut" w:hAnsi="BYagut" w:cs="B Nazanin" w:hint="cs"/>
          <w:sz w:val="24"/>
          <w:szCs w:val="24"/>
          <w:rtl/>
        </w:rPr>
        <w:t>)</w:t>
      </w:r>
      <w:r w:rsidRPr="00270334">
        <w:rPr>
          <w:rFonts w:ascii="B Yagut" w:hAnsi="BYagut" w:cs="B Nazanin"/>
          <w:sz w:val="24"/>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دقیقه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مداخلات</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مداخلات</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تفکیک</w:t>
      </w:r>
      <w:r w:rsidRPr="00270334">
        <w:rPr>
          <w:rFonts w:ascii="BYagut" w:hAnsi="BYagut" w:cs="B Nazanin"/>
          <w:sz w:val="25"/>
          <w:szCs w:val="24"/>
        </w:rPr>
        <w:t xml:space="preserve"> </w:t>
      </w:r>
      <w:r w:rsidRPr="00270334">
        <w:rPr>
          <w:rFonts w:ascii="BYagut" w:hAnsi="BYagut" w:cs="B Nazanin"/>
          <w:sz w:val="25"/>
          <w:szCs w:val="24"/>
          <w:rtl/>
        </w:rPr>
        <w:t>بسیج</w:t>
      </w:r>
      <w:r w:rsidRPr="00270334">
        <w:rPr>
          <w:rFonts w:ascii="BYagut" w:hAnsi="BYagut" w:cs="B Nazanin"/>
          <w:sz w:val="25"/>
          <w:szCs w:val="24"/>
        </w:rPr>
        <w:t xml:space="preserve"> </w:t>
      </w:r>
      <w:r w:rsidRPr="00270334">
        <w:rPr>
          <w:rFonts w:ascii="BYagut" w:hAnsi="BYagut" w:cs="B Nazanin"/>
          <w:sz w:val="25"/>
          <w:szCs w:val="24"/>
          <w:rtl/>
        </w:rPr>
        <w:t>اطلاع</w:t>
      </w:r>
      <w:r w:rsidRPr="00270334">
        <w:rPr>
          <w:rFonts w:ascii="BYagut" w:hAnsi="BYagut" w:cs="B Nazanin"/>
          <w:sz w:val="25"/>
          <w:szCs w:val="24"/>
        </w:rPr>
        <w:t xml:space="preserve"> </w:t>
      </w:r>
      <w:r w:rsidRPr="00270334">
        <w:rPr>
          <w:rFonts w:ascii="BYagut" w:hAnsi="BYagut" w:cs="B Nazanin"/>
          <w:sz w:val="25"/>
          <w:szCs w:val="24"/>
          <w:rtl/>
        </w:rPr>
        <w:t>رسانی،</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چهره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چهره</w:t>
      </w:r>
      <w:r w:rsidRPr="00270334">
        <w:rPr>
          <w:rFonts w:ascii="B Yagut" w:hAnsi="BYagut" w:cs="B Nazanin"/>
          <w:sz w:val="24"/>
          <w:szCs w:val="24"/>
        </w:rPr>
        <w:t xml:space="preserve">/ </w:t>
      </w:r>
      <w:r w:rsidRPr="00270334">
        <w:rPr>
          <w:rFonts w:ascii="BYagut" w:hAnsi="BYagut" w:cs="B Nazanin"/>
          <w:sz w:val="25"/>
          <w:szCs w:val="24"/>
          <w:rtl/>
        </w:rPr>
        <w:t>مشاوره</w:t>
      </w:r>
      <w:r w:rsidRPr="00270334">
        <w:rPr>
          <w:rFonts w:ascii="BYagut" w:hAnsi="BYagut" w:cs="B Nazanin"/>
          <w:sz w:val="25"/>
          <w:szCs w:val="24"/>
        </w:rPr>
        <w:t xml:space="preserve"> </w:t>
      </w:r>
      <w:r w:rsidRPr="00270334">
        <w:rPr>
          <w:rFonts w:ascii="BYagut" w:hAnsi="BYagut" w:cs="B Nazanin"/>
          <w:sz w:val="25"/>
          <w:szCs w:val="24"/>
          <w:rtl/>
        </w:rPr>
        <w:t>وآموزش</w:t>
      </w:r>
      <w:r w:rsidRPr="00270334">
        <w:rPr>
          <w:rFonts w:ascii="BYagut" w:hAnsi="BYagut" w:cs="B Nazanin"/>
          <w:sz w:val="25"/>
          <w:szCs w:val="24"/>
        </w:rPr>
        <w:t xml:space="preserve"> </w:t>
      </w:r>
      <w:r w:rsidRPr="00270334">
        <w:rPr>
          <w:rFonts w:ascii="BYagut" w:hAnsi="BYagut" w:cs="B Nazanin"/>
          <w:sz w:val="25"/>
          <w:szCs w:val="24"/>
          <w:rtl/>
        </w:rPr>
        <w:t>گروهی</w:t>
      </w:r>
      <w:r w:rsidRPr="00270334">
        <w:rPr>
          <w:rFonts w:ascii="B Yagut" w:hAnsi="BYagut" w:cs="B Nazanin"/>
          <w:sz w:val="24"/>
          <w:szCs w:val="24"/>
        </w:rPr>
        <w:t>)</w:t>
      </w:r>
      <w:r w:rsidRPr="00270334">
        <w:rPr>
          <w:rFonts w:ascii="BYagut" w:hAnsi="BYagut" w:cs="B Nazanin"/>
          <w:sz w:val="25"/>
          <w:szCs w:val="24"/>
        </w:rPr>
        <w:t xml:space="preserve"> </w:t>
      </w:r>
      <w:r w:rsidRPr="00270334">
        <w:rPr>
          <w:rFonts w:ascii="BYagut" w:hAnsi="BYagut" w:cs="B Nazanin" w:hint="cs"/>
          <w:sz w:val="25"/>
          <w:szCs w:val="24"/>
          <w:rtl/>
        </w:rPr>
        <w:t xml:space="preserve"> در</w:t>
      </w:r>
      <w:r w:rsidRPr="00270334">
        <w:rPr>
          <w:rFonts w:ascii="BYagut" w:hAnsi="BYagut" w:cs="B Nazanin"/>
          <w:sz w:val="25"/>
          <w:szCs w:val="24"/>
          <w:rtl/>
        </w:rPr>
        <w:t>قالب</w:t>
      </w:r>
      <w:r w:rsidRPr="00270334">
        <w:rPr>
          <w:rFonts w:ascii="BYagut" w:hAnsi="BYagut" w:cs="B Nazanin"/>
          <w:sz w:val="25"/>
          <w:szCs w:val="24"/>
        </w:rPr>
        <w:t xml:space="preserve"> </w:t>
      </w:r>
      <w:r w:rsidRPr="00270334">
        <w:rPr>
          <w:rFonts w:ascii="BYagut" w:hAnsi="BYagut" w:cs="B Nazanin"/>
          <w:sz w:val="25"/>
          <w:szCs w:val="24"/>
          <w:rtl/>
        </w:rPr>
        <w:t>برگزاري</w:t>
      </w:r>
      <w:r w:rsidRPr="00270334">
        <w:rPr>
          <w:rFonts w:ascii="BYagut" w:hAnsi="BYagut" w:cs="B Nazanin"/>
          <w:sz w:val="25"/>
          <w:szCs w:val="24"/>
        </w:rPr>
        <w:t xml:space="preserve"> </w:t>
      </w:r>
      <w:r w:rsidRPr="00270334">
        <w:rPr>
          <w:rFonts w:ascii="BYagut" w:hAnsi="BYagut" w:cs="B Nazanin"/>
          <w:sz w:val="25"/>
          <w:szCs w:val="24"/>
          <w:rtl/>
        </w:rPr>
        <w:t>جلسه</w:t>
      </w:r>
      <w:r w:rsidRPr="00270334">
        <w:rPr>
          <w:rFonts w:ascii="B Yagut" w:hAnsi="BYagut" w:cs="B Nazanin"/>
          <w:sz w:val="24"/>
          <w:szCs w:val="24"/>
        </w:rPr>
        <w:t xml:space="preserve">/ </w:t>
      </w:r>
      <w:r w:rsidRPr="00270334">
        <w:rPr>
          <w:rFonts w:ascii="BYagut" w:hAnsi="BYagut" w:cs="B Nazanin"/>
          <w:sz w:val="25"/>
          <w:szCs w:val="24"/>
          <w:rtl/>
        </w:rPr>
        <w:t>کلاس،</w:t>
      </w:r>
      <w:r w:rsidRPr="00270334">
        <w:rPr>
          <w:rFonts w:ascii="BYagut" w:hAnsi="BYagut" w:cs="B Nazanin"/>
          <w:sz w:val="25"/>
          <w:szCs w:val="24"/>
        </w:rPr>
        <w:t xml:space="preserve"> </w:t>
      </w:r>
      <w:r w:rsidRPr="00270334">
        <w:rPr>
          <w:rFonts w:ascii="BYagut" w:hAnsi="BYagut" w:cs="B Nazanin"/>
          <w:sz w:val="25"/>
          <w:szCs w:val="24"/>
          <w:rtl/>
        </w:rPr>
        <w:t>کارگاه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همایش</w:t>
      </w:r>
      <w:r w:rsidRPr="00270334">
        <w:rPr>
          <w:rFonts w:ascii="B Yagut" w:hAnsi="BYagut" w:cs="B Nazanin" w:hint="cs"/>
          <w:sz w:val="24"/>
          <w:szCs w:val="24"/>
          <w:rtl/>
        </w:rPr>
        <w:t>)</w:t>
      </w:r>
      <w:r w:rsidRPr="00270334">
        <w:rPr>
          <w:rFonts w:ascii="B Yagut" w:hAnsi="BYagut" w:cs="B Nazanin"/>
          <w:sz w:val="24"/>
          <w:szCs w:val="24"/>
        </w:rPr>
        <w:t xml:space="preserve"> </w:t>
      </w:r>
      <w:r w:rsidRPr="00270334">
        <w:rPr>
          <w:rFonts w:ascii="BYagut" w:hAnsi="BYagut" w:cs="B Nazanin"/>
          <w:sz w:val="25"/>
          <w:szCs w:val="24"/>
          <w:rtl/>
        </w:rPr>
        <w:t>مشخص</w:t>
      </w:r>
      <w:r w:rsidRPr="00270334">
        <w:rPr>
          <w:rFonts w:ascii="BYagut" w:hAnsi="BYagut" w:cs="B Nazanin" w:hint="cs"/>
          <w:sz w:val="25"/>
          <w:szCs w:val="24"/>
          <w:rtl/>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شیوه</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شیوه</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کار</w:t>
      </w:r>
      <w:r w:rsidRPr="00270334">
        <w:rPr>
          <w:rFonts w:ascii="BYagut" w:hAnsi="BYagut" w:cs="B Nazanin"/>
          <w:sz w:val="25"/>
          <w:szCs w:val="24"/>
        </w:rPr>
        <w:t xml:space="preserve"> </w:t>
      </w:r>
      <w:r w:rsidRPr="00270334">
        <w:rPr>
          <w:rFonts w:ascii="BYagut" w:hAnsi="BYagut" w:cs="B Nazanin"/>
          <w:sz w:val="25"/>
          <w:szCs w:val="24"/>
          <w:rtl/>
        </w:rPr>
        <w:t>گرفته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جهت</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مانند</w:t>
      </w:r>
      <w:r w:rsidRPr="00270334">
        <w:rPr>
          <w:rFonts w:ascii="B Yagut" w:hAnsi="BYagut" w:cs="B Nazanin"/>
          <w:sz w:val="24"/>
          <w:szCs w:val="24"/>
        </w:rPr>
        <w:t xml:space="preserve">: </w:t>
      </w:r>
      <w:r w:rsidRPr="00270334">
        <w:rPr>
          <w:rFonts w:ascii="BYagut" w:hAnsi="BYagut" w:cs="B Nazanin"/>
          <w:sz w:val="25"/>
          <w:szCs w:val="24"/>
          <w:rtl/>
        </w:rPr>
        <w:t>سخنرانی،</w:t>
      </w:r>
      <w:r w:rsidRPr="00270334">
        <w:rPr>
          <w:rFonts w:ascii="BYagut" w:hAnsi="BYagut" w:cs="B Nazanin"/>
          <w:sz w:val="25"/>
          <w:szCs w:val="24"/>
        </w:rPr>
        <w:t xml:space="preserve"> </w:t>
      </w:r>
      <w:r w:rsidRPr="00270334">
        <w:rPr>
          <w:rFonts w:ascii="BYagut" w:hAnsi="BYagut" w:cs="B Nazanin"/>
          <w:sz w:val="25"/>
          <w:szCs w:val="24"/>
          <w:rtl/>
        </w:rPr>
        <w:t>پرسش</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پاسخ،</w:t>
      </w:r>
      <w:r w:rsidRPr="00270334">
        <w:rPr>
          <w:rFonts w:ascii="BYagut" w:hAnsi="BYagut" w:cs="B Nazanin"/>
          <w:sz w:val="25"/>
          <w:szCs w:val="24"/>
        </w:rPr>
        <w:t xml:space="preserve"> </w:t>
      </w:r>
      <w:r w:rsidRPr="00270334">
        <w:rPr>
          <w:rFonts w:ascii="BYagut" w:hAnsi="BYagut" w:cs="B Nazanin"/>
          <w:sz w:val="25"/>
          <w:szCs w:val="24"/>
          <w:rtl/>
        </w:rPr>
        <w:t>کارگاه</w:t>
      </w:r>
    </w:p>
    <w:p w:rsidR="00CF305F" w:rsidRPr="00270334" w:rsidRDefault="00CF305F" w:rsidP="00270334">
      <w:pPr>
        <w:autoSpaceDE w:val="0"/>
        <w:autoSpaceDN w:val="0"/>
        <w:bidi/>
        <w:adjustRightInd w:val="0"/>
        <w:spacing w:after="0" w:line="240" w:lineRule="auto"/>
        <w:jc w:val="both"/>
        <w:rPr>
          <w:rFonts w:cs="B Nazanin"/>
          <w:sz w:val="24"/>
          <w:szCs w:val="24"/>
        </w:rPr>
      </w:pP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پانل</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میز</w:t>
      </w:r>
      <w:r w:rsidRPr="00270334">
        <w:rPr>
          <w:rFonts w:ascii="BYagut" w:hAnsi="BYagut" w:cs="B Nazanin"/>
          <w:sz w:val="25"/>
          <w:szCs w:val="24"/>
        </w:rPr>
        <w:t xml:space="preserve"> </w:t>
      </w:r>
      <w:r w:rsidRPr="00270334">
        <w:rPr>
          <w:rFonts w:ascii="BYagut" w:hAnsi="BYagut" w:cs="B Nazanin"/>
          <w:sz w:val="25"/>
          <w:szCs w:val="24"/>
          <w:rtl/>
        </w:rPr>
        <w:t>گرد،</w:t>
      </w:r>
      <w:r w:rsidRPr="00270334">
        <w:rPr>
          <w:rFonts w:ascii="BYagut" w:hAnsi="BYagut" w:cs="B Nazanin"/>
          <w:sz w:val="25"/>
          <w:szCs w:val="24"/>
        </w:rPr>
        <w:t xml:space="preserve"> </w:t>
      </w:r>
      <w:r w:rsidRPr="00270334">
        <w:rPr>
          <w:rFonts w:ascii="BYagut" w:hAnsi="BYagut" w:cs="B Nazanin"/>
          <w:sz w:val="25"/>
          <w:szCs w:val="24"/>
          <w:rtl/>
        </w:rPr>
        <w:t>ایفاي</w:t>
      </w:r>
      <w:r w:rsidRPr="00270334">
        <w:rPr>
          <w:rFonts w:ascii="BYagut" w:hAnsi="BYagut" w:cs="B Nazanin"/>
          <w:sz w:val="25"/>
          <w:szCs w:val="24"/>
        </w:rPr>
        <w:t xml:space="preserve"> </w:t>
      </w:r>
      <w:r w:rsidRPr="00270334">
        <w:rPr>
          <w:rFonts w:ascii="BYagut" w:hAnsi="BYagut" w:cs="B Nazanin"/>
          <w:sz w:val="25"/>
          <w:szCs w:val="24"/>
          <w:rtl/>
        </w:rPr>
        <w:t>نقش،</w:t>
      </w:r>
      <w:r w:rsidRPr="00270334">
        <w:rPr>
          <w:rFonts w:ascii="BYagut" w:hAnsi="BYagut" w:cs="B Nazanin"/>
          <w:sz w:val="25"/>
          <w:szCs w:val="24"/>
        </w:rPr>
        <w:t xml:space="preserve"> </w:t>
      </w:r>
      <w:r w:rsidRPr="00270334">
        <w:rPr>
          <w:rFonts w:ascii="BYagut" w:hAnsi="BYagut" w:cs="B Nazanin"/>
          <w:sz w:val="25"/>
          <w:szCs w:val="24"/>
          <w:rtl/>
        </w:rPr>
        <w:t>استفاده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عکس</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فیلم،</w:t>
      </w:r>
      <w:r w:rsidRPr="00270334">
        <w:rPr>
          <w:rFonts w:ascii="BYagut" w:hAnsi="BYagut" w:cs="B Nazanin"/>
          <w:sz w:val="25"/>
          <w:szCs w:val="24"/>
        </w:rPr>
        <w:t xml:space="preserve"> </w:t>
      </w:r>
      <w:r w:rsidRPr="00270334">
        <w:rPr>
          <w:rFonts w:ascii="BYagut" w:hAnsi="BYagut" w:cs="B Nazanin"/>
          <w:sz w:val="25"/>
          <w:szCs w:val="24"/>
          <w:rtl/>
        </w:rPr>
        <w:t>داستان</w:t>
      </w:r>
      <w:r w:rsidRPr="00270334">
        <w:rPr>
          <w:rFonts w:ascii="BYagut" w:hAnsi="BYagut" w:cs="B Nazanin"/>
          <w:sz w:val="25"/>
          <w:szCs w:val="24"/>
        </w:rPr>
        <w:t xml:space="preserve"> </w:t>
      </w:r>
      <w:r w:rsidRPr="00270334">
        <w:rPr>
          <w:rFonts w:ascii="BYagut" w:hAnsi="BYagut" w:cs="B Nazanin"/>
          <w:sz w:val="25"/>
          <w:szCs w:val="24"/>
          <w:rtl/>
        </w:rPr>
        <w:t>نیمه</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بحث</w:t>
      </w:r>
      <w:r w:rsidRPr="00270334">
        <w:rPr>
          <w:rFonts w:ascii="BYagut" w:hAnsi="BYagut" w:cs="B Nazanin"/>
          <w:sz w:val="25"/>
          <w:szCs w:val="24"/>
        </w:rPr>
        <w:t xml:space="preserve"> </w:t>
      </w:r>
      <w:r w:rsidRPr="00270334">
        <w:rPr>
          <w:rFonts w:ascii="BYagut" w:hAnsi="BYagut" w:cs="B Nazanin"/>
          <w:sz w:val="25"/>
          <w:szCs w:val="24"/>
          <w:rtl/>
        </w:rPr>
        <w:t>گروهی،</w:t>
      </w:r>
      <w:r w:rsidRPr="00270334">
        <w:rPr>
          <w:rFonts w:ascii="BYagut" w:hAnsi="BYagut" w:cs="B Nazanin"/>
          <w:sz w:val="25"/>
          <w:szCs w:val="24"/>
        </w:rPr>
        <w:t xml:space="preserve"> </w:t>
      </w:r>
      <w:r w:rsidRPr="00270334">
        <w:rPr>
          <w:rFonts w:ascii="BYagut" w:hAnsi="BYagut" w:cs="B Nazanin"/>
          <w:sz w:val="25"/>
          <w:szCs w:val="24"/>
          <w:rtl/>
        </w:rPr>
        <w:t>نمایش</w:t>
      </w:r>
      <w:r w:rsidRPr="00270334">
        <w:rPr>
          <w:rFonts w:ascii="BYagut" w:hAnsi="BYagut" w:cs="B Nazanin"/>
          <w:sz w:val="25"/>
          <w:szCs w:val="24"/>
        </w:rPr>
        <w:t xml:space="preserve"> </w:t>
      </w:r>
      <w:r w:rsidRPr="00270334">
        <w:rPr>
          <w:rFonts w:ascii="BYagut" w:hAnsi="BYagut" w:cs="B Nazanin"/>
          <w:sz w:val="25"/>
          <w:szCs w:val="24"/>
          <w:rtl/>
        </w:rPr>
        <w:t>عملی،</w:t>
      </w:r>
      <w:r w:rsidRPr="00270334">
        <w:rPr>
          <w:rFonts w:ascii="BYagut" w:hAnsi="BYagut" w:cs="B Nazanin"/>
          <w:sz w:val="25"/>
          <w:szCs w:val="24"/>
        </w:rPr>
        <w:t xml:space="preserve"> </w:t>
      </w:r>
      <w:r w:rsidRPr="00270334">
        <w:rPr>
          <w:rFonts w:ascii="BYagut" w:hAnsi="BYagut" w:cs="B Nazanin"/>
          <w:sz w:val="25"/>
          <w:szCs w:val="24"/>
          <w:rtl/>
        </w:rPr>
        <w:t>نمایش</w:t>
      </w:r>
      <w:r w:rsidRPr="00270334">
        <w:rPr>
          <w:rFonts w:ascii="BYagut" w:hAnsi="BYagut" w:cs="B Nazanin" w:hint="cs"/>
          <w:sz w:val="25"/>
          <w:szCs w:val="24"/>
          <w:rtl/>
        </w:rPr>
        <w:t xml:space="preserve"> </w:t>
      </w:r>
      <w:r w:rsidRPr="00270334">
        <w:rPr>
          <w:rFonts w:ascii="BYagut" w:hAnsi="BYagut" w:cs="B Nazanin"/>
          <w:sz w:val="25"/>
          <w:szCs w:val="24"/>
          <w:rtl/>
        </w:rPr>
        <w:t>عروسکی،افسانه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داستان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 Yagut" w:hAnsi="BYagut" w:cs="B Nazanin"/>
          <w:sz w:val="24"/>
          <w:szCs w:val="24"/>
        </w:rPr>
        <w:t>.</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وسایل</w:t>
      </w:r>
      <w:r w:rsidRPr="00270334">
        <w:rPr>
          <w:rFonts w:ascii="BYagut" w:hAnsi="BYagut" w:cs="B Nazanin"/>
          <w:sz w:val="25"/>
          <w:szCs w:val="24"/>
        </w:rPr>
        <w:t xml:space="preserve"> </w:t>
      </w:r>
      <w:r w:rsidRPr="00270334">
        <w:rPr>
          <w:rFonts w:ascii="BYagut" w:hAnsi="BYagut" w:cs="B Nazanin"/>
          <w:sz w:val="25"/>
          <w:szCs w:val="24"/>
          <w:rtl/>
        </w:rPr>
        <w:t>کمک</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وسایل</w:t>
      </w:r>
      <w:r w:rsidRPr="00270334">
        <w:rPr>
          <w:rFonts w:ascii="BYagut" w:hAnsi="BYagut" w:cs="B Nazanin"/>
          <w:sz w:val="25"/>
          <w:szCs w:val="24"/>
        </w:rPr>
        <w:t xml:space="preserve"> </w:t>
      </w:r>
      <w:r w:rsidRPr="00270334">
        <w:rPr>
          <w:rFonts w:ascii="BYagut" w:hAnsi="BYagut" w:cs="B Nazanin"/>
          <w:sz w:val="25"/>
          <w:szCs w:val="24"/>
          <w:rtl/>
        </w:rPr>
        <w:t>کمک</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استفاده</w:t>
      </w:r>
      <w:r w:rsidRPr="00270334">
        <w:rPr>
          <w:rFonts w:ascii="BYagut" w:hAnsi="BYagut" w:cs="B Nazanin"/>
          <w:sz w:val="25"/>
          <w:szCs w:val="24"/>
        </w:rPr>
        <w:t xml:space="preserve"> </w:t>
      </w:r>
      <w:r w:rsidRPr="00270334">
        <w:rPr>
          <w:rFonts w:ascii="BYagut" w:hAnsi="BYagut" w:cs="B Nazanin"/>
          <w:sz w:val="25"/>
          <w:szCs w:val="24"/>
          <w:rtl/>
        </w:rPr>
        <w:t>جهت</w:t>
      </w:r>
      <w:r w:rsidRPr="00270334">
        <w:rPr>
          <w:rFonts w:ascii="BYagut" w:hAnsi="BYagut" w:cs="B Nazanin"/>
          <w:sz w:val="25"/>
          <w:szCs w:val="24"/>
        </w:rPr>
        <w:t xml:space="preserve"> </w:t>
      </w:r>
      <w:r w:rsidRPr="00270334">
        <w:rPr>
          <w:rFonts w:ascii="BYagut" w:hAnsi="BYagut" w:cs="B Nazanin"/>
          <w:sz w:val="25"/>
          <w:szCs w:val="24"/>
          <w:rtl/>
        </w:rPr>
        <w:t>آموزش</w:t>
      </w:r>
      <w:r w:rsidRPr="00270334">
        <w:rPr>
          <w:rFonts w:ascii="BYagut" w:hAnsi="BYagut" w:cs="B Nazanin"/>
          <w:sz w:val="25"/>
          <w:szCs w:val="24"/>
        </w:rPr>
        <w:t xml:space="preserve"> </w:t>
      </w:r>
      <w:r w:rsidRPr="00270334">
        <w:rPr>
          <w:rFonts w:ascii="BYagut" w:hAnsi="BYagut" w:cs="B Nazanin"/>
          <w:sz w:val="25"/>
          <w:szCs w:val="24"/>
          <w:rtl/>
        </w:rPr>
        <w:t>مانند</w:t>
      </w:r>
      <w:r w:rsidRPr="00270334">
        <w:rPr>
          <w:rFonts w:ascii="B Yagut" w:hAnsi="BYagut" w:cs="B Nazanin"/>
          <w:sz w:val="24"/>
          <w:szCs w:val="24"/>
        </w:rPr>
        <w:t xml:space="preserve">: </w:t>
      </w:r>
      <w:r w:rsidRPr="00270334">
        <w:rPr>
          <w:rFonts w:ascii="BYagut" w:hAnsi="BYagut" w:cs="B Nazanin"/>
          <w:sz w:val="25"/>
          <w:szCs w:val="24"/>
          <w:rtl/>
        </w:rPr>
        <w:t>وایت</w:t>
      </w:r>
      <w:r w:rsidRPr="00270334">
        <w:rPr>
          <w:rFonts w:ascii="BYagut" w:hAnsi="BYagut" w:cs="B Nazanin"/>
          <w:sz w:val="25"/>
          <w:szCs w:val="24"/>
        </w:rPr>
        <w:t xml:space="preserve"> </w:t>
      </w:r>
      <w:r w:rsidRPr="00270334">
        <w:rPr>
          <w:rFonts w:ascii="BYagut" w:hAnsi="BYagut" w:cs="B Nazanin"/>
          <w:sz w:val="25"/>
          <w:szCs w:val="24"/>
          <w:rtl/>
        </w:rPr>
        <w:t>بورد،</w:t>
      </w:r>
      <w:r w:rsidRPr="00270334">
        <w:rPr>
          <w:rFonts w:ascii="BYagut" w:hAnsi="BYagut" w:cs="B Nazanin"/>
          <w:sz w:val="25"/>
          <w:szCs w:val="24"/>
        </w:rPr>
        <w:t xml:space="preserve"> </w:t>
      </w:r>
      <w:r w:rsidRPr="00270334">
        <w:rPr>
          <w:rFonts w:ascii="BYagut" w:hAnsi="BYagut" w:cs="B Nazanin"/>
          <w:sz w:val="25"/>
          <w:szCs w:val="24"/>
          <w:rtl/>
        </w:rPr>
        <w:t>اورهد،ویژیولایزر،</w:t>
      </w:r>
      <w:r w:rsidRPr="00270334">
        <w:rPr>
          <w:rFonts w:ascii="BYagut" w:hAnsi="BYagut" w:cs="B Nazanin"/>
          <w:sz w:val="25"/>
          <w:szCs w:val="24"/>
        </w:rPr>
        <w:t xml:space="preserve"> </w:t>
      </w:r>
      <w:r w:rsidRPr="00270334">
        <w:rPr>
          <w:rFonts w:ascii="BYagut" w:hAnsi="BYagut" w:cs="B Nazanin"/>
          <w:sz w:val="25"/>
          <w:szCs w:val="24"/>
          <w:rtl/>
        </w:rPr>
        <w:t>کامپیوتر،</w:t>
      </w:r>
      <w:r w:rsidRPr="00270334">
        <w:rPr>
          <w:rFonts w:ascii="BYagut" w:hAnsi="BYagut" w:cs="B Nazanin"/>
          <w:sz w:val="25"/>
          <w:szCs w:val="24"/>
        </w:rPr>
        <w:t xml:space="preserve"> </w:t>
      </w:r>
      <w:r w:rsidRPr="00270334">
        <w:rPr>
          <w:rFonts w:ascii="BYagut" w:hAnsi="BYagut" w:cs="B Nazanin"/>
          <w:sz w:val="25"/>
          <w:szCs w:val="24"/>
          <w:rtl/>
        </w:rPr>
        <w:t>اوپک،</w:t>
      </w:r>
      <w:r w:rsidRPr="00270334">
        <w:rPr>
          <w:rFonts w:ascii="BYagut" w:hAnsi="BYagut" w:cs="B Nazanin"/>
          <w:sz w:val="25"/>
          <w:szCs w:val="24"/>
        </w:rPr>
        <w:t xml:space="preserve"> </w:t>
      </w:r>
      <w:r w:rsidRPr="00270334">
        <w:rPr>
          <w:rFonts w:ascii="BYagut" w:hAnsi="BYagut" w:cs="B Nazanin"/>
          <w:sz w:val="25"/>
          <w:szCs w:val="24"/>
          <w:rtl/>
        </w:rPr>
        <w:t>اسلاید،</w:t>
      </w:r>
      <w:r w:rsidRPr="00270334">
        <w:rPr>
          <w:rFonts w:ascii="BYagut" w:hAnsi="BYagut" w:cs="B Nazanin"/>
          <w:sz w:val="25"/>
          <w:szCs w:val="24"/>
        </w:rPr>
        <w:t xml:space="preserve"> </w:t>
      </w:r>
      <w:r w:rsidRPr="00270334">
        <w:rPr>
          <w:rFonts w:ascii="BYagut" w:hAnsi="BYagut" w:cs="B Nazanin"/>
          <w:sz w:val="25"/>
          <w:szCs w:val="24"/>
          <w:rtl/>
        </w:rPr>
        <w:t>فیلیپ</w:t>
      </w:r>
      <w:r w:rsidRPr="00270334">
        <w:rPr>
          <w:rFonts w:ascii="BYagut" w:hAnsi="BYagut" w:cs="B Nazanin"/>
          <w:sz w:val="25"/>
          <w:szCs w:val="24"/>
        </w:rPr>
        <w:t xml:space="preserve"> </w:t>
      </w:r>
      <w:r w:rsidRPr="00270334">
        <w:rPr>
          <w:rFonts w:ascii="BYagut" w:hAnsi="BYagut" w:cs="B Nazanin"/>
          <w:sz w:val="25"/>
          <w:szCs w:val="24"/>
          <w:rtl/>
        </w:rPr>
        <w:t>چارت،</w:t>
      </w:r>
      <w:r w:rsidRPr="00270334">
        <w:rPr>
          <w:rFonts w:ascii="BYagut" w:hAnsi="BYagut" w:cs="B Nazanin"/>
          <w:sz w:val="25"/>
          <w:szCs w:val="24"/>
        </w:rPr>
        <w:t xml:space="preserve"> </w:t>
      </w:r>
      <w:r w:rsidRPr="00270334">
        <w:rPr>
          <w:rFonts w:ascii="BYagut" w:hAnsi="BYagut" w:cs="B Nazanin"/>
          <w:sz w:val="25"/>
          <w:szCs w:val="24"/>
          <w:rtl/>
        </w:rPr>
        <w:t>پوستر،</w:t>
      </w:r>
      <w:r w:rsidRPr="00270334">
        <w:rPr>
          <w:rFonts w:ascii="BYagut" w:hAnsi="BYagut" w:cs="B Nazanin"/>
          <w:sz w:val="25"/>
          <w:szCs w:val="24"/>
        </w:rPr>
        <w:t xml:space="preserve"> </w:t>
      </w:r>
      <w:r w:rsidRPr="00270334">
        <w:rPr>
          <w:rFonts w:ascii="BYagut" w:hAnsi="BYagut" w:cs="B Nazanin"/>
          <w:sz w:val="25"/>
          <w:szCs w:val="24"/>
          <w:rtl/>
        </w:rPr>
        <w:t>پمفلت،</w:t>
      </w:r>
      <w:r w:rsidRPr="00270334">
        <w:rPr>
          <w:rFonts w:ascii="BYagut" w:hAnsi="BYagut" w:cs="B Nazanin"/>
          <w:sz w:val="25"/>
          <w:szCs w:val="24"/>
        </w:rPr>
        <w:t xml:space="preserve"> </w:t>
      </w:r>
      <w:r w:rsidRPr="00270334">
        <w:rPr>
          <w:rFonts w:ascii="BYagut" w:hAnsi="BYagut" w:cs="B Nazanin"/>
          <w:sz w:val="25"/>
          <w:szCs w:val="24"/>
          <w:rtl/>
        </w:rPr>
        <w:t>بوکلت</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مرتبط</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مداخلات</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 Yagut" w:hAnsi="BYagut" w:cs="B Nazanin"/>
          <w:sz w:val="24"/>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مرتبط</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مداخلات</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سه</w:t>
      </w:r>
      <w:r w:rsidRPr="00270334">
        <w:rPr>
          <w:rFonts w:ascii="BYagut" w:hAnsi="BYagut" w:cs="B Nazanin"/>
          <w:sz w:val="25"/>
          <w:szCs w:val="24"/>
        </w:rPr>
        <w:t xml:space="preserve"> </w:t>
      </w:r>
      <w:r w:rsidRPr="00270334">
        <w:rPr>
          <w:rFonts w:ascii="BYagut" w:hAnsi="BYagut" w:cs="B Nazanin"/>
          <w:sz w:val="25"/>
          <w:szCs w:val="24"/>
          <w:rtl/>
        </w:rPr>
        <w:t>بخش</w:t>
      </w:r>
      <w:r w:rsidRPr="00270334">
        <w:rPr>
          <w:rFonts w:ascii="B Yagut" w:hAnsi="BYagut" w:cs="B Nazanin"/>
          <w:sz w:val="24"/>
          <w:szCs w:val="24"/>
        </w:rPr>
        <w:t xml:space="preserve">: </w:t>
      </w:r>
      <w:r w:rsidRPr="00270334">
        <w:rPr>
          <w:rFonts w:ascii="BYagut" w:hAnsi="BYagut" w:cs="B Nazanin"/>
          <w:sz w:val="25"/>
          <w:szCs w:val="24"/>
          <w:rtl/>
        </w:rPr>
        <w:t>رسانه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 Yagut" w:hAnsi="BYagut" w:cs="B Nazanin" w:hint="cs"/>
          <w:sz w:val="24"/>
          <w:szCs w:val="24"/>
          <w:rtl/>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استفاده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حسب</w:t>
      </w:r>
      <w:r w:rsidRPr="00270334">
        <w:rPr>
          <w:rFonts w:ascii="BYagut" w:hAnsi="BYagut" w:cs="B Nazanin"/>
          <w:sz w:val="25"/>
          <w:szCs w:val="24"/>
        </w:rPr>
        <w:t xml:space="preserve"> </w:t>
      </w:r>
      <w:r w:rsidRPr="00270334">
        <w:rPr>
          <w:rFonts w:ascii="BYagut" w:hAnsi="BYagut" w:cs="B Nazanin"/>
          <w:sz w:val="25"/>
          <w:szCs w:val="24"/>
          <w:rtl/>
        </w:rPr>
        <w:t>نیاز</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متناسب</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هدف</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آسان</w:t>
      </w:r>
      <w:r w:rsidRPr="00270334">
        <w:rPr>
          <w:rFonts w:ascii="BYagut" w:hAnsi="BYagut" w:cs="B Nazanin"/>
          <w:sz w:val="25"/>
          <w:szCs w:val="24"/>
        </w:rPr>
        <w:t xml:space="preserve"> </w:t>
      </w:r>
      <w:r w:rsidRPr="00270334">
        <w:rPr>
          <w:rFonts w:ascii="BYagut" w:hAnsi="BYagut" w:cs="B Nazanin"/>
          <w:sz w:val="25"/>
          <w:szCs w:val="24"/>
          <w:rtl/>
        </w:rPr>
        <w:t>کردن</w:t>
      </w:r>
      <w:r w:rsidRPr="00270334">
        <w:rPr>
          <w:rFonts w:ascii="BYagut" w:hAnsi="BYagut" w:cs="B Nazanin"/>
          <w:sz w:val="25"/>
          <w:szCs w:val="24"/>
        </w:rPr>
        <w:t xml:space="preserve"> </w:t>
      </w:r>
      <w:r w:rsidRPr="00270334">
        <w:rPr>
          <w:rFonts w:ascii="BYagut" w:hAnsi="BYagut" w:cs="B Nazanin"/>
          <w:sz w:val="25"/>
          <w:szCs w:val="24"/>
          <w:rtl/>
        </w:rPr>
        <w:t>یادگیري</w:t>
      </w:r>
      <w:r w:rsidRPr="00270334">
        <w:rPr>
          <w:rFonts w:ascii="BYagut" w:hAnsi="BYagut" w:cs="B Nazanin"/>
          <w:sz w:val="25"/>
          <w:szCs w:val="24"/>
        </w:rPr>
        <w:t xml:space="preserve"> </w:t>
      </w:r>
      <w:r w:rsidRPr="00270334">
        <w:rPr>
          <w:rFonts w:ascii="BYagut" w:hAnsi="BYagut" w:cs="B Nazanin"/>
          <w:sz w:val="25"/>
          <w:szCs w:val="24"/>
          <w:rtl/>
        </w:rPr>
        <w:t>موضوع</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 Yagut" w:hAnsi="BYagut" w:cs="B Nazanin"/>
          <w:sz w:val="24"/>
          <w:szCs w:val="24"/>
        </w:rPr>
        <w:t xml:space="preserve"> </w:t>
      </w:r>
      <w:r w:rsidRPr="00270334">
        <w:rPr>
          <w:rFonts w:ascii="BYagut" w:hAnsi="BYagut" w:cs="B Nazanin"/>
          <w:sz w:val="25"/>
          <w:szCs w:val="24"/>
          <w:rtl/>
        </w:rPr>
        <w:t>پوستر،</w:t>
      </w:r>
      <w:r w:rsidRPr="00270334">
        <w:rPr>
          <w:rFonts w:ascii="BYagut" w:hAnsi="BYagut" w:cs="B Nazanin"/>
          <w:sz w:val="25"/>
          <w:szCs w:val="24"/>
        </w:rPr>
        <w:t xml:space="preserve"> </w:t>
      </w:r>
      <w:r w:rsidRPr="00270334">
        <w:rPr>
          <w:rFonts w:ascii="BYagut" w:hAnsi="BYagut" w:cs="B Nazanin"/>
          <w:sz w:val="25"/>
          <w:szCs w:val="24"/>
          <w:rtl/>
        </w:rPr>
        <w:t>پمفلت،</w:t>
      </w:r>
      <w:r w:rsidRPr="00270334">
        <w:rPr>
          <w:rFonts w:ascii="BYagut" w:hAnsi="BYagut" w:cs="B Nazanin"/>
          <w:sz w:val="25"/>
          <w:szCs w:val="24"/>
        </w:rPr>
        <w:t xml:space="preserve"> </w:t>
      </w:r>
      <w:r w:rsidRPr="00270334">
        <w:rPr>
          <w:rFonts w:ascii="BYagut" w:hAnsi="BYagut" w:cs="B Nazanin"/>
          <w:sz w:val="25"/>
          <w:szCs w:val="24"/>
          <w:rtl/>
        </w:rPr>
        <w:t>فیلم</w:t>
      </w:r>
      <w:r w:rsidRPr="00270334">
        <w:rPr>
          <w:rFonts w:ascii="B Yagut" w:hAnsi="BYagut" w:cs="B Nazanin"/>
          <w:sz w:val="24"/>
          <w:szCs w:val="24"/>
        </w:rPr>
        <w:t xml:space="preserve">/ </w:t>
      </w:r>
      <w:r w:rsidRPr="00270334">
        <w:rPr>
          <w:rFonts w:ascii="BYagut" w:hAnsi="BYagut" w:cs="B Nazanin"/>
          <w:sz w:val="25"/>
          <w:szCs w:val="24"/>
          <w:rtl/>
        </w:rPr>
        <w:t>سی</w:t>
      </w:r>
      <w:r w:rsidRPr="00270334">
        <w:rPr>
          <w:rFonts w:ascii="BYagut" w:hAnsi="BYagut" w:cs="B Nazanin"/>
          <w:sz w:val="25"/>
          <w:szCs w:val="24"/>
        </w:rPr>
        <w:t xml:space="preserve"> </w:t>
      </w:r>
      <w:r w:rsidRPr="00270334">
        <w:rPr>
          <w:rFonts w:ascii="BYagut" w:hAnsi="BYagut" w:cs="B Nazanin"/>
          <w:sz w:val="25"/>
          <w:szCs w:val="24"/>
          <w:rtl/>
        </w:rPr>
        <w:t>دي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w:t>
      </w:r>
      <w:r w:rsidRPr="00270334">
        <w:rPr>
          <w:rFonts w:ascii="BYagut" w:hAnsi="BYagut" w:cs="B Nazanin"/>
          <w:sz w:val="25"/>
          <w:szCs w:val="24"/>
        </w:rPr>
        <w:t xml:space="preserve"> </w:t>
      </w:r>
      <w:r w:rsidRPr="00270334">
        <w:rPr>
          <w:rFonts w:ascii="BYagut" w:hAnsi="BYagut" w:cs="B Nazanin"/>
          <w:sz w:val="25"/>
          <w:szCs w:val="24"/>
          <w:rtl/>
        </w:rPr>
        <w:t>برپایی</w:t>
      </w:r>
      <w:r w:rsidRPr="00270334">
        <w:rPr>
          <w:rFonts w:ascii="BYagut" w:hAnsi="BYagut" w:cs="B Nazanin"/>
          <w:sz w:val="25"/>
          <w:szCs w:val="24"/>
        </w:rPr>
        <w:t xml:space="preserve"> </w:t>
      </w:r>
      <w:r w:rsidRPr="00270334">
        <w:rPr>
          <w:rFonts w:ascii="BYagut" w:hAnsi="BYagut" w:cs="B Nazanin"/>
          <w:sz w:val="25"/>
          <w:szCs w:val="24"/>
          <w:rtl/>
        </w:rPr>
        <w:t>نمایشگاه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برگزاري</w:t>
      </w:r>
      <w:r w:rsidRPr="00270334">
        <w:rPr>
          <w:rFonts w:ascii="BYagut" w:hAnsi="BYagut" w:cs="B Nazanin"/>
          <w:sz w:val="25"/>
          <w:szCs w:val="24"/>
        </w:rPr>
        <w:t xml:space="preserve"> </w:t>
      </w:r>
      <w:r w:rsidRPr="00270334">
        <w:rPr>
          <w:rFonts w:ascii="BYagut" w:hAnsi="BYagut" w:cs="B Nazanin"/>
          <w:sz w:val="25"/>
          <w:szCs w:val="24"/>
          <w:rtl/>
        </w:rPr>
        <w:t>مسابقه</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ورزشی،</w:t>
      </w:r>
      <w:r w:rsidRPr="00270334">
        <w:rPr>
          <w:rFonts w:ascii="BYagut" w:hAnsi="BYagut" w:cs="B Nazanin"/>
          <w:sz w:val="25"/>
          <w:szCs w:val="24"/>
        </w:rPr>
        <w:t xml:space="preserve"> </w:t>
      </w:r>
      <w:r w:rsidRPr="00270334">
        <w:rPr>
          <w:rFonts w:ascii="BYagut" w:hAnsi="BYagut" w:cs="B Nazanin"/>
          <w:sz w:val="25"/>
          <w:szCs w:val="24"/>
          <w:rtl/>
        </w:rPr>
        <w:t>هنري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فرهنگی</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hint="cs"/>
          <w:sz w:val="25"/>
          <w:szCs w:val="24"/>
          <w:rtl/>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صورتی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رسانه</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مداخلات</w:t>
      </w:r>
      <w:r w:rsidRPr="00270334">
        <w:rPr>
          <w:rFonts w:ascii="BYagut" w:hAnsi="BYagut" w:cs="B Nazanin"/>
          <w:sz w:val="25"/>
          <w:szCs w:val="24"/>
        </w:rPr>
        <w:t xml:space="preserve"> </w:t>
      </w:r>
      <w:r w:rsidRPr="00270334">
        <w:rPr>
          <w:rFonts w:ascii="BYagut" w:hAnsi="BYagut" w:cs="B Nazanin"/>
          <w:sz w:val="25"/>
          <w:szCs w:val="24"/>
          <w:rtl/>
        </w:rPr>
        <w:t>استفاده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جدول</w:t>
      </w:r>
      <w:r w:rsidRPr="00270334">
        <w:rPr>
          <w:rFonts w:ascii="BYagut" w:hAnsi="BYagut" w:cs="B Nazanin"/>
          <w:sz w:val="25"/>
          <w:szCs w:val="24"/>
        </w:rPr>
        <w:t xml:space="preserve"> </w:t>
      </w:r>
      <w:r w:rsidRPr="00270334">
        <w:rPr>
          <w:rFonts w:ascii="BYagut" w:hAnsi="BYagut" w:cs="B Nazanin"/>
          <w:sz w:val="25"/>
          <w:szCs w:val="24"/>
          <w:rtl/>
        </w:rPr>
        <w:t>نباشد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hint="cs"/>
          <w:sz w:val="25"/>
          <w:szCs w:val="24"/>
          <w:rtl/>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رسانه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رسانه</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استفاده</w:t>
      </w:r>
      <w:r w:rsidRPr="00270334">
        <w:rPr>
          <w:rFonts w:ascii="BYagut" w:hAnsi="BYagut" w:cs="B Nazanin"/>
          <w:sz w:val="25"/>
          <w:szCs w:val="24"/>
        </w:rPr>
        <w:t xml:space="preserve"> </w:t>
      </w:r>
      <w:r w:rsidRPr="00270334">
        <w:rPr>
          <w:rFonts w:ascii="BYagut,Bold" w:hAnsi="BYagut" w:cs="B Nazanin" w:hint="cs"/>
          <w:b/>
          <w:bCs/>
          <w:sz w:val="25"/>
          <w:szCs w:val="24"/>
          <w:rtl/>
        </w:rPr>
        <w:t>ضروري</w:t>
      </w:r>
      <w:r w:rsidRPr="00270334">
        <w:rPr>
          <w:rFonts w:ascii="BYagut,Bold" w:hAnsi="BYagut" w:cs="B Nazanin"/>
          <w:b/>
          <w:bCs/>
          <w:sz w:val="25"/>
          <w:szCs w:val="24"/>
        </w:rPr>
        <w:t xml:space="preserve"> </w:t>
      </w:r>
      <w:r w:rsidRPr="00270334">
        <w:rPr>
          <w:rFonts w:ascii="BYagut" w:hAnsi="BYagut" w:cs="B Nazanin"/>
          <w:sz w:val="25"/>
          <w:szCs w:val="24"/>
          <w:rtl/>
        </w:rPr>
        <w:t>است</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lastRenderedPageBreak/>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آخر</w:t>
      </w:r>
      <w:r w:rsidRPr="00270334">
        <w:rPr>
          <w:rFonts w:ascii="B Yagut" w:hAnsi="BYagut" w:cs="B Nazanin"/>
          <w:sz w:val="24"/>
          <w:szCs w:val="24"/>
        </w:rPr>
        <w:t xml:space="preserve">: </w:t>
      </w:r>
      <w:r w:rsidRPr="00270334">
        <w:rPr>
          <w:rFonts w:ascii="BYagut" w:hAnsi="BYagut" w:cs="B Nazanin"/>
          <w:sz w:val="25"/>
          <w:szCs w:val="24"/>
          <w:rtl/>
        </w:rPr>
        <w:t>مسئول</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خانوادگی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سمت</w:t>
      </w:r>
      <w:r w:rsidRPr="00270334">
        <w:rPr>
          <w:rFonts w:ascii="BYagut" w:hAnsi="BYagut" w:cs="B Nazanin"/>
          <w:sz w:val="25"/>
          <w:szCs w:val="24"/>
        </w:rPr>
        <w:t xml:space="preserve"> </w:t>
      </w:r>
      <w:r w:rsidRPr="00270334">
        <w:rPr>
          <w:rFonts w:ascii="BYagut" w:hAnsi="BYagut" w:cs="B Nazanin" w:hint="cs"/>
          <w:sz w:val="25"/>
          <w:szCs w:val="24"/>
          <w:rtl/>
        </w:rPr>
        <w:t>خود اعم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خانواده،</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محیط،</w:t>
      </w:r>
      <w:r w:rsidRPr="00270334">
        <w:rPr>
          <w:rFonts w:ascii="BYagut" w:hAnsi="BYagut" w:cs="B Nazanin" w:hint="cs"/>
          <w:sz w:val="25"/>
          <w:szCs w:val="24"/>
          <w:rtl/>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مراقب</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مربیان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بهورزان</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hint="cs"/>
          <w:sz w:val="25"/>
          <w:szCs w:val="24"/>
          <w:rtl/>
        </w:rPr>
        <w:t>)</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نموده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امضاء</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کند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Titr,Bold" w:cs="B Nazanin"/>
          <w:b/>
          <w:bCs/>
          <w:sz w:val="28"/>
          <w:szCs w:val="28"/>
          <w:rtl/>
        </w:rPr>
      </w:pPr>
    </w:p>
    <w:p w:rsidR="00CF305F" w:rsidRPr="00D843B7" w:rsidRDefault="00CF305F" w:rsidP="00270334">
      <w:pPr>
        <w:autoSpaceDE w:val="0"/>
        <w:autoSpaceDN w:val="0"/>
        <w:bidi/>
        <w:adjustRightInd w:val="0"/>
        <w:spacing w:after="0" w:line="240" w:lineRule="auto"/>
        <w:jc w:val="both"/>
        <w:rPr>
          <w:rFonts w:ascii="BYagut" w:hAnsi="BYagut" w:cs="B Titr"/>
          <w:sz w:val="25"/>
          <w:szCs w:val="24"/>
          <w:rtl/>
        </w:rPr>
      </w:pPr>
      <w:r w:rsidRPr="00270334">
        <w:rPr>
          <w:rFonts w:ascii="BTitr,Bold" w:cs="B Nazanin" w:hint="cs"/>
          <w:b/>
          <w:bCs/>
          <w:sz w:val="28"/>
          <w:szCs w:val="28"/>
          <w:rtl/>
        </w:rPr>
        <w:t xml:space="preserve">                  </w:t>
      </w:r>
      <w:r w:rsidRPr="00D843B7">
        <w:rPr>
          <w:rFonts w:ascii="BTitr,Bold" w:cs="B Titr" w:hint="cs"/>
          <w:b/>
          <w:bCs/>
          <w:sz w:val="28"/>
          <w:szCs w:val="28"/>
          <w:rtl/>
        </w:rPr>
        <w:t>بخش سوم</w:t>
      </w:r>
      <w:r w:rsidRPr="00D843B7">
        <w:rPr>
          <w:rFonts w:ascii="B Titr" w:cs="B Titr"/>
          <w:b/>
          <w:bCs/>
          <w:sz w:val="28"/>
          <w:szCs w:val="28"/>
        </w:rPr>
        <w:t xml:space="preserve">: </w:t>
      </w:r>
      <w:r w:rsidRPr="00D843B7">
        <w:rPr>
          <w:rFonts w:ascii="BTitr,Bold" w:cs="B Titr" w:hint="cs"/>
          <w:b/>
          <w:bCs/>
          <w:sz w:val="28"/>
          <w:szCs w:val="28"/>
          <w:rtl/>
        </w:rPr>
        <w:t>غربالگري</w:t>
      </w:r>
      <w:r w:rsidRPr="00D843B7">
        <w:rPr>
          <w:rFonts w:ascii="BTitr,Bold" w:cs="B Titr"/>
          <w:b/>
          <w:bCs/>
          <w:sz w:val="28"/>
          <w:szCs w:val="28"/>
        </w:rPr>
        <w:t xml:space="preserve"> </w:t>
      </w:r>
      <w:r w:rsidRPr="00D843B7">
        <w:rPr>
          <w:rFonts w:ascii="BTitr,Bold" w:cs="B Titr" w:hint="cs"/>
          <w:b/>
          <w:bCs/>
          <w:sz w:val="28"/>
          <w:szCs w:val="28"/>
          <w:rtl/>
        </w:rPr>
        <w:t>و</w:t>
      </w:r>
      <w:r w:rsidRPr="00D843B7">
        <w:rPr>
          <w:rFonts w:ascii="BTitr,Bold" w:cs="B Titr"/>
          <w:b/>
          <w:bCs/>
          <w:sz w:val="28"/>
          <w:szCs w:val="28"/>
        </w:rPr>
        <w:t xml:space="preserve"> </w:t>
      </w:r>
      <w:r w:rsidRPr="00D843B7">
        <w:rPr>
          <w:rFonts w:ascii="BTitr,Bold" w:cs="B Titr" w:hint="cs"/>
          <w:b/>
          <w:bCs/>
          <w:sz w:val="28"/>
          <w:szCs w:val="28"/>
          <w:rtl/>
        </w:rPr>
        <w:t>مراقبتهاي</w:t>
      </w:r>
      <w:r w:rsidRPr="00D843B7">
        <w:rPr>
          <w:rFonts w:ascii="BTitr,Bold" w:cs="B Titr"/>
          <w:b/>
          <w:bCs/>
          <w:sz w:val="28"/>
          <w:szCs w:val="28"/>
        </w:rPr>
        <w:t xml:space="preserve"> </w:t>
      </w:r>
      <w:r w:rsidRPr="00D843B7">
        <w:rPr>
          <w:rFonts w:ascii="BTitr,Bold" w:cs="B Titr" w:hint="cs"/>
          <w:b/>
          <w:bCs/>
          <w:sz w:val="28"/>
          <w:szCs w:val="28"/>
          <w:rtl/>
        </w:rPr>
        <w:t>بهداشتی</w:t>
      </w:r>
      <w:r w:rsidRPr="00D843B7">
        <w:rPr>
          <w:rFonts w:ascii="BTitr,Bold" w:cs="B Titr"/>
          <w:b/>
          <w:bCs/>
          <w:sz w:val="28"/>
          <w:szCs w:val="28"/>
        </w:rPr>
        <w:t xml:space="preserve"> </w:t>
      </w:r>
      <w:r w:rsidRPr="00D843B7">
        <w:rPr>
          <w:rFonts w:ascii="BTitr,Bold" w:cs="B Titr" w:hint="cs"/>
          <w:b/>
          <w:bCs/>
          <w:sz w:val="28"/>
          <w:szCs w:val="28"/>
          <w:rtl/>
        </w:rPr>
        <w:t>و</w:t>
      </w:r>
      <w:r w:rsidRPr="00D843B7">
        <w:rPr>
          <w:rFonts w:ascii="BTitr,Bold" w:cs="B Titr"/>
          <w:b/>
          <w:bCs/>
          <w:sz w:val="28"/>
          <w:szCs w:val="28"/>
        </w:rPr>
        <w:t xml:space="preserve"> </w:t>
      </w:r>
      <w:r w:rsidRPr="00D843B7">
        <w:rPr>
          <w:rFonts w:ascii="BTitr,Bold" w:cs="B Titr" w:hint="cs"/>
          <w:b/>
          <w:bCs/>
          <w:sz w:val="28"/>
          <w:szCs w:val="28"/>
          <w:rtl/>
        </w:rPr>
        <w:t>درمانی</w:t>
      </w:r>
      <w:r w:rsidRPr="00D843B7">
        <w:rPr>
          <w:rFonts w:ascii="BTitr,Bold" w:cs="B Titr"/>
          <w:b/>
          <w:bCs/>
          <w:sz w:val="28"/>
          <w:szCs w:val="28"/>
        </w:rPr>
        <w:t xml:space="preserve"> </w:t>
      </w:r>
      <w:r w:rsidRPr="00D843B7">
        <w:rPr>
          <w:rFonts w:ascii="BTitr,Bold" w:cs="B Titr" w:hint="cs"/>
          <w:b/>
          <w:bCs/>
          <w:sz w:val="28"/>
          <w:szCs w:val="28"/>
          <w:rtl/>
        </w:rPr>
        <w:t>اولیه</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دیگر</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مهم</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سلامتی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جوانان،</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مرتب</w:t>
      </w:r>
      <w:r w:rsidRPr="00270334">
        <w:rPr>
          <w:rFonts w:ascii="BYagut" w:hAnsi="BYagut" w:cs="B Nazanin"/>
          <w:sz w:val="25"/>
          <w:szCs w:val="24"/>
        </w:rPr>
        <w:t xml:space="preserve"> </w:t>
      </w:r>
      <w:r w:rsidRPr="00270334">
        <w:rPr>
          <w:rFonts w:ascii="BYagut" w:hAnsi="BYagut" w:cs="B Nazanin"/>
          <w:sz w:val="25"/>
          <w:szCs w:val="24"/>
          <w:rtl/>
        </w:rPr>
        <w:t>وضعیت</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hint="cs"/>
          <w:sz w:val="25"/>
          <w:szCs w:val="24"/>
          <w:rtl/>
        </w:rPr>
        <w:t xml:space="preserve"> </w:t>
      </w:r>
      <w:r w:rsidRPr="00270334">
        <w:rPr>
          <w:rFonts w:ascii="BYagut" w:hAnsi="BYagut" w:cs="B Nazanin"/>
          <w:sz w:val="25"/>
          <w:szCs w:val="24"/>
          <w:rtl/>
        </w:rPr>
        <w:t>جسمی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روانی</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نیاز</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سنی</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باشد</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طریق</w:t>
      </w:r>
      <w:r w:rsidRPr="00270334">
        <w:rPr>
          <w:rFonts w:ascii="BYagut" w:hAnsi="BYagut" w:cs="B Nazanin"/>
          <w:sz w:val="25"/>
          <w:szCs w:val="24"/>
        </w:rPr>
        <w:t xml:space="preserve"> </w:t>
      </w:r>
      <w:r w:rsidRPr="00270334">
        <w:rPr>
          <w:rFonts w:ascii="BYagut" w:hAnsi="BYagut" w:cs="B Nazanin"/>
          <w:sz w:val="25"/>
          <w:szCs w:val="24"/>
          <w:rtl/>
        </w:rPr>
        <w:t>اجراي</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hint="cs"/>
          <w:sz w:val="25"/>
          <w:szCs w:val="24"/>
          <w:rtl/>
        </w:rPr>
        <w:t xml:space="preserve"> </w:t>
      </w:r>
      <w:r w:rsidRPr="00270334">
        <w:rPr>
          <w:rFonts w:ascii="BYagut" w:hAnsi="BYagut" w:cs="B Nazanin"/>
          <w:sz w:val="25"/>
          <w:szCs w:val="24"/>
          <w:rtl/>
        </w:rPr>
        <w:t>بدو</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موجود،</w:t>
      </w:r>
      <w:r w:rsidRPr="00270334">
        <w:rPr>
          <w:rFonts w:ascii="BYagut" w:hAnsi="BYagut" w:cs="B Nazanin"/>
          <w:sz w:val="25"/>
          <w:szCs w:val="24"/>
        </w:rPr>
        <w:t xml:space="preserve"> </w:t>
      </w:r>
      <w:r w:rsidRPr="00270334">
        <w:rPr>
          <w:rFonts w:ascii="BYagut" w:hAnsi="BYagut" w:cs="B Nazanin"/>
          <w:sz w:val="25"/>
          <w:szCs w:val="24"/>
          <w:rtl/>
        </w:rPr>
        <w:t>ارجاع</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پیگیري</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جوانان</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hint="cs"/>
          <w:sz w:val="25"/>
          <w:szCs w:val="24"/>
          <w:rtl/>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لازم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زمینه</w:t>
      </w:r>
      <w:r w:rsidRPr="00270334">
        <w:rPr>
          <w:rFonts w:ascii="BYagut" w:hAnsi="BYagut" w:cs="B Nazanin"/>
          <w:sz w:val="25"/>
          <w:szCs w:val="24"/>
        </w:rPr>
        <w:t xml:space="preserve"> </w:t>
      </w:r>
      <w:r w:rsidRPr="00270334">
        <w:rPr>
          <w:rFonts w:ascii="BYagut" w:hAnsi="BYagut" w:cs="B Nazanin"/>
          <w:sz w:val="25"/>
          <w:szCs w:val="24"/>
          <w:rtl/>
        </w:rPr>
        <w:t>حوادث</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سوانح</w:t>
      </w:r>
      <w:r w:rsidRPr="00270334">
        <w:rPr>
          <w:rFonts w:ascii="BYagut" w:hAnsi="BYagut" w:cs="B Nazanin"/>
          <w:sz w:val="25"/>
          <w:szCs w:val="24"/>
        </w:rPr>
        <w:t xml:space="preserve"> </w:t>
      </w:r>
      <w:r w:rsidRPr="00270334">
        <w:rPr>
          <w:rFonts w:ascii="BYagut" w:hAnsi="BYagut" w:cs="B Nazanin"/>
          <w:sz w:val="25"/>
          <w:szCs w:val="24"/>
          <w:rtl/>
        </w:rPr>
        <w:t>معمول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اجراي</w:t>
      </w:r>
      <w:r w:rsidRPr="00270334">
        <w:rPr>
          <w:rFonts w:ascii="BYagut" w:hAnsi="BYagut" w:cs="B Nazanin"/>
          <w:sz w:val="25"/>
          <w:szCs w:val="24"/>
        </w:rPr>
        <w:t xml:space="preserve"> </w:t>
      </w:r>
      <w:r w:rsidRPr="00270334">
        <w:rPr>
          <w:rFonts w:ascii="BYagut" w:hAnsi="BYagut" w:cs="B Nazanin"/>
          <w:sz w:val="25"/>
          <w:szCs w:val="24"/>
          <w:rtl/>
        </w:rPr>
        <w:t>صحیح</w:t>
      </w:r>
      <w:r w:rsidRPr="00270334">
        <w:rPr>
          <w:rFonts w:ascii="BYagut" w:hAnsi="BYagut" w:cs="B Nazanin" w:hint="cs"/>
          <w:sz w:val="25"/>
          <w:szCs w:val="24"/>
          <w:rtl/>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مخصوصی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ذیل</w:t>
      </w:r>
      <w:r w:rsidRPr="00270334">
        <w:rPr>
          <w:rFonts w:ascii="BYagut" w:hAnsi="BYagut" w:cs="B Nazanin"/>
          <w:sz w:val="25"/>
          <w:szCs w:val="24"/>
        </w:rPr>
        <w:t xml:space="preserve"> </w:t>
      </w:r>
      <w:r w:rsidRPr="00270334">
        <w:rPr>
          <w:rFonts w:ascii="BYagut" w:hAnsi="BYagut" w:cs="B Nazanin"/>
          <w:sz w:val="25"/>
          <w:szCs w:val="24"/>
          <w:rtl/>
        </w:rPr>
        <w:t>شرح</w:t>
      </w:r>
      <w:r w:rsidRPr="00270334">
        <w:rPr>
          <w:rFonts w:ascii="BYagut" w:hAnsi="BYagut" w:cs="B Nazanin"/>
          <w:sz w:val="25"/>
          <w:szCs w:val="24"/>
        </w:rPr>
        <w:t xml:space="preserve"> </w:t>
      </w:r>
      <w:r w:rsidRPr="00270334">
        <w:rPr>
          <w:rFonts w:ascii="BYagut" w:hAnsi="BYagut" w:cs="B Nazanin"/>
          <w:sz w:val="25"/>
          <w:szCs w:val="24"/>
          <w:rtl/>
        </w:rPr>
        <w:t>داده</w:t>
      </w:r>
      <w:r w:rsidRPr="00270334">
        <w:rPr>
          <w:rFonts w:ascii="BYagut" w:hAnsi="BYagut" w:cs="B Nazanin"/>
          <w:sz w:val="25"/>
          <w:szCs w:val="24"/>
        </w:rPr>
        <w:t xml:space="preserve"> </w:t>
      </w:r>
      <w:r w:rsidRPr="00270334">
        <w:rPr>
          <w:rFonts w:ascii="BYagut" w:hAnsi="BYagut" w:cs="B Nazanin"/>
          <w:sz w:val="25"/>
          <w:szCs w:val="24"/>
          <w:rtl/>
        </w:rPr>
        <w:t>خواهد</w:t>
      </w:r>
      <w:r w:rsidRPr="00270334">
        <w:rPr>
          <w:rFonts w:ascii="BYagut" w:hAnsi="BYagut" w:cs="B Nazanin"/>
          <w:sz w:val="25"/>
          <w:szCs w:val="24"/>
        </w:rPr>
        <w:t xml:space="preserve"> </w:t>
      </w:r>
      <w:r w:rsidRPr="00270334">
        <w:rPr>
          <w:rFonts w:ascii="BYagut" w:hAnsi="BYagut" w:cs="B Nazanin"/>
          <w:sz w:val="25"/>
          <w:szCs w:val="24"/>
          <w:rtl/>
        </w:rPr>
        <w:t>شد</w:t>
      </w:r>
    </w:p>
    <w:p w:rsidR="00CF305F" w:rsidRPr="00270334" w:rsidRDefault="00CF305F" w:rsidP="00270334">
      <w:pPr>
        <w:bidi/>
        <w:jc w:val="both"/>
        <w:rPr>
          <w:rFonts w:cs="B Nazanin"/>
          <w:sz w:val="24"/>
          <w:szCs w:val="24"/>
          <w:rtl/>
          <w:lang w:bidi="fa-IR"/>
        </w:rPr>
      </w:pP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941357" cy="3094892"/>
            <wp:effectExtent l="19050" t="0" r="2243" b="0"/>
            <wp:docPr id="16" name="Picture 16" descr="C:\Users\madares\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dares\Desktop\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096060"/>
                    </a:xfrm>
                    <a:prstGeom prst="rect">
                      <a:avLst/>
                    </a:prstGeom>
                    <a:noFill/>
                    <a:ln>
                      <a:noFill/>
                    </a:ln>
                  </pic:spPr>
                </pic:pic>
              </a:graphicData>
            </a:graphic>
          </wp:inline>
        </w:drawing>
      </w:r>
    </w:p>
    <w:p w:rsidR="00CF305F" w:rsidRPr="00D843B7" w:rsidRDefault="00CF305F" w:rsidP="00270334">
      <w:pPr>
        <w:autoSpaceDE w:val="0"/>
        <w:autoSpaceDN w:val="0"/>
        <w:bidi/>
        <w:adjustRightInd w:val="0"/>
        <w:spacing w:after="0" w:line="240" w:lineRule="auto"/>
        <w:jc w:val="both"/>
        <w:rPr>
          <w:rFonts w:ascii="B Titr" w:cs="B Titr"/>
          <w:b/>
          <w:bCs/>
          <w:rtl/>
        </w:rPr>
      </w:pPr>
      <w:r w:rsidRPr="00D843B7">
        <w:rPr>
          <w:rFonts w:ascii="BTitr,Bold" w:cs="B Titr" w:hint="cs"/>
          <w:b/>
          <w:bCs/>
          <w:sz w:val="23"/>
          <w:rtl/>
        </w:rPr>
        <w:lastRenderedPageBreak/>
        <w:t>فرم</w:t>
      </w:r>
      <w:r w:rsidRPr="00D843B7">
        <w:rPr>
          <w:rFonts w:ascii="BTitr,Bold" w:cs="B Titr"/>
          <w:b/>
          <w:bCs/>
          <w:sz w:val="23"/>
        </w:rPr>
        <w:t xml:space="preserve"> </w:t>
      </w:r>
      <w:r w:rsidRPr="00D843B7">
        <w:rPr>
          <w:rFonts w:ascii="BTitr,Bold" w:cs="B Titr" w:hint="cs"/>
          <w:b/>
          <w:bCs/>
          <w:sz w:val="23"/>
          <w:rtl/>
        </w:rPr>
        <w:t>شماره</w:t>
      </w:r>
      <w:r w:rsidRPr="00D843B7">
        <w:rPr>
          <w:rFonts w:ascii="BTitr,Bold" w:cs="B Titr"/>
          <w:b/>
          <w:bCs/>
          <w:sz w:val="23"/>
        </w:rPr>
        <w:t xml:space="preserve"> </w:t>
      </w:r>
      <w:r w:rsidRPr="00D843B7">
        <w:rPr>
          <w:rFonts w:ascii="B Titr" w:cs="B Titr" w:hint="cs"/>
          <w:b/>
          <w:bCs/>
          <w:rtl/>
        </w:rPr>
        <w:t>1/1/3</w:t>
      </w:r>
      <w:r w:rsidRPr="00D843B7">
        <w:rPr>
          <w:rFonts w:ascii="BTitr,Bold" w:hAnsi="TimesNewRoman" w:cs="B Titr" w:hint="cs"/>
          <w:b/>
          <w:bCs/>
          <w:sz w:val="23"/>
          <w:rtl/>
        </w:rPr>
        <w:t>معاینات</w:t>
      </w:r>
      <w:r w:rsidRPr="00D843B7">
        <w:rPr>
          <w:rFonts w:ascii="BTitr,Bold" w:hAnsi="TimesNewRoman" w:cs="B Titr"/>
          <w:b/>
          <w:bCs/>
          <w:sz w:val="23"/>
        </w:rPr>
        <w:t xml:space="preserve"> </w:t>
      </w:r>
      <w:r w:rsidRPr="00D843B7">
        <w:rPr>
          <w:rFonts w:ascii="BTitr,Bold" w:hAnsi="TimesNewRoman" w:cs="B Titr" w:hint="cs"/>
          <w:b/>
          <w:bCs/>
          <w:sz w:val="23"/>
          <w:rtl/>
        </w:rPr>
        <w:t>غربالگري</w:t>
      </w:r>
      <w:r w:rsidRPr="00D843B7">
        <w:rPr>
          <w:rFonts w:ascii="BTitr,Bold" w:hAnsi="TimesNewRoman" w:cs="B Titr"/>
          <w:b/>
          <w:bCs/>
          <w:sz w:val="23"/>
        </w:rPr>
        <w:t xml:space="preserve"> </w:t>
      </w:r>
      <w:r w:rsidRPr="00D843B7">
        <w:rPr>
          <w:rFonts w:ascii="BTitr,Bold" w:hAnsi="TimesNewRoman" w:cs="B Titr" w:hint="cs"/>
          <w:b/>
          <w:bCs/>
          <w:sz w:val="23"/>
          <w:rtl/>
        </w:rPr>
        <w:t>سالانه</w:t>
      </w:r>
      <w:r w:rsidRPr="00D843B7">
        <w:rPr>
          <w:rFonts w:ascii="B Titr" w:hAnsi="TimesNewRoman" w:cs="B Titr" w:hint="cs"/>
          <w:b/>
          <w:bCs/>
          <w:rtl/>
        </w:rPr>
        <w:t>(</w:t>
      </w:r>
      <w:r w:rsidRPr="00D843B7">
        <w:rPr>
          <w:rFonts w:ascii="BTitr,Bold" w:hAnsi="TimesNewRoman" w:cs="B Titr" w:hint="cs"/>
          <w:b/>
          <w:bCs/>
          <w:sz w:val="23"/>
          <w:rtl/>
        </w:rPr>
        <w:t>فرم</w:t>
      </w:r>
      <w:r w:rsidRPr="00D843B7">
        <w:rPr>
          <w:rFonts w:ascii="BTitr,Bold" w:hAnsi="TimesNewRoman" w:cs="B Titr"/>
          <w:b/>
          <w:bCs/>
          <w:sz w:val="23"/>
        </w:rPr>
        <w:t xml:space="preserve"> </w:t>
      </w:r>
      <w:r w:rsidRPr="00D843B7">
        <w:rPr>
          <w:rFonts w:ascii="BTitr,Bold" w:hAnsi="TimesNewRoman" w:cs="B Titr" w:hint="cs"/>
          <w:b/>
          <w:bCs/>
          <w:sz w:val="23"/>
          <w:rtl/>
        </w:rPr>
        <w:t>ثبت</w:t>
      </w:r>
      <w:r w:rsidRPr="00D843B7">
        <w:rPr>
          <w:rFonts w:ascii="BTitr,Bold" w:hAnsi="TimesNewRoman" w:cs="B Titr"/>
          <w:b/>
          <w:bCs/>
          <w:sz w:val="23"/>
        </w:rPr>
        <w:t xml:space="preserve"> </w:t>
      </w:r>
      <w:r w:rsidRPr="00D843B7">
        <w:rPr>
          <w:rFonts w:ascii="BTitr,Bold" w:hAnsi="TimesNewRoman" w:cs="B Titr" w:hint="cs"/>
          <w:b/>
          <w:bCs/>
          <w:sz w:val="23"/>
          <w:rtl/>
        </w:rPr>
        <w:t>نتایج</w:t>
      </w:r>
      <w:r w:rsidRPr="00D843B7">
        <w:rPr>
          <w:rFonts w:ascii="BTitr,Bold" w:hAnsi="TimesNewRoman" w:cs="B Titr"/>
          <w:b/>
          <w:bCs/>
          <w:sz w:val="23"/>
        </w:rPr>
        <w:t xml:space="preserve"> </w:t>
      </w:r>
      <w:r w:rsidRPr="00D843B7">
        <w:rPr>
          <w:rFonts w:ascii="BTitr,Bold" w:hAnsi="TimesNewRoman" w:cs="B Titr" w:hint="cs"/>
          <w:b/>
          <w:bCs/>
          <w:sz w:val="23"/>
          <w:rtl/>
        </w:rPr>
        <w:t>معاینات</w:t>
      </w:r>
      <w:r w:rsidRPr="00D843B7">
        <w:rPr>
          <w:rFonts w:ascii="BTitr,Bold" w:hAnsi="TimesNewRoman" w:cs="B Titr"/>
          <w:b/>
          <w:bCs/>
          <w:sz w:val="23"/>
        </w:rPr>
        <w:t xml:space="preserve"> </w:t>
      </w:r>
      <w:r w:rsidRPr="00D843B7">
        <w:rPr>
          <w:rFonts w:ascii="BTitr,Bold" w:hAnsi="TimesNewRoman" w:cs="B Titr" w:hint="cs"/>
          <w:b/>
          <w:bCs/>
          <w:sz w:val="23"/>
          <w:rtl/>
        </w:rPr>
        <w:t>غربالگري</w:t>
      </w:r>
      <w:r w:rsidRPr="00D843B7">
        <w:rPr>
          <w:rFonts w:ascii="BTitr,Bold" w:hAnsi="TimesNewRoman" w:cs="B Titr"/>
          <w:b/>
          <w:bCs/>
          <w:sz w:val="23"/>
        </w:rPr>
        <w:t xml:space="preserve"> </w:t>
      </w:r>
      <w:r w:rsidRPr="00D843B7">
        <w:rPr>
          <w:rFonts w:ascii="BTitr,Bold" w:hAnsi="TimesNewRoman" w:cs="B Titr" w:hint="cs"/>
          <w:b/>
          <w:bCs/>
          <w:sz w:val="23"/>
          <w:rtl/>
        </w:rPr>
        <w:t>سالانه</w:t>
      </w:r>
      <w:r w:rsidRPr="00D843B7">
        <w:rPr>
          <w:rFonts w:ascii="BTitr,Bold" w:hAnsi="TimesNewRoman" w:cs="B Titr"/>
          <w:b/>
          <w:bCs/>
          <w:sz w:val="23"/>
        </w:rPr>
        <w:t xml:space="preserve"> </w:t>
      </w:r>
      <w:r w:rsidRPr="00D843B7">
        <w:rPr>
          <w:rFonts w:ascii="BTitr,Bold" w:hAnsi="TimesNewRoman" w:cs="B Titr" w:hint="cs"/>
          <w:b/>
          <w:bCs/>
          <w:sz w:val="23"/>
          <w:rtl/>
        </w:rPr>
        <w:t>دانش آموزان</w:t>
      </w:r>
      <w:r w:rsidRPr="00D843B7">
        <w:rPr>
          <w:rFonts w:ascii="BTitr,Bold" w:hAnsi="TimesNewRoman" w:cs="B Titr"/>
          <w:b/>
          <w:bCs/>
          <w:sz w:val="23"/>
        </w:rPr>
        <w:t xml:space="preserve"> </w:t>
      </w:r>
      <w:r w:rsidRPr="00D843B7">
        <w:rPr>
          <w:rFonts w:ascii="BTitr,Bold" w:hAnsi="TimesNewRoman" w:cs="B Titr" w:hint="cs"/>
          <w:b/>
          <w:bCs/>
          <w:sz w:val="23"/>
          <w:rtl/>
        </w:rPr>
        <w:t>دوره</w:t>
      </w:r>
      <w:r w:rsidRPr="00D843B7">
        <w:rPr>
          <w:rFonts w:ascii="BTitr,Bold" w:hAnsi="TimesNewRoman" w:cs="B Titr"/>
          <w:b/>
          <w:bCs/>
          <w:sz w:val="23"/>
        </w:rPr>
        <w:t xml:space="preserve"> </w:t>
      </w:r>
      <w:r w:rsidRPr="00D843B7">
        <w:rPr>
          <w:rFonts w:ascii="BTitr,Bold" w:hAnsi="TimesNewRoman" w:cs="B Titr" w:hint="cs"/>
          <w:b/>
          <w:bCs/>
          <w:sz w:val="23"/>
          <w:rtl/>
        </w:rPr>
        <w:t>ابتدایی</w:t>
      </w:r>
      <w:r w:rsidRPr="00D843B7">
        <w:rPr>
          <w:rFonts w:ascii="BTitr,Bold" w:hAnsi="TimesNewRoman" w:cs="B Titr"/>
          <w:b/>
          <w:bCs/>
          <w:sz w:val="23"/>
        </w:rPr>
        <w:t xml:space="preserve"> </w:t>
      </w:r>
      <w:r w:rsidRPr="00D843B7">
        <w:rPr>
          <w:rFonts w:ascii="BTitr,Bold" w:hAnsi="TimesNewRoman" w:cs="B Titr" w:hint="cs"/>
          <w:b/>
          <w:bCs/>
          <w:sz w:val="23"/>
          <w:rtl/>
        </w:rPr>
        <w:t>مدرسه</w:t>
      </w:r>
      <w:r w:rsidRPr="00D843B7">
        <w:rPr>
          <w:rFonts w:ascii="BTitr,Bold" w:hAnsi="TimesNewRoman" w:cs="B Titr"/>
          <w:b/>
          <w:bCs/>
          <w:sz w:val="23"/>
        </w:rPr>
        <w:t xml:space="preserve"> </w:t>
      </w:r>
      <w:r w:rsidRPr="00D843B7">
        <w:rPr>
          <w:rFonts w:ascii="BTitr,Bold" w:hAnsi="TimesNewRoman" w:cs="B Titr" w:hint="cs"/>
          <w:b/>
          <w:bCs/>
          <w:sz w:val="23"/>
          <w:rtl/>
        </w:rPr>
        <w:t>توسط</w:t>
      </w:r>
      <w:r w:rsidRPr="00D843B7">
        <w:rPr>
          <w:rFonts w:ascii="BTitr,Bold" w:hAnsi="TimesNewRoman" w:cs="B Titr"/>
          <w:b/>
          <w:bCs/>
          <w:sz w:val="23"/>
        </w:rPr>
        <w:t xml:space="preserve"> </w:t>
      </w:r>
      <w:r w:rsidRPr="00D843B7">
        <w:rPr>
          <w:rFonts w:ascii="BTitr,Bold" w:hAnsi="TimesNewRoman" w:cs="B Titr" w:hint="cs"/>
          <w:b/>
          <w:bCs/>
          <w:sz w:val="23"/>
          <w:rtl/>
        </w:rPr>
        <w:t>پرسنل</w:t>
      </w:r>
      <w:r w:rsidRPr="00D843B7">
        <w:rPr>
          <w:rFonts w:ascii="BTitr,Bold" w:hAnsi="TimesNewRoman" w:cs="B Titr"/>
          <w:b/>
          <w:bCs/>
          <w:sz w:val="23"/>
        </w:rPr>
        <w:t xml:space="preserve"> </w:t>
      </w:r>
      <w:r w:rsidRPr="00D843B7">
        <w:rPr>
          <w:rFonts w:ascii="BTitr,Bold" w:cs="B Titr" w:hint="cs"/>
          <w:b/>
          <w:bCs/>
          <w:sz w:val="23"/>
          <w:rtl/>
        </w:rPr>
        <w:t>بهداشتی</w:t>
      </w:r>
      <w:r w:rsidRPr="00D843B7">
        <w:rPr>
          <w:rFonts w:ascii="BTitr,Bold" w:cs="B Titr"/>
          <w:b/>
          <w:bCs/>
          <w:sz w:val="23"/>
        </w:rPr>
        <w:t xml:space="preserve"> </w:t>
      </w:r>
      <w:r w:rsidRPr="00D843B7">
        <w:rPr>
          <w:rFonts w:ascii="BTitr,Bold" w:cs="B Titr" w:hint="cs"/>
          <w:b/>
          <w:bCs/>
          <w:sz w:val="23"/>
          <w:rtl/>
        </w:rPr>
        <w:t>و</w:t>
      </w:r>
      <w:r w:rsidRPr="00D843B7">
        <w:rPr>
          <w:rFonts w:ascii="BTitr,Bold" w:cs="B Titr"/>
          <w:b/>
          <w:bCs/>
          <w:sz w:val="23"/>
        </w:rPr>
        <w:t xml:space="preserve"> </w:t>
      </w:r>
      <w:r w:rsidRPr="00D843B7">
        <w:rPr>
          <w:rFonts w:ascii="BTitr,Bold" w:cs="B Titr" w:hint="cs"/>
          <w:b/>
          <w:bCs/>
          <w:sz w:val="23"/>
          <w:rtl/>
        </w:rPr>
        <w:t>مراقبین</w:t>
      </w:r>
      <w:r w:rsidRPr="00D843B7">
        <w:rPr>
          <w:rFonts w:ascii="BTitr,Bold" w:cs="B Titr"/>
          <w:b/>
          <w:bCs/>
          <w:sz w:val="23"/>
        </w:rPr>
        <w:t xml:space="preserve"> </w:t>
      </w:r>
      <w:r w:rsidRPr="00D843B7">
        <w:rPr>
          <w:rFonts w:ascii="BTitr,Bold" w:cs="B Titr" w:hint="cs"/>
          <w:b/>
          <w:bCs/>
          <w:sz w:val="23"/>
          <w:rtl/>
        </w:rPr>
        <w:t>سلامت</w:t>
      </w:r>
      <w:r w:rsidRPr="00D843B7">
        <w:rPr>
          <w:rFonts w:ascii="B Titr" w:cs="B Titr" w:hint="cs"/>
          <w:b/>
          <w:bCs/>
          <w:rtl/>
        </w:rPr>
        <w:t>)</w:t>
      </w:r>
    </w:p>
    <w:p w:rsidR="00CF305F" w:rsidRPr="00270334" w:rsidRDefault="00CF305F" w:rsidP="00270334">
      <w:pPr>
        <w:autoSpaceDE w:val="0"/>
        <w:autoSpaceDN w:val="0"/>
        <w:bidi/>
        <w:adjustRightInd w:val="0"/>
        <w:spacing w:after="0" w:line="240" w:lineRule="auto"/>
        <w:jc w:val="both"/>
        <w:rPr>
          <w:rFonts w:ascii="B Titr" w:cs="B Nazanin"/>
          <w:b/>
          <w:bCs/>
          <w:rtl/>
        </w:rPr>
      </w:pP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نتایج</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غربالگري</w:t>
      </w:r>
      <w:r w:rsidRPr="00270334">
        <w:rPr>
          <w:rFonts w:ascii="BYagut" w:hAnsi="BYagut" w:cs="B Nazanin"/>
          <w:sz w:val="25"/>
          <w:szCs w:val="24"/>
        </w:rPr>
        <w:t xml:space="preserve"> </w:t>
      </w:r>
      <w:r w:rsidRPr="00270334">
        <w:rPr>
          <w:rFonts w:ascii="BYagut" w:hAnsi="BYagut" w:cs="B Nazanin"/>
          <w:sz w:val="25"/>
          <w:szCs w:val="24"/>
          <w:rtl/>
        </w:rPr>
        <w:t>نو</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بدو</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غیر</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مراقبین</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hint="cs"/>
          <w:sz w:val="25"/>
          <w:szCs w:val="24"/>
          <w:rtl/>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اطلاعات</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روي</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شناسنامه</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hint="cs"/>
          <w:sz w:val="25"/>
          <w:szCs w:val="24"/>
          <w:rtl/>
        </w:rPr>
        <w:t xml:space="preserve"> </w:t>
      </w:r>
      <w:r w:rsidRPr="00270334">
        <w:rPr>
          <w:rFonts w:ascii="BYagut" w:hAnsi="BYagut" w:cs="B Nazanin"/>
          <w:sz w:val="25"/>
          <w:szCs w:val="24"/>
          <w:rtl/>
        </w:rPr>
        <w:t>مختلط،</w:t>
      </w:r>
      <w:r w:rsidRPr="00270334">
        <w:rPr>
          <w:rFonts w:ascii="BYagut" w:hAnsi="BYagut" w:cs="B Nazanin"/>
          <w:sz w:val="25"/>
          <w:szCs w:val="24"/>
        </w:rPr>
        <w:t xml:space="preserve"> </w:t>
      </w:r>
      <w:r w:rsidRPr="00270334">
        <w:rPr>
          <w:rFonts w:ascii="BYagut" w:hAnsi="BYagut" w:cs="B Nazanin"/>
          <w:sz w:val="25"/>
          <w:szCs w:val="24"/>
          <w:rtl/>
        </w:rPr>
        <w:t>نتایج</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دختر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پسر</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طور</w:t>
      </w:r>
      <w:r w:rsidRPr="00270334">
        <w:rPr>
          <w:rFonts w:ascii="BYagut" w:hAnsi="BYagut" w:cs="B Nazanin"/>
          <w:sz w:val="25"/>
          <w:szCs w:val="24"/>
        </w:rPr>
        <w:t xml:space="preserve"> </w:t>
      </w:r>
      <w:r w:rsidRPr="00270334">
        <w:rPr>
          <w:rFonts w:ascii="BYagut" w:hAnsi="BYagut" w:cs="B Nazanin"/>
          <w:sz w:val="25"/>
          <w:szCs w:val="24"/>
          <w:rtl/>
        </w:rPr>
        <w:t>جداگان</w:t>
      </w:r>
      <w:r w:rsidRPr="00270334">
        <w:rPr>
          <w:rFonts w:ascii="BYagut" w:hAnsi="BYagut" w:cs="B Nazanin" w:hint="cs"/>
          <w:sz w:val="25"/>
          <w:szCs w:val="24"/>
          <w:rtl/>
        </w:rPr>
        <w:t>ه</w:t>
      </w:r>
      <w:r w:rsidRPr="00270334">
        <w:rPr>
          <w:rFonts w:ascii="BYagut" w:hAnsi="BYagut" w:cs="B Nazanin"/>
          <w:sz w:val="25"/>
          <w:szCs w:val="24"/>
        </w:rPr>
        <w:t xml:space="preserve">) </w:t>
      </w:r>
      <w:r w:rsidRPr="00270334">
        <w:rPr>
          <w:rFonts w:ascii="B Yagut" w:hAnsi="BYagut" w:cs="B Nazanin" w:hint="cs"/>
          <w:sz w:val="24"/>
          <w:szCs w:val="24"/>
          <w:rtl/>
        </w:rPr>
        <w:t>در</w:t>
      </w:r>
      <w:r w:rsidRPr="00270334">
        <w:rPr>
          <w:rFonts w:ascii="BYagut" w:hAnsi="BYagut" w:cs="B Nazanin"/>
          <w:sz w:val="25"/>
          <w:szCs w:val="24"/>
          <w:rtl/>
        </w:rPr>
        <w:t>دو</w:t>
      </w:r>
      <w:r w:rsidRPr="00270334">
        <w:rPr>
          <w:rFonts w:ascii="BYagut" w:hAnsi="BYagut" w:cs="B Nazanin"/>
          <w:sz w:val="25"/>
          <w:szCs w:val="24"/>
        </w:rPr>
        <w:t xml:space="preserve"> </w:t>
      </w:r>
      <w:r w:rsidRPr="00270334">
        <w:rPr>
          <w:rFonts w:ascii="BYagut" w:hAnsi="BYagut" w:cs="B Nazanin"/>
          <w:sz w:val="25"/>
          <w:szCs w:val="24"/>
          <w:rtl/>
        </w:rPr>
        <w:t>ردیف</w:t>
      </w:r>
      <w:r w:rsidRPr="00270334">
        <w:rPr>
          <w:rFonts w:ascii="BYagut" w:hAnsi="BYagut" w:cs="B Nazanin"/>
          <w:sz w:val="25"/>
          <w:szCs w:val="24"/>
        </w:rPr>
        <w:t xml:space="preserve"> </w:t>
      </w:r>
      <w:r w:rsidRPr="00270334">
        <w:rPr>
          <w:rFonts w:ascii="BYagut" w:hAnsi="BYagut" w:cs="B Nazanin"/>
          <w:sz w:val="25"/>
          <w:szCs w:val="24"/>
          <w:rtl/>
        </w:rPr>
        <w:t>جداگانه</w:t>
      </w:r>
      <w:r w:rsidRPr="00270334">
        <w:rPr>
          <w:rFonts w:ascii="B Yagut" w:hAnsi="BYagut" w:cs="B Nazanin" w:hint="cs"/>
          <w:sz w:val="24"/>
          <w:szCs w:val="24"/>
          <w:rtl/>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مذکور</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نحوه</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ابتدا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بالاي</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سپس</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cs="B Nazanin"/>
          <w:sz w:val="24"/>
          <w:szCs w:val="24"/>
        </w:rPr>
      </w:pPr>
      <w:r w:rsidRPr="00270334">
        <w:rPr>
          <w:rFonts w:ascii="B Yagut" w:hAnsi="BYagut" w:cs="B Nazanin"/>
          <w:sz w:val="24"/>
          <w:szCs w:val="24"/>
        </w:rPr>
        <w:t xml:space="preserve">- </w:t>
      </w:r>
      <w:r w:rsidRPr="00270334">
        <w:rPr>
          <w:rFonts w:ascii="B Yagut" w:cs="B Nazanin"/>
          <w:sz w:val="24"/>
          <w:szCs w:val="24"/>
        </w:rPr>
        <w:t xml:space="preserve">- </w:t>
      </w:r>
      <w:r w:rsidR="00D843B7">
        <w:rPr>
          <w:rFonts w:ascii="B Yagut" w:cs="B Nazanin" w:hint="cs"/>
          <w:sz w:val="24"/>
          <w:szCs w:val="24"/>
          <w:rtl/>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 Yagut" w:cs="B Nazanin"/>
          <w:sz w:val="24"/>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دانشآموزانی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اند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تاریخ</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تاریخی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پرسنل</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غیر</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مراقبین</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ومعاینه</w:t>
      </w:r>
      <w:r w:rsidRPr="00270334">
        <w:rPr>
          <w:rFonts w:ascii="BYagut" w:hAnsi="BYagut" w:cs="B Nazanin"/>
          <w:sz w:val="25"/>
          <w:szCs w:val="24"/>
        </w:rPr>
        <w:t xml:space="preserve"> </w:t>
      </w:r>
      <w:r w:rsidRPr="00270334">
        <w:rPr>
          <w:rFonts w:ascii="BYagut" w:hAnsi="BYagut" w:cs="B Nazanin"/>
          <w:sz w:val="25"/>
          <w:szCs w:val="24"/>
          <w:rtl/>
        </w:rPr>
        <w:t>کرده</w:t>
      </w:r>
      <w:r w:rsidRPr="00270334">
        <w:rPr>
          <w:rFonts w:ascii="BYagut" w:hAnsi="BYagut" w:cs="B Nazanin"/>
          <w:sz w:val="25"/>
          <w:szCs w:val="24"/>
        </w:rPr>
        <w:t xml:space="preserve"> </w:t>
      </w:r>
      <w:r w:rsidRPr="00270334">
        <w:rPr>
          <w:rFonts w:ascii="BYagut" w:hAnsi="BYagut" w:cs="B Nazanin"/>
          <w:sz w:val="25"/>
          <w:szCs w:val="24"/>
          <w:rtl/>
        </w:rPr>
        <w:t>اند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روز</w:t>
      </w:r>
      <w:r w:rsidRPr="00270334">
        <w:rPr>
          <w:rFonts w:ascii="B Yagut" w:cs="B Nazanin"/>
          <w:sz w:val="24"/>
          <w:szCs w:val="24"/>
        </w:rPr>
        <w:t xml:space="preserve">/ </w:t>
      </w:r>
      <w:r w:rsidRPr="00270334">
        <w:rPr>
          <w:rFonts w:ascii="BYagut" w:hAnsi="BYagut" w:cs="B Nazanin"/>
          <w:sz w:val="25"/>
          <w:szCs w:val="24"/>
          <w:rtl/>
        </w:rPr>
        <w:t>ماه</w:t>
      </w:r>
      <w:r w:rsidRPr="00270334">
        <w:rPr>
          <w:rFonts w:ascii="B Yagut" w:cs="B Nazanin"/>
          <w:sz w:val="24"/>
          <w:szCs w:val="24"/>
        </w:rPr>
        <w:t xml:space="preserve">/ </w:t>
      </w:r>
      <w:r w:rsidRPr="00270334">
        <w:rPr>
          <w:rFonts w:ascii="BYagut" w:hAnsi="BYagut" w:cs="B Nazanin" w:hint="cs"/>
          <w:sz w:val="25"/>
          <w:szCs w:val="24"/>
          <w:rtl/>
        </w:rPr>
        <w:t>سال از (</w:t>
      </w:r>
      <w:r w:rsidRPr="00270334">
        <w:rPr>
          <w:rFonts w:ascii="BYagut" w:hAnsi="BYagut" w:cs="B Nazanin"/>
          <w:sz w:val="25"/>
          <w:szCs w:val="24"/>
          <w:rtl/>
        </w:rPr>
        <w:t>بالا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پایین</w:t>
      </w:r>
      <w:r w:rsidRPr="00270334">
        <w:rPr>
          <w:rFonts w:ascii="B Yagut" w:cs="B Nazanin"/>
          <w:sz w:val="24"/>
          <w:szCs w:val="24"/>
        </w:rPr>
        <w:t xml:space="preserve"> (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جنس</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جنس</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معاینه</w:t>
      </w:r>
      <w:r w:rsidRPr="00270334">
        <w:rPr>
          <w:rFonts w:ascii="BYagut" w:hAnsi="BYagut" w:cs="B Nazanin"/>
          <w:sz w:val="25"/>
          <w:szCs w:val="24"/>
        </w:rPr>
        <w:t xml:space="preserve"> </w:t>
      </w:r>
      <w:r w:rsidRPr="00270334">
        <w:rPr>
          <w:rFonts w:ascii="BYagut" w:hAnsi="BYagut" w:cs="B Nazanin" w:hint="cs"/>
          <w:sz w:val="25"/>
          <w:szCs w:val="24"/>
          <w:rtl/>
        </w:rPr>
        <w:t>شده (</w:t>
      </w:r>
      <w:r w:rsidRPr="00270334">
        <w:rPr>
          <w:rFonts w:ascii="BYagut" w:hAnsi="BYagut" w:cs="B Nazanin"/>
          <w:sz w:val="25"/>
          <w:szCs w:val="24"/>
          <w:rtl/>
        </w:rPr>
        <w:t>دختر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پسر</w:t>
      </w:r>
      <w:r w:rsidRPr="00270334">
        <w:rPr>
          <w:rFonts w:ascii="B Yagut" w:cs="B Nazanin"/>
          <w:sz w:val="24"/>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00D843B7">
        <w:rPr>
          <w:rFonts w:ascii="B Yagut" w:cs="B Nazanin" w:hint="cs"/>
          <w:sz w:val="24"/>
          <w:szCs w:val="24"/>
          <w:rtl/>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دانشآموزان</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00D843B7">
        <w:rPr>
          <w:rFonts w:ascii="B Yagut" w:cs="B Nazanin" w:hint="cs"/>
          <w:sz w:val="24"/>
          <w:szCs w:val="24"/>
          <w:rtl/>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معاینه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کل</w:t>
      </w:r>
      <w:r w:rsidRPr="00270334">
        <w:rPr>
          <w:rFonts w:ascii="BYagut" w:hAnsi="BYagut" w:cs="B Nazanin"/>
          <w:sz w:val="25"/>
          <w:szCs w:val="24"/>
        </w:rPr>
        <w:t xml:space="preserve"> </w:t>
      </w:r>
      <w:r w:rsidRPr="00270334">
        <w:rPr>
          <w:rFonts w:ascii="BYagut" w:hAnsi="BYagut" w:cs="B Nazanin"/>
          <w:sz w:val="25"/>
          <w:szCs w:val="24"/>
          <w:rtl/>
        </w:rPr>
        <w:t>دانشآموزانی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معاینه</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اند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D843B7">
      <w:pPr>
        <w:autoSpaceDE w:val="0"/>
        <w:autoSpaceDN w:val="0"/>
        <w:bidi/>
        <w:adjustRightInd w:val="0"/>
        <w:spacing w:after="0" w:line="240" w:lineRule="auto"/>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قد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سن</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sz w:val="25"/>
          <w:szCs w:val="24"/>
        </w:rPr>
        <w:t xml:space="preserve"> </w:t>
      </w:r>
      <w:r w:rsidRPr="00270334">
        <w:rPr>
          <w:rFonts w:ascii="BYagut" w:hAnsi="BYagut" w:cs="B Nazanin"/>
          <w:sz w:val="25"/>
          <w:szCs w:val="24"/>
          <w:rtl/>
        </w:rPr>
        <w:t>رشد</w:t>
      </w:r>
      <w:r w:rsidRPr="00270334">
        <w:rPr>
          <w:rFonts w:ascii="BYagut" w:hAnsi="BYagut" w:cs="B Nazanin"/>
          <w:sz w:val="25"/>
          <w:szCs w:val="24"/>
        </w:rPr>
        <w:t xml:space="preserve"> </w:t>
      </w:r>
      <w:r w:rsidRPr="00270334">
        <w:rPr>
          <w:rFonts w:ascii="BYagut" w:hAnsi="BYagut" w:cs="B Nazanin"/>
          <w:sz w:val="25"/>
          <w:szCs w:val="24"/>
          <w:rtl/>
        </w:rPr>
        <w:t>جسمی،</w:t>
      </w:r>
      <w:r w:rsidRPr="00270334">
        <w:rPr>
          <w:rFonts w:ascii="BYagut" w:hAnsi="BYagut" w:cs="B Nazanin"/>
          <w:sz w:val="25"/>
          <w:szCs w:val="24"/>
        </w:rPr>
        <w:t xml:space="preserve"> </w:t>
      </w:r>
      <w:r w:rsidRPr="00270334">
        <w:rPr>
          <w:rFonts w:ascii="BYagut" w:hAnsi="BYagut" w:cs="B Nazanin"/>
          <w:sz w:val="25"/>
          <w:szCs w:val="24"/>
          <w:rtl/>
        </w:rPr>
        <w:t>وضعیت</w:t>
      </w:r>
      <w:r w:rsidRPr="00270334">
        <w:rPr>
          <w:rFonts w:ascii="BYagut" w:hAnsi="BYagut" w:cs="B Nazanin"/>
          <w:sz w:val="25"/>
          <w:szCs w:val="24"/>
        </w:rPr>
        <w:t xml:space="preserve"> </w:t>
      </w:r>
      <w:r w:rsidRPr="00270334">
        <w:rPr>
          <w:rFonts w:ascii="BYagut" w:hAnsi="BYagut" w:cs="B Nazanin"/>
          <w:sz w:val="25"/>
          <w:szCs w:val="24"/>
          <w:rtl/>
        </w:rPr>
        <w:t>رشد</w:t>
      </w:r>
      <w:r w:rsidRPr="00270334">
        <w:rPr>
          <w:rFonts w:ascii="BYagut" w:hAnsi="BYagut" w:cs="B Nazanin"/>
          <w:sz w:val="25"/>
          <w:szCs w:val="24"/>
        </w:rPr>
        <w:t xml:space="preserve"> </w:t>
      </w:r>
      <w:r w:rsidRPr="00270334">
        <w:rPr>
          <w:rFonts w:ascii="BYagut" w:hAnsi="BYagut" w:cs="B Nazanin" w:hint="cs"/>
          <w:sz w:val="25"/>
          <w:szCs w:val="24"/>
          <w:rtl/>
        </w:rPr>
        <w:t>قدی آنها  (قد</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سن</w:t>
      </w:r>
      <w:r w:rsidRPr="00270334">
        <w:rPr>
          <w:rFonts w:ascii="B Yagut" w:cs="B Nazanin" w:hint="cs"/>
          <w:sz w:val="24"/>
          <w:szCs w:val="24"/>
          <w:rtl/>
        </w:rPr>
        <w:t>)</w:t>
      </w:r>
    </w:p>
    <w:p w:rsidR="00CF305F" w:rsidRPr="00270334" w:rsidRDefault="00CF305F" w:rsidP="00770734">
      <w:pPr>
        <w:autoSpaceDE w:val="0"/>
        <w:autoSpaceDN w:val="0"/>
        <w:bidi/>
        <w:adjustRightInd w:val="0"/>
        <w:spacing w:after="0" w:line="240" w:lineRule="auto"/>
        <w:rPr>
          <w:rFonts w:ascii="BYagut" w:hAnsi="BYagut" w:cs="B Nazanin"/>
          <w:sz w:val="25"/>
          <w:szCs w:val="24"/>
          <w:rtl/>
        </w:rPr>
      </w:pPr>
      <w:r w:rsidRPr="00270334">
        <w:rPr>
          <w:rFonts w:ascii="BYagut" w:hAnsi="BYagut" w:cs="B Nazanin"/>
          <w:sz w:val="25"/>
          <w:szCs w:val="24"/>
          <w:rtl/>
        </w:rPr>
        <w:t>کوتاه</w:t>
      </w:r>
      <w:r w:rsidRPr="00270334">
        <w:rPr>
          <w:rFonts w:ascii="BYagut" w:hAnsi="BYagut" w:cs="B Nazanin"/>
          <w:sz w:val="25"/>
          <w:szCs w:val="24"/>
        </w:rPr>
        <w:t xml:space="preserve"> </w:t>
      </w:r>
      <w:r w:rsidRPr="00270334">
        <w:rPr>
          <w:rFonts w:ascii="BYagut" w:hAnsi="BYagut" w:cs="B Nazanin"/>
          <w:sz w:val="25"/>
          <w:szCs w:val="24"/>
          <w:rtl/>
        </w:rPr>
        <w:t>قدي</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Times New Roman" w:hAnsi="Times New Roman" w:cs="B Nazanin"/>
          <w:sz w:val="24"/>
          <w:szCs w:val="24"/>
        </w:rPr>
        <w:t xml:space="preserve">z-score </w:t>
      </w:r>
      <w:r w:rsidRPr="00270334">
        <w:rPr>
          <w:rFonts w:ascii="B Yagut" w:cs="B Nazanin"/>
          <w:sz w:val="24"/>
          <w:szCs w:val="24"/>
        </w:rPr>
        <w:t xml:space="preserve">-2 </w:t>
      </w:r>
      <w:r w:rsidRPr="00270334">
        <w:rPr>
          <w:rFonts w:ascii="BYagut" w:hAnsi="BYagut" w:cs="B Nazanin"/>
          <w:sz w:val="25"/>
          <w:szCs w:val="24"/>
          <w:rtl/>
        </w:rPr>
        <w:t>و</w:t>
      </w:r>
      <w:r w:rsidR="00D843B7">
        <w:rPr>
          <w:rFonts w:ascii="BYagut" w:hAnsi="BYagut" w:cs="B Nazanin" w:hint="cs"/>
          <w:sz w:val="25"/>
          <w:szCs w:val="24"/>
          <w:rtl/>
        </w:rPr>
        <w:t>3-</w:t>
      </w:r>
      <w:r w:rsidRPr="00270334">
        <w:rPr>
          <w:rFonts w:ascii="BYagut" w:hAnsi="BYagut" w:cs="B Nazanin"/>
          <w:sz w:val="25"/>
          <w:szCs w:val="24"/>
        </w:rPr>
        <w:t xml:space="preserve"> </w:t>
      </w:r>
      <w:r w:rsidRPr="00270334">
        <w:rPr>
          <w:rFonts w:ascii="Times New Roman" w:hAnsi="Times New Roman" w:cs="B Nazanin"/>
          <w:sz w:val="24"/>
          <w:szCs w:val="24"/>
        </w:rPr>
        <w:t xml:space="preserve">z-score </w:t>
      </w:r>
      <w:r w:rsidRPr="00270334">
        <w:rPr>
          <w:rFonts w:ascii="B Yagut" w:cs="B Nazanin"/>
          <w:sz w:val="24"/>
          <w:szCs w:val="24"/>
        </w:rPr>
        <w:t>+3 (</w:t>
      </w:r>
      <w:r w:rsidRPr="00270334">
        <w:rPr>
          <w:rFonts w:ascii="BYagut" w:hAnsi="BYagut" w:cs="B Nazanin"/>
          <w:sz w:val="25"/>
          <w:szCs w:val="24"/>
          <w:rtl/>
        </w:rPr>
        <w:t>خیلی</w:t>
      </w:r>
      <w:r w:rsidRPr="00270334">
        <w:rPr>
          <w:rFonts w:ascii="BYagut" w:hAnsi="BYagut" w:cs="B Nazanin"/>
          <w:sz w:val="25"/>
          <w:szCs w:val="24"/>
        </w:rPr>
        <w:t xml:space="preserve"> </w:t>
      </w:r>
      <w:r w:rsidRPr="00270334">
        <w:rPr>
          <w:rFonts w:ascii="BYagut" w:hAnsi="BYagut" w:cs="B Nazanin"/>
          <w:sz w:val="25"/>
          <w:szCs w:val="24"/>
          <w:rtl/>
        </w:rPr>
        <w:t>بلند</w:t>
      </w:r>
      <w:r w:rsidRPr="00270334">
        <w:rPr>
          <w:rFonts w:ascii="BYagut" w:hAnsi="BYagut" w:cs="B Nazanin"/>
          <w:sz w:val="25"/>
          <w:szCs w:val="24"/>
        </w:rPr>
        <w:t xml:space="preserve"> </w:t>
      </w:r>
      <w:r w:rsidRPr="00270334">
        <w:rPr>
          <w:rFonts w:ascii="BYagut" w:hAnsi="BYagut" w:cs="B Nazanin"/>
          <w:sz w:val="25"/>
          <w:szCs w:val="24"/>
          <w:rtl/>
        </w:rPr>
        <w:t>قد</w:t>
      </w:r>
      <w:r w:rsidR="00770734">
        <w:rPr>
          <w:rFonts w:ascii="BYagut" w:hAnsi="BYagut" w:cs="B Nazanin"/>
          <w:sz w:val="25"/>
          <w:szCs w:val="24"/>
        </w:rPr>
        <w:t xml:space="preserve"> </w:t>
      </w:r>
      <w:r w:rsidR="00770734">
        <w:rPr>
          <w:rFonts w:ascii="BYagut" w:hAnsi="BYagut" w:cs="B Nazanin" w:hint="cs"/>
          <w:sz w:val="25"/>
          <w:szCs w:val="24"/>
          <w:rtl/>
          <w:lang w:bidi="fa-IR"/>
        </w:rPr>
        <w:t xml:space="preserve">و بین </w:t>
      </w:r>
      <w:r w:rsidR="00770734">
        <w:rPr>
          <w:rFonts w:ascii="BYagut" w:hAnsi="BYagut" w:cs="B Nazanin"/>
          <w:sz w:val="25"/>
          <w:szCs w:val="24"/>
          <w:lang w:bidi="fa-IR"/>
        </w:rPr>
        <w:t>-2zscore</w:t>
      </w:r>
      <w:r w:rsidR="00770734">
        <w:rPr>
          <w:rFonts w:ascii="BYagut" w:hAnsi="BYagut" w:cs="B Nazanin" w:hint="cs"/>
          <w:sz w:val="25"/>
          <w:szCs w:val="24"/>
          <w:rtl/>
          <w:lang w:bidi="fa-IR"/>
        </w:rPr>
        <w:t xml:space="preserve"> و </w:t>
      </w:r>
      <w:r w:rsidR="00770734">
        <w:rPr>
          <w:rFonts w:cs="B Nazanin"/>
          <w:sz w:val="25"/>
          <w:szCs w:val="24"/>
          <w:lang w:bidi="fa-IR"/>
        </w:rPr>
        <w:t>+3zsore</w:t>
      </w:r>
      <w:r w:rsidR="00770734">
        <w:rPr>
          <w:rFonts w:ascii="BYagut" w:hAnsi="BYagut" w:cs="B Nazanin" w:hint="cs"/>
          <w:sz w:val="25"/>
          <w:szCs w:val="24"/>
          <w:rtl/>
          <w:lang w:bidi="fa-IR"/>
        </w:rPr>
        <w:t xml:space="preserve"> کوتاه قدی</w:t>
      </w:r>
      <w:r w:rsidR="00770734" w:rsidRPr="00270334">
        <w:rPr>
          <w:rFonts w:ascii="BYagut" w:hAnsi="BYagut" w:cs="B Nazanin"/>
          <w:sz w:val="25"/>
          <w:szCs w:val="24"/>
          <w:rtl/>
        </w:rPr>
        <w:t xml:space="preserve"> </w:t>
      </w:r>
      <w:r w:rsidRPr="00270334">
        <w:rPr>
          <w:rFonts w:ascii="BYagut" w:hAnsi="BYagut" w:cs="B Nazanin"/>
          <w:sz w:val="25"/>
          <w:szCs w:val="24"/>
          <w:rtl/>
        </w:rPr>
        <w:t>،</w:t>
      </w:r>
      <w:r w:rsidRPr="00270334">
        <w:rPr>
          <w:rFonts w:ascii="BYagut" w:hAnsi="BYagut" w:cs="B Nazanin"/>
          <w:sz w:val="25"/>
          <w:szCs w:val="24"/>
        </w:rPr>
        <w:t xml:space="preserve"> </w:t>
      </w:r>
      <w:r w:rsidRPr="00270334">
        <w:rPr>
          <w:rFonts w:ascii="BYagut" w:hAnsi="BYagut" w:cs="B Nazanin"/>
          <w:sz w:val="25"/>
          <w:szCs w:val="24"/>
          <w:rtl/>
        </w:rPr>
        <w:t>زیرقسمت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D843B7" w:rsidRDefault="00CF305F" w:rsidP="00770734">
      <w:pPr>
        <w:autoSpaceDE w:val="0"/>
        <w:autoSpaceDN w:val="0"/>
        <w:bidi/>
        <w:adjustRightInd w:val="0"/>
        <w:spacing w:after="0" w:line="240" w:lineRule="auto"/>
        <w:rPr>
          <w:rFonts w:ascii="BYagut" w:hAnsi="BYagut" w:cs="B Nazanin"/>
          <w:sz w:val="25"/>
          <w:szCs w:val="24"/>
        </w:rPr>
      </w:pP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نمایه</w:t>
      </w:r>
      <w:r w:rsidRPr="00270334">
        <w:rPr>
          <w:rFonts w:ascii="BYagut" w:hAnsi="BYagut" w:cs="B Nazanin"/>
          <w:sz w:val="25"/>
          <w:szCs w:val="24"/>
        </w:rPr>
        <w:t xml:space="preserve"> </w:t>
      </w:r>
      <w:r w:rsidRPr="00270334">
        <w:rPr>
          <w:rFonts w:ascii="BYagut" w:hAnsi="BYagut" w:cs="B Nazanin"/>
          <w:sz w:val="25"/>
          <w:szCs w:val="24"/>
          <w:rtl/>
        </w:rPr>
        <w:t>توده</w:t>
      </w:r>
      <w:r w:rsidRPr="00270334">
        <w:rPr>
          <w:rFonts w:ascii="BYagut" w:hAnsi="BYagut" w:cs="B Nazanin"/>
          <w:sz w:val="25"/>
          <w:szCs w:val="24"/>
        </w:rPr>
        <w:t xml:space="preserve"> </w:t>
      </w:r>
      <w:r w:rsidRPr="00270334">
        <w:rPr>
          <w:rFonts w:ascii="BYagut" w:hAnsi="BYagut" w:cs="B Nazanin"/>
          <w:sz w:val="25"/>
          <w:szCs w:val="24"/>
          <w:rtl/>
        </w:rPr>
        <w:t>بدنی</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ترتیب،</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نمایه</w:t>
      </w:r>
      <w:r w:rsidRPr="00270334">
        <w:rPr>
          <w:rFonts w:ascii="BYagut" w:hAnsi="BYagut" w:cs="B Nazanin"/>
          <w:sz w:val="25"/>
          <w:szCs w:val="24"/>
        </w:rPr>
        <w:t xml:space="preserve"> </w:t>
      </w:r>
      <w:r w:rsidRPr="00270334">
        <w:rPr>
          <w:rFonts w:ascii="BYagut" w:hAnsi="BYagut" w:cs="B Nazanin"/>
          <w:sz w:val="25"/>
          <w:szCs w:val="24"/>
          <w:rtl/>
        </w:rPr>
        <w:t>توده</w:t>
      </w:r>
      <w:r w:rsidRPr="00270334">
        <w:rPr>
          <w:rFonts w:ascii="BYagut" w:hAnsi="BYagut" w:cs="B Nazanin"/>
          <w:sz w:val="25"/>
          <w:szCs w:val="24"/>
        </w:rPr>
        <w:t xml:space="preserve"> </w:t>
      </w:r>
      <w:r w:rsidRPr="00270334">
        <w:rPr>
          <w:rFonts w:ascii="BYagut" w:hAnsi="BYagut" w:cs="B Nazanin"/>
          <w:sz w:val="25"/>
          <w:szCs w:val="24"/>
          <w:rtl/>
        </w:rPr>
        <w:t>بدنی</w:t>
      </w:r>
      <w:r w:rsidR="00770734">
        <w:rPr>
          <w:rFonts w:ascii="BYagut" w:hAnsi="BYagut" w:cs="B Nazanin" w:hint="cs"/>
          <w:sz w:val="25"/>
          <w:szCs w:val="24"/>
          <w:rtl/>
          <w:lang w:bidi="fa-IR"/>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پدیکلوزیس</w:t>
      </w:r>
      <w:r w:rsidRPr="00270334">
        <w:rPr>
          <w:rFonts w:ascii="BYagut" w:hAnsi="BYagut" w:cs="B Nazanin"/>
          <w:sz w:val="25"/>
          <w:szCs w:val="24"/>
        </w:rPr>
        <w:t xml:space="preserve"> </w:t>
      </w:r>
      <w:r w:rsidRPr="00270334">
        <w:rPr>
          <w:rFonts w:ascii="BYagut" w:hAnsi="BYagut" w:cs="B Nazanin"/>
          <w:sz w:val="25"/>
          <w:szCs w:val="24"/>
          <w:rtl/>
        </w:rPr>
        <w:t>سر</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مبتلا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پدیکولوزیس</w:t>
      </w:r>
      <w:r w:rsidRPr="00270334">
        <w:rPr>
          <w:rFonts w:ascii="BYagut" w:hAnsi="BYagut" w:cs="B Nazanin"/>
          <w:sz w:val="25"/>
          <w:szCs w:val="24"/>
        </w:rPr>
        <w:t xml:space="preserve"> </w:t>
      </w:r>
      <w:r w:rsidRPr="00270334">
        <w:rPr>
          <w:rFonts w:ascii="BYagut" w:hAnsi="BYagut" w:cs="B Nazanin"/>
          <w:sz w:val="25"/>
          <w:szCs w:val="24"/>
          <w:rtl/>
        </w:rPr>
        <w:t>سر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دهان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پوسیده،</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افراد</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پوسیده،</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پر</w:t>
      </w:r>
      <w:r w:rsidRPr="00270334">
        <w:rPr>
          <w:rFonts w:ascii="BYagut" w:hAnsi="BYagut" w:cs="B Nazanin"/>
          <w:sz w:val="25"/>
          <w:szCs w:val="24"/>
        </w:rPr>
        <w:t xml:space="preserve"> </w:t>
      </w:r>
      <w:r w:rsidRPr="00270334">
        <w:rPr>
          <w:rFonts w:ascii="BYagut" w:hAnsi="BYagut" w:cs="B Nazanin"/>
          <w:sz w:val="25"/>
          <w:szCs w:val="24"/>
          <w:rtl/>
        </w:rPr>
        <w:t>شده،تعداد</w:t>
      </w:r>
      <w:r w:rsidRPr="00270334">
        <w:rPr>
          <w:rFonts w:ascii="BYagut" w:hAnsi="BYagut" w:cs="B Nazanin"/>
          <w:sz w:val="25"/>
          <w:szCs w:val="24"/>
        </w:rPr>
        <w:t xml:space="preserve"> </w:t>
      </w:r>
      <w:r w:rsidRPr="00270334">
        <w:rPr>
          <w:rFonts w:ascii="BYagut" w:hAnsi="BYagut" w:cs="B Nazanin"/>
          <w:sz w:val="25"/>
          <w:szCs w:val="24"/>
          <w:rtl/>
        </w:rPr>
        <w:t>افراد</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دندان</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پر</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افراد</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مجموعه</w:t>
      </w:r>
      <w:r w:rsidRPr="00270334">
        <w:rPr>
          <w:rFonts w:ascii="BYagut" w:hAnsi="BYagut" w:cs="B Nazanin"/>
          <w:sz w:val="25"/>
          <w:szCs w:val="24"/>
        </w:rPr>
        <w:t xml:space="preserve"> </w:t>
      </w:r>
      <w:r w:rsidRPr="00270334">
        <w:rPr>
          <w:rFonts w:ascii="BYagut" w:hAnsi="BYagut" w:cs="B Nazanin"/>
          <w:sz w:val="25"/>
          <w:szCs w:val="24"/>
          <w:rtl/>
        </w:rPr>
        <w:t>دندانی</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افراد</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لثه</w:t>
      </w:r>
      <w:r w:rsidRPr="00270334">
        <w:rPr>
          <w:rFonts w:ascii="BYagut" w:hAnsi="BYagut" w:cs="B Nazanin"/>
          <w:sz w:val="25"/>
          <w:szCs w:val="24"/>
        </w:rPr>
        <w:t xml:space="preserve"> </w:t>
      </w:r>
      <w:r w:rsidRPr="00270334">
        <w:rPr>
          <w:rFonts w:ascii="BYagut" w:hAnsi="BYagut" w:cs="B Nazanin"/>
          <w:sz w:val="25"/>
          <w:szCs w:val="24"/>
          <w:rtl/>
        </w:rPr>
        <w:t>ملتهب</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hint="cs"/>
          <w:sz w:val="25"/>
          <w:szCs w:val="24"/>
          <w:rtl/>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ریه</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مشکوك</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ابتلا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آسم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مشکوك</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ابتلا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سل</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مشکوك</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اختلالات</w:t>
      </w:r>
      <w:r w:rsidRPr="00270334">
        <w:rPr>
          <w:rFonts w:ascii="BYagut" w:hAnsi="BYagut" w:cs="B Nazanin"/>
          <w:sz w:val="25"/>
          <w:szCs w:val="24"/>
        </w:rPr>
        <w:t xml:space="preserve"> </w:t>
      </w:r>
      <w:r w:rsidRPr="00270334">
        <w:rPr>
          <w:rFonts w:ascii="BYagut" w:hAnsi="BYagut" w:cs="B Nazanin"/>
          <w:sz w:val="25"/>
          <w:szCs w:val="24"/>
          <w:rtl/>
        </w:rPr>
        <w:t>روانپزشکی،</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مشکوك</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اختلالات</w:t>
      </w:r>
      <w:r w:rsidRPr="00270334">
        <w:rPr>
          <w:rFonts w:ascii="BYagut" w:hAnsi="BYagut" w:cs="B Nazanin"/>
          <w:sz w:val="25"/>
          <w:szCs w:val="24"/>
        </w:rPr>
        <w:t xml:space="preserve"> </w:t>
      </w:r>
      <w:r w:rsidRPr="00270334">
        <w:rPr>
          <w:rFonts w:ascii="BYagut" w:hAnsi="BYagut" w:cs="B Nazanin"/>
          <w:sz w:val="25"/>
          <w:szCs w:val="24"/>
          <w:rtl/>
        </w:rPr>
        <w:t>روانپزشکی</w:t>
      </w:r>
      <w:r w:rsidRPr="00270334">
        <w:rPr>
          <w:rFonts w:ascii="BYagut" w:hAnsi="BYagut" w:cs="B Nazanin"/>
          <w:sz w:val="25"/>
          <w:szCs w:val="24"/>
        </w:rPr>
        <w:t xml:space="preserve"> </w:t>
      </w:r>
      <w:r w:rsidRPr="00270334">
        <w:rPr>
          <w:rFonts w:ascii="BYagut" w:hAnsi="BYagut" w:cs="B Nazanin"/>
          <w:sz w:val="25"/>
          <w:szCs w:val="24"/>
          <w:rtl/>
        </w:rPr>
        <w:t>هستند،</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hint="cs"/>
          <w:sz w:val="25"/>
          <w:szCs w:val="24"/>
          <w:rtl/>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رفتارهاي</w:t>
      </w:r>
      <w:r w:rsidRPr="00270334">
        <w:rPr>
          <w:rFonts w:ascii="BYagut" w:hAnsi="BYagut" w:cs="B Nazanin"/>
          <w:sz w:val="25"/>
          <w:szCs w:val="24"/>
        </w:rPr>
        <w:t xml:space="preserve"> </w:t>
      </w:r>
      <w:r w:rsidRPr="00270334">
        <w:rPr>
          <w:rFonts w:ascii="BYagut" w:hAnsi="BYagut" w:cs="B Nazanin"/>
          <w:sz w:val="25"/>
          <w:szCs w:val="24"/>
          <w:rtl/>
        </w:rPr>
        <w:t>پر</w:t>
      </w:r>
      <w:r w:rsidRPr="00270334">
        <w:rPr>
          <w:rFonts w:ascii="BYagut" w:hAnsi="BYagut" w:cs="B Nazanin"/>
          <w:sz w:val="25"/>
          <w:szCs w:val="24"/>
        </w:rPr>
        <w:t xml:space="preserve"> </w:t>
      </w:r>
      <w:r w:rsidRPr="00270334">
        <w:rPr>
          <w:rFonts w:ascii="BYagut" w:hAnsi="BYagut" w:cs="B Nazanin"/>
          <w:sz w:val="25"/>
          <w:szCs w:val="24"/>
          <w:rtl/>
        </w:rPr>
        <w:t>خطر</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رفتارهاي</w:t>
      </w:r>
      <w:r w:rsidRPr="00270334">
        <w:rPr>
          <w:rFonts w:ascii="BYagut" w:hAnsi="BYagut" w:cs="B Nazanin"/>
          <w:sz w:val="25"/>
          <w:szCs w:val="24"/>
        </w:rPr>
        <w:t xml:space="preserve"> </w:t>
      </w:r>
      <w:r w:rsidRPr="00270334">
        <w:rPr>
          <w:rFonts w:ascii="BYagut" w:hAnsi="BYagut" w:cs="B Nazanin"/>
          <w:sz w:val="25"/>
          <w:szCs w:val="24"/>
          <w:rtl/>
        </w:rPr>
        <w:t>پر</w:t>
      </w:r>
      <w:r w:rsidRPr="00270334">
        <w:rPr>
          <w:rFonts w:ascii="BYagut" w:hAnsi="BYagut" w:cs="B Nazanin"/>
          <w:sz w:val="25"/>
          <w:szCs w:val="24"/>
        </w:rPr>
        <w:t xml:space="preserve"> </w:t>
      </w:r>
      <w:r w:rsidRPr="00270334">
        <w:rPr>
          <w:rFonts w:ascii="BYagut" w:hAnsi="BYagut" w:cs="B Nazanin"/>
          <w:sz w:val="25"/>
          <w:szCs w:val="24"/>
          <w:rtl/>
        </w:rPr>
        <w:t>خطر</w:t>
      </w:r>
      <w:r w:rsidRPr="00270334">
        <w:rPr>
          <w:rFonts w:ascii="BYagut" w:hAnsi="BYagut" w:cs="B Nazanin"/>
          <w:sz w:val="25"/>
          <w:szCs w:val="24"/>
        </w:rPr>
        <w:t xml:space="preserve"> </w:t>
      </w:r>
      <w:r w:rsidRPr="00270334">
        <w:rPr>
          <w:rFonts w:ascii="BYagut" w:hAnsi="BYagut" w:cs="B Nazanin"/>
          <w:sz w:val="25"/>
          <w:szCs w:val="24"/>
          <w:rtl/>
        </w:rPr>
        <w:t>قید</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 Yagut" w:cs="B Nazanin"/>
          <w:sz w:val="24"/>
          <w:szCs w:val="24"/>
        </w:rPr>
        <w:t>(</w:t>
      </w:r>
      <w:r w:rsidRPr="00270334">
        <w:rPr>
          <w:rFonts w:ascii="BYagut" w:hAnsi="BYagut" w:cs="B Nazanin"/>
          <w:sz w:val="25"/>
          <w:szCs w:val="24"/>
          <w:rtl/>
        </w:rPr>
        <w:t>تغذیه</w:t>
      </w:r>
      <w:r w:rsidRPr="00270334">
        <w:rPr>
          <w:rFonts w:ascii="BYagut" w:hAnsi="BYagut" w:cs="B Nazanin"/>
          <w:sz w:val="25"/>
          <w:szCs w:val="24"/>
        </w:rPr>
        <w:t xml:space="preserve"> </w:t>
      </w:r>
      <w:r w:rsidRPr="00270334">
        <w:rPr>
          <w:rFonts w:ascii="BYagut" w:hAnsi="BYagut" w:cs="B Nazanin"/>
          <w:sz w:val="25"/>
          <w:szCs w:val="24"/>
          <w:rtl/>
        </w:rPr>
        <w:t>نامناسب،</w:t>
      </w:r>
      <w:r w:rsidRPr="00270334">
        <w:rPr>
          <w:rFonts w:ascii="BYagut" w:hAnsi="BYagut" w:cs="B Nazanin"/>
          <w:sz w:val="25"/>
          <w:szCs w:val="24"/>
        </w:rPr>
        <w:t xml:space="preserve"> </w:t>
      </w:r>
      <w:r w:rsidRPr="00270334">
        <w:rPr>
          <w:rFonts w:ascii="BYagut" w:hAnsi="BYagut" w:cs="B Nazanin"/>
          <w:sz w:val="25"/>
          <w:szCs w:val="24"/>
          <w:rtl/>
        </w:rPr>
        <w:t>کم</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Yagut" w:hAnsi="BYagut" w:cs="B Nazanin"/>
          <w:sz w:val="25"/>
          <w:szCs w:val="24"/>
          <w:rtl/>
        </w:rPr>
        <w:t>تحرکی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تماس</w:t>
      </w:r>
      <w:r w:rsidRPr="00270334">
        <w:rPr>
          <w:rFonts w:ascii="BYagut" w:hAnsi="BYagut" w:cs="B Nazanin" w:hint="cs"/>
          <w:sz w:val="25"/>
          <w:szCs w:val="24"/>
          <w:rtl/>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مواد</w:t>
      </w:r>
      <w:r w:rsidRPr="00270334">
        <w:rPr>
          <w:rFonts w:ascii="BYagut" w:hAnsi="BYagut" w:cs="B Nazanin"/>
          <w:sz w:val="25"/>
          <w:szCs w:val="24"/>
        </w:rPr>
        <w:t xml:space="preserve"> </w:t>
      </w:r>
      <w:r w:rsidRPr="00270334">
        <w:rPr>
          <w:rFonts w:ascii="BYagut" w:hAnsi="BYagut" w:cs="B Nazanin"/>
          <w:sz w:val="25"/>
          <w:szCs w:val="24"/>
          <w:rtl/>
        </w:rPr>
        <w:t>دخانی</w:t>
      </w:r>
      <w:r w:rsidRPr="00270334">
        <w:rPr>
          <w:rFonts w:ascii="B Yagut" w:cs="B Nazanin"/>
          <w:sz w:val="24"/>
          <w:szCs w:val="24"/>
        </w:rPr>
        <w:t xml:space="preserve">) </w:t>
      </w:r>
      <w:r w:rsidRPr="00270334">
        <w:rPr>
          <w:rFonts w:ascii="BYagut" w:hAnsi="BYagut" w:cs="B Nazanin"/>
          <w:sz w:val="25"/>
          <w:szCs w:val="24"/>
          <w:rtl/>
        </w:rPr>
        <w:t>هستند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فشار</w:t>
      </w:r>
      <w:r w:rsidRPr="00270334">
        <w:rPr>
          <w:rFonts w:ascii="BYagut" w:hAnsi="BYagut" w:cs="B Nazanin"/>
          <w:sz w:val="25"/>
          <w:szCs w:val="24"/>
        </w:rPr>
        <w:t xml:space="preserve"> </w:t>
      </w:r>
      <w:r w:rsidRPr="00270334">
        <w:rPr>
          <w:rFonts w:ascii="BYagut" w:hAnsi="BYagut" w:cs="B Nazanin"/>
          <w:sz w:val="25"/>
          <w:szCs w:val="24"/>
          <w:rtl/>
        </w:rPr>
        <w:t>خون</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معاینه</w:t>
      </w:r>
      <w:r w:rsidRPr="00270334">
        <w:rPr>
          <w:rFonts w:ascii="BYagut" w:hAnsi="BYagut" w:cs="B Nazanin"/>
          <w:sz w:val="25"/>
          <w:szCs w:val="24"/>
        </w:rPr>
        <w:t xml:space="preserve"> </w:t>
      </w:r>
      <w:r w:rsidRPr="00270334">
        <w:rPr>
          <w:rFonts w:ascii="BYagut" w:hAnsi="BYagut" w:cs="B Nazanin"/>
          <w:sz w:val="25"/>
          <w:szCs w:val="24"/>
          <w:rtl/>
        </w:rPr>
        <w:t>دارا</w:t>
      </w:r>
      <w:r w:rsidRPr="00270334">
        <w:rPr>
          <w:rFonts w:ascii="BYagut" w:hAnsi="BYagut" w:cs="B Nazanin"/>
          <w:sz w:val="25"/>
          <w:szCs w:val="24"/>
        </w:rPr>
        <w:t xml:space="preserve"> </w:t>
      </w:r>
      <w:r w:rsidRPr="00270334">
        <w:rPr>
          <w:rFonts w:ascii="BYagut" w:hAnsi="BYagut" w:cs="B Nazanin"/>
          <w:sz w:val="25"/>
          <w:szCs w:val="24"/>
          <w:rtl/>
        </w:rPr>
        <w:t>ي</w:t>
      </w:r>
      <w:r w:rsidRPr="00270334">
        <w:rPr>
          <w:rFonts w:ascii="BYagut" w:hAnsi="BYagut" w:cs="B Nazanin"/>
          <w:sz w:val="25"/>
          <w:szCs w:val="24"/>
        </w:rPr>
        <w:t xml:space="preserve"> </w:t>
      </w:r>
      <w:r w:rsidRPr="00270334">
        <w:rPr>
          <w:rFonts w:ascii="BYagut" w:hAnsi="BYagut" w:cs="B Nazanin"/>
          <w:sz w:val="25"/>
          <w:szCs w:val="24"/>
          <w:rtl/>
        </w:rPr>
        <w:t>فشار</w:t>
      </w:r>
      <w:r w:rsidRPr="00270334">
        <w:rPr>
          <w:rFonts w:ascii="BYagut" w:hAnsi="BYagut" w:cs="B Nazanin"/>
          <w:sz w:val="25"/>
          <w:szCs w:val="24"/>
        </w:rPr>
        <w:t xml:space="preserve"> </w:t>
      </w:r>
      <w:r w:rsidRPr="00270334">
        <w:rPr>
          <w:rFonts w:ascii="BYagut" w:hAnsi="BYagut" w:cs="B Nazanin"/>
          <w:sz w:val="25"/>
          <w:szCs w:val="24"/>
          <w:rtl/>
        </w:rPr>
        <w:t>خون</w:t>
      </w:r>
      <w:r w:rsidRPr="00270334">
        <w:rPr>
          <w:rFonts w:ascii="BYagut" w:hAnsi="BYagut" w:cs="B Nazanin"/>
          <w:sz w:val="25"/>
          <w:szCs w:val="24"/>
        </w:rPr>
        <w:t xml:space="preserve"> </w:t>
      </w:r>
      <w:r w:rsidRPr="00270334">
        <w:rPr>
          <w:rFonts w:ascii="BYagut" w:hAnsi="BYagut" w:cs="B Nazanin"/>
          <w:sz w:val="25"/>
          <w:szCs w:val="24"/>
          <w:rtl/>
        </w:rPr>
        <w:t>بالاي</w:t>
      </w:r>
      <w:r w:rsidRPr="00270334">
        <w:rPr>
          <w:rFonts w:ascii="BYagut" w:hAnsi="BYagut" w:cs="B Nazanin"/>
          <w:sz w:val="25"/>
          <w:szCs w:val="24"/>
        </w:rPr>
        <w:t xml:space="preserve"> </w:t>
      </w:r>
      <w:r w:rsidRPr="00270334">
        <w:rPr>
          <w:rFonts w:ascii="BYagut" w:hAnsi="BYagut" w:cs="B Nazanin"/>
          <w:sz w:val="25"/>
          <w:szCs w:val="24"/>
          <w:rtl/>
        </w:rPr>
        <w:t>صدك</w:t>
      </w:r>
      <w:r w:rsidRPr="00270334">
        <w:rPr>
          <w:rFonts w:ascii="BYagut" w:hAnsi="BYagut" w:cs="B Nazanin"/>
          <w:sz w:val="25"/>
          <w:szCs w:val="24"/>
        </w:rPr>
        <w:t xml:space="preserve"> </w:t>
      </w:r>
      <w:r w:rsidRPr="00270334">
        <w:rPr>
          <w:rFonts w:ascii="B Yagut" w:cs="B Nazanin"/>
          <w:sz w:val="24"/>
          <w:szCs w:val="24"/>
        </w:rPr>
        <w:t xml:space="preserve">90 </w:t>
      </w:r>
      <w:r w:rsidRPr="00270334">
        <w:rPr>
          <w:rFonts w:ascii="BYagut" w:hAnsi="BYagut" w:cs="B Nazanin"/>
          <w:sz w:val="25"/>
          <w:szCs w:val="24"/>
          <w:rtl/>
        </w:rPr>
        <w:t>هستند،</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lastRenderedPageBreak/>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اختلالات</w:t>
      </w:r>
      <w:r w:rsidRPr="00270334">
        <w:rPr>
          <w:rFonts w:ascii="BYagut" w:hAnsi="BYagut" w:cs="B Nazanin"/>
          <w:sz w:val="25"/>
          <w:szCs w:val="24"/>
        </w:rPr>
        <w:t xml:space="preserve"> </w:t>
      </w:r>
      <w:r w:rsidRPr="00270334">
        <w:rPr>
          <w:rFonts w:ascii="BYagut" w:hAnsi="BYagut" w:cs="B Nazanin"/>
          <w:sz w:val="25"/>
          <w:szCs w:val="24"/>
          <w:rtl/>
        </w:rPr>
        <w:t>بینایی</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دید</w:t>
      </w:r>
      <w:r w:rsidRPr="00270334">
        <w:rPr>
          <w:rFonts w:ascii="BYagut" w:hAnsi="BYagut" w:cs="B Nazanin"/>
          <w:sz w:val="25"/>
          <w:szCs w:val="24"/>
        </w:rPr>
        <w:t xml:space="preserve"> </w:t>
      </w:r>
      <w:r w:rsidRPr="00270334">
        <w:rPr>
          <w:rFonts w:ascii="BYagut" w:hAnsi="BYagut" w:cs="B Nazanin"/>
          <w:sz w:val="25"/>
          <w:szCs w:val="24"/>
          <w:rtl/>
        </w:rPr>
        <w:t>دارند،</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اختلالات</w:t>
      </w:r>
      <w:r w:rsidRPr="00270334">
        <w:rPr>
          <w:rFonts w:ascii="BYagut" w:hAnsi="BYagut" w:cs="B Nazanin"/>
          <w:sz w:val="25"/>
          <w:szCs w:val="24"/>
        </w:rPr>
        <w:t xml:space="preserve"> </w:t>
      </w:r>
      <w:r w:rsidRPr="00270334">
        <w:rPr>
          <w:rFonts w:ascii="BYagut" w:hAnsi="BYagut" w:cs="B Nazanin"/>
          <w:sz w:val="25"/>
          <w:szCs w:val="24"/>
          <w:rtl/>
        </w:rPr>
        <w:t>شنوایی</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hint="cs"/>
          <w:sz w:val="25"/>
          <w:szCs w:val="24"/>
          <w:rtl/>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کاهش</w:t>
      </w:r>
      <w:r w:rsidRPr="00270334">
        <w:rPr>
          <w:rFonts w:ascii="BYagut" w:hAnsi="BYagut" w:cs="B Nazanin"/>
          <w:sz w:val="25"/>
          <w:szCs w:val="24"/>
        </w:rPr>
        <w:t xml:space="preserve"> </w:t>
      </w:r>
      <w:r w:rsidRPr="00270334">
        <w:rPr>
          <w:rFonts w:ascii="BYagut" w:hAnsi="BYagut" w:cs="B Nazanin"/>
          <w:sz w:val="25"/>
          <w:szCs w:val="24"/>
          <w:rtl/>
        </w:rPr>
        <w:t>شنوایی</w:t>
      </w:r>
      <w:r w:rsidRPr="00270334">
        <w:rPr>
          <w:rFonts w:ascii="BYagut" w:hAnsi="BYagut" w:cs="B Nazanin"/>
          <w:sz w:val="25"/>
          <w:szCs w:val="24"/>
        </w:rPr>
        <w:t xml:space="preserve"> </w:t>
      </w:r>
      <w:r w:rsidRPr="00270334">
        <w:rPr>
          <w:rFonts w:ascii="BYagut" w:hAnsi="BYagut" w:cs="B Nazanin"/>
          <w:sz w:val="25"/>
          <w:szCs w:val="24"/>
          <w:rtl/>
        </w:rPr>
        <w:t>دارند،</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گفتاري</w:t>
      </w:r>
      <w:r w:rsidRPr="00270334">
        <w:rPr>
          <w:rFonts w:ascii="B Yagut" w:cs="B Nazanin"/>
          <w:sz w:val="24"/>
          <w:szCs w:val="24"/>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آمادگی</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رفتاري</w:t>
      </w:r>
      <w:r w:rsidRPr="00270334">
        <w:rPr>
          <w:rFonts w:ascii="BYagut" w:hAnsi="BYagut" w:cs="B Nazanin"/>
          <w:sz w:val="25"/>
          <w:szCs w:val="24"/>
        </w:rPr>
        <w:t xml:space="preserve"> </w:t>
      </w:r>
      <w:r w:rsidRPr="00270334">
        <w:rPr>
          <w:rFonts w:ascii="B Yagut" w:cs="B Nazanin"/>
          <w:sz w:val="24"/>
          <w:szCs w:val="24"/>
        </w:rPr>
        <w:t>(</w:t>
      </w:r>
      <w:r w:rsidRPr="00270334">
        <w:rPr>
          <w:rFonts w:ascii="BYagut" w:hAnsi="BYagut" w:cs="B Nazanin"/>
          <w:sz w:val="25"/>
          <w:szCs w:val="24"/>
          <w:rtl/>
        </w:rPr>
        <w:t>اوتیسم</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ارزیابی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معاینه</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سنجشداراي</w:t>
      </w:r>
      <w:r w:rsidRPr="00270334">
        <w:rPr>
          <w:rFonts w:ascii="BYagut" w:hAnsi="BYagut" w:cs="B Nazanin"/>
          <w:sz w:val="25"/>
          <w:szCs w:val="24"/>
        </w:rPr>
        <w:t xml:space="preserve"> </w:t>
      </w:r>
      <w:r w:rsidRPr="00270334">
        <w:rPr>
          <w:rFonts w:ascii="BYagut" w:hAnsi="BYagut" w:cs="B Nazanin"/>
          <w:sz w:val="25"/>
          <w:szCs w:val="24"/>
          <w:rtl/>
        </w:rPr>
        <w:t>اختلالات</w:t>
      </w:r>
      <w:r w:rsidRPr="00270334">
        <w:rPr>
          <w:rFonts w:ascii="BYagut" w:hAnsi="BYagut" w:cs="B Nazanin"/>
          <w:sz w:val="25"/>
          <w:szCs w:val="24"/>
        </w:rPr>
        <w:t xml:space="preserve"> </w:t>
      </w:r>
      <w:r w:rsidRPr="00270334">
        <w:rPr>
          <w:rFonts w:ascii="BYagut" w:hAnsi="BYagut" w:cs="B Nazanin"/>
          <w:sz w:val="25"/>
          <w:szCs w:val="24"/>
          <w:rtl/>
        </w:rPr>
        <w:t>گفتاري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آمادگی</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هستند</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ارجاعی</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ارجاع</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بهورز</w:t>
      </w:r>
      <w:r w:rsidRPr="00270334">
        <w:rPr>
          <w:rFonts w:ascii="B Yagut" w:cs="B Nazanin"/>
          <w:sz w:val="24"/>
          <w:szCs w:val="24"/>
        </w:rPr>
        <w:t xml:space="preserve">/ </w:t>
      </w:r>
      <w:r w:rsidRPr="00270334">
        <w:rPr>
          <w:rFonts w:ascii="BYagut" w:hAnsi="BYagut" w:cs="B Nazanin"/>
          <w:sz w:val="25"/>
          <w:szCs w:val="24"/>
          <w:rtl/>
        </w:rPr>
        <w:t>کارشناس</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تعداد</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Yagut" w:hAnsi="BYagut" w:cs="B Nazanin"/>
          <w:sz w:val="25"/>
          <w:szCs w:val="24"/>
          <w:rtl/>
        </w:rPr>
        <w:t>دانشآموزان</w:t>
      </w:r>
      <w:r w:rsidRPr="00270334">
        <w:rPr>
          <w:rFonts w:ascii="BYagut" w:hAnsi="BYagut" w:cs="B Nazanin"/>
          <w:sz w:val="25"/>
          <w:szCs w:val="24"/>
        </w:rPr>
        <w:t xml:space="preserve"> </w:t>
      </w:r>
      <w:r w:rsidRPr="00270334">
        <w:rPr>
          <w:rFonts w:ascii="BYagut" w:hAnsi="BYagut" w:cs="B Nazanin"/>
          <w:sz w:val="25"/>
          <w:szCs w:val="24"/>
          <w:rtl/>
        </w:rPr>
        <w:t>ارجاع</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جواب</w:t>
      </w:r>
      <w:r w:rsidRPr="00270334">
        <w:rPr>
          <w:rFonts w:ascii="BYagut" w:hAnsi="BYagut" w:cs="B Nazanin"/>
          <w:sz w:val="25"/>
          <w:szCs w:val="24"/>
        </w:rPr>
        <w:t xml:space="preserve"> </w:t>
      </w:r>
      <w:r w:rsidRPr="00270334">
        <w:rPr>
          <w:rFonts w:ascii="BYagut" w:hAnsi="BYagut" w:cs="B Nazanin"/>
          <w:sz w:val="25"/>
          <w:szCs w:val="24"/>
          <w:rtl/>
        </w:rPr>
        <w:t>هستند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بدون</w:t>
      </w:r>
      <w:r w:rsidRPr="00270334">
        <w:rPr>
          <w:rFonts w:ascii="BYagut" w:hAnsi="BYagut" w:cs="B Nazanin"/>
          <w:sz w:val="25"/>
          <w:szCs w:val="24"/>
        </w:rPr>
        <w:t xml:space="preserve"> </w:t>
      </w:r>
      <w:r w:rsidRPr="00270334">
        <w:rPr>
          <w:rFonts w:ascii="BYagut" w:hAnsi="BYagut" w:cs="B Nazanin"/>
          <w:sz w:val="25"/>
          <w:szCs w:val="24"/>
          <w:rtl/>
        </w:rPr>
        <w:t>جواب</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cs="B Nazanin"/>
          <w:sz w:val="24"/>
          <w:szCs w:val="24"/>
        </w:rPr>
        <w:t xml:space="preserve">- </w:t>
      </w:r>
      <w:r w:rsidRPr="00270334">
        <w:rPr>
          <w:rFonts w:ascii="BYagut" w:hAnsi="BYagut" w:cs="B Nazanin"/>
          <w:sz w:val="25"/>
          <w:szCs w:val="24"/>
          <w:rtl/>
        </w:rPr>
        <w:t>ستون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نیازمند</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ویژه</w:t>
      </w:r>
      <w:r w:rsidRPr="00270334">
        <w:rPr>
          <w:rFonts w:ascii="B 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مبتلا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نیازمند</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ویژه</w:t>
      </w:r>
      <w:r w:rsidRPr="00270334">
        <w:rPr>
          <w:rFonts w:ascii="BYagut" w:hAnsi="BYagut" w:cs="B Nazanin"/>
          <w:sz w:val="25"/>
          <w:szCs w:val="24"/>
        </w:rPr>
        <w:t xml:space="preserve"> </w:t>
      </w:r>
      <w:r w:rsidRPr="00270334">
        <w:rPr>
          <w:rFonts w:ascii="B Yagut" w:cs="B Nazanin"/>
          <w:sz w:val="24"/>
          <w:szCs w:val="24"/>
        </w:rPr>
        <w:t>(</w:t>
      </w:r>
      <w:r w:rsidRPr="00270334">
        <w:rPr>
          <w:rFonts w:ascii="BYagut" w:hAnsi="BYagut" w:cs="B Nazanin"/>
          <w:sz w:val="25"/>
          <w:szCs w:val="24"/>
          <w:rtl/>
        </w:rPr>
        <w:t>آلرژي،</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ژنتیک</w:t>
      </w:r>
      <w:r w:rsidRPr="00270334">
        <w:rPr>
          <w:rFonts w:ascii="BYagut" w:hAnsi="BYagut" w:cs="B Nazanin"/>
          <w:sz w:val="25"/>
          <w:szCs w:val="24"/>
        </w:rPr>
        <w:t xml:space="preserve"> </w:t>
      </w:r>
      <w:r w:rsidRPr="00270334">
        <w:rPr>
          <w:rFonts w:ascii="BYagut" w:hAnsi="BYagut" w:cs="B Nazanin"/>
          <w:sz w:val="25"/>
          <w:szCs w:val="24"/>
          <w:rtl/>
        </w:rPr>
        <w:t>و</w:t>
      </w:r>
    </w:p>
    <w:p w:rsidR="00CF305F" w:rsidRPr="00270334" w:rsidRDefault="00CF305F" w:rsidP="00270334">
      <w:pPr>
        <w:autoSpaceDE w:val="0"/>
        <w:autoSpaceDN w:val="0"/>
        <w:bidi/>
        <w:adjustRightInd w:val="0"/>
        <w:spacing w:after="0" w:line="240" w:lineRule="auto"/>
        <w:jc w:val="both"/>
        <w:rPr>
          <w:rFonts w:ascii="B Yagut" w:cs="B Nazanin"/>
          <w:sz w:val="24"/>
          <w:szCs w:val="24"/>
        </w:rPr>
      </w:pPr>
      <w:r w:rsidRPr="00270334">
        <w:rPr>
          <w:rFonts w:ascii="BYagut" w:hAnsi="BYagut" w:cs="B Nazanin"/>
          <w:sz w:val="25"/>
          <w:szCs w:val="24"/>
          <w:rtl/>
        </w:rPr>
        <w:t>مادرزادي</w:t>
      </w:r>
      <w:r w:rsidRPr="00270334">
        <w:rPr>
          <w:rFonts w:ascii="BYagut" w:hAnsi="BYagut" w:cs="B Nazanin"/>
          <w:sz w:val="25"/>
          <w:szCs w:val="24"/>
        </w:rPr>
        <w:t xml:space="preserve"> </w:t>
      </w:r>
      <w:r w:rsidRPr="00270334">
        <w:rPr>
          <w:rFonts w:ascii="B Yagut" w:cs="B Nazanin"/>
          <w:sz w:val="24"/>
          <w:szCs w:val="24"/>
        </w:rPr>
        <w:t>(</w:t>
      </w:r>
      <w:r w:rsidRPr="00270334">
        <w:rPr>
          <w:rFonts w:ascii="BYagut" w:hAnsi="BYagut" w:cs="B Nazanin"/>
          <w:sz w:val="25"/>
          <w:szCs w:val="24"/>
          <w:rtl/>
        </w:rPr>
        <w:t>هموفیلی،</w:t>
      </w:r>
      <w:r w:rsidRPr="00270334">
        <w:rPr>
          <w:rFonts w:ascii="BYagut" w:hAnsi="BYagut" w:cs="B Nazanin"/>
          <w:sz w:val="25"/>
          <w:szCs w:val="24"/>
        </w:rPr>
        <w:t xml:space="preserve"> </w:t>
      </w:r>
      <w:r w:rsidRPr="00270334">
        <w:rPr>
          <w:rFonts w:ascii="BYagut" w:hAnsi="BYagut" w:cs="B Nazanin"/>
          <w:sz w:val="25"/>
          <w:szCs w:val="24"/>
          <w:rtl/>
        </w:rPr>
        <w:t>تالاسمی،</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 Yagut" w:cs="B Nazanin"/>
          <w:sz w:val="24"/>
          <w:szCs w:val="24"/>
        </w:rPr>
        <w:t>)</w:t>
      </w:r>
      <w:r w:rsidRPr="00270334">
        <w:rPr>
          <w:rFonts w:ascii="BYagut" w:hAnsi="BYagut" w:cs="B Nazanin"/>
          <w:sz w:val="25"/>
          <w:szCs w:val="24"/>
          <w:rtl/>
        </w:rPr>
        <w:t>،</w:t>
      </w:r>
      <w:r w:rsidRPr="00270334">
        <w:rPr>
          <w:rFonts w:ascii="BYagut" w:hAnsi="BYagut" w:cs="B Nazanin"/>
          <w:sz w:val="25"/>
          <w:szCs w:val="24"/>
        </w:rPr>
        <w:t xml:space="preserve"> </w:t>
      </w:r>
      <w:r w:rsidRPr="00270334">
        <w:rPr>
          <w:rFonts w:ascii="BYagut" w:hAnsi="BYagut" w:cs="B Nazanin"/>
          <w:sz w:val="25"/>
          <w:szCs w:val="24"/>
          <w:rtl/>
        </w:rPr>
        <w:t>آسم،</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قلبی</w:t>
      </w:r>
      <w:r w:rsidRPr="00270334">
        <w:rPr>
          <w:rFonts w:ascii="BYagut" w:hAnsi="BYagut" w:cs="B Nazanin"/>
          <w:sz w:val="25"/>
          <w:szCs w:val="24"/>
        </w:rPr>
        <w:t xml:space="preserve"> </w:t>
      </w:r>
      <w:r w:rsidRPr="00270334">
        <w:rPr>
          <w:rFonts w:ascii="BYagut" w:hAnsi="BYagut" w:cs="B Nazanin"/>
          <w:sz w:val="25"/>
          <w:szCs w:val="24"/>
          <w:rtl/>
        </w:rPr>
        <w:t>عروقی،</w:t>
      </w:r>
      <w:r w:rsidRPr="00270334">
        <w:rPr>
          <w:rFonts w:ascii="BYagut" w:hAnsi="BYagut" w:cs="B Nazanin"/>
          <w:sz w:val="25"/>
          <w:szCs w:val="24"/>
        </w:rPr>
        <w:t xml:space="preserve"> </w:t>
      </w:r>
      <w:r w:rsidRPr="00270334">
        <w:rPr>
          <w:rFonts w:ascii="BYagut" w:hAnsi="BYagut" w:cs="B Nazanin"/>
          <w:sz w:val="25"/>
          <w:szCs w:val="24"/>
          <w:rtl/>
        </w:rPr>
        <w:t>صرع،</w:t>
      </w:r>
      <w:r w:rsidRPr="00270334">
        <w:rPr>
          <w:rFonts w:ascii="BYagut" w:hAnsi="BYagut" w:cs="B Nazanin"/>
          <w:sz w:val="25"/>
          <w:szCs w:val="24"/>
        </w:rPr>
        <w:t xml:space="preserve"> </w:t>
      </w:r>
      <w:r w:rsidRPr="00270334">
        <w:rPr>
          <w:rFonts w:ascii="BYagut" w:hAnsi="BYagut" w:cs="B Nazanin"/>
          <w:sz w:val="25"/>
          <w:szCs w:val="24"/>
          <w:rtl/>
        </w:rPr>
        <w:t>دیابت</w:t>
      </w:r>
      <w:r w:rsidRPr="00270334">
        <w:rPr>
          <w:rFonts w:ascii="B 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قسمت</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cs="B Nazanin"/>
          <w:sz w:val="24"/>
          <w:szCs w:val="24"/>
        </w:rPr>
        <w:t>.</w:t>
      </w:r>
    </w:p>
    <w:p w:rsidR="00CF305F" w:rsidRPr="00270334" w:rsidRDefault="00CF305F" w:rsidP="00270334">
      <w:pPr>
        <w:bidi/>
        <w:jc w:val="both"/>
        <w:rPr>
          <w:rFonts w:cs="B Nazanin"/>
          <w:sz w:val="24"/>
          <w:szCs w:val="24"/>
          <w:rtl/>
          <w:lang w:bidi="fa-IR"/>
        </w:rPr>
      </w:pP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26233" cy="3305908"/>
            <wp:effectExtent l="19050" t="0" r="7817" b="0"/>
            <wp:docPr id="12" name="Picture 12" descr="C:\Users\madares\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dares\Desktop\Captur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3308955"/>
                    </a:xfrm>
                    <a:prstGeom prst="rect">
                      <a:avLst/>
                    </a:prstGeom>
                    <a:noFill/>
                    <a:ln>
                      <a:noFill/>
                    </a:ln>
                  </pic:spPr>
                </pic:pic>
              </a:graphicData>
            </a:graphic>
          </wp:inline>
        </w:drawing>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Titr,Bold" w:cs="B Nazanin" w:hint="cs"/>
          <w:b/>
          <w:bCs/>
          <w:sz w:val="28"/>
          <w:szCs w:val="28"/>
          <w:rtl/>
        </w:rPr>
        <w:lastRenderedPageBreak/>
        <w:t xml:space="preserve">                          بخش چهارم</w:t>
      </w:r>
      <w:r w:rsidRPr="00270334">
        <w:rPr>
          <w:rFonts w:ascii="B Titr" w:cs="B Nazanin"/>
          <w:b/>
          <w:bCs/>
          <w:sz w:val="28"/>
          <w:szCs w:val="28"/>
        </w:rPr>
        <w:t xml:space="preserve">: </w:t>
      </w:r>
      <w:r w:rsidRPr="00270334">
        <w:rPr>
          <w:rFonts w:ascii="BTitr,Bold" w:cs="B Nazanin" w:hint="cs"/>
          <w:b/>
          <w:bCs/>
          <w:sz w:val="28"/>
          <w:szCs w:val="28"/>
          <w:rtl/>
        </w:rPr>
        <w:t>معاینات</w:t>
      </w:r>
      <w:r w:rsidRPr="00270334">
        <w:rPr>
          <w:rFonts w:ascii="BTitr,Bold" w:cs="B Nazanin"/>
          <w:b/>
          <w:bCs/>
          <w:sz w:val="28"/>
          <w:szCs w:val="28"/>
        </w:rPr>
        <w:t xml:space="preserve"> </w:t>
      </w:r>
      <w:r w:rsidRPr="00270334">
        <w:rPr>
          <w:rFonts w:ascii="BTitr,Bold" w:cs="B Nazanin" w:hint="cs"/>
          <w:b/>
          <w:bCs/>
          <w:sz w:val="28"/>
          <w:szCs w:val="28"/>
          <w:rtl/>
        </w:rPr>
        <w:t>دوره</w:t>
      </w:r>
      <w:r w:rsidRPr="00270334">
        <w:rPr>
          <w:rFonts w:ascii="BTitr,Bold" w:cs="B Nazanin"/>
          <w:b/>
          <w:bCs/>
          <w:sz w:val="28"/>
          <w:szCs w:val="28"/>
        </w:rPr>
        <w:t xml:space="preserve"> </w:t>
      </w:r>
      <w:r w:rsidRPr="00270334">
        <w:rPr>
          <w:rFonts w:ascii="BTitr,Bold" w:cs="B Nazanin" w:hint="cs"/>
          <w:b/>
          <w:bCs/>
          <w:sz w:val="28"/>
          <w:szCs w:val="28"/>
          <w:rtl/>
        </w:rPr>
        <w:t>اي</w:t>
      </w:r>
      <w:r w:rsidRPr="00270334">
        <w:rPr>
          <w:rFonts w:ascii="BTitr,Bold" w:cs="B Nazanin"/>
          <w:b/>
          <w:bCs/>
          <w:sz w:val="28"/>
          <w:szCs w:val="28"/>
        </w:rPr>
        <w:t xml:space="preserve"> </w:t>
      </w:r>
      <w:r w:rsidRPr="00270334">
        <w:rPr>
          <w:rFonts w:ascii="BTitr,Bold" w:cs="B Nazanin" w:hint="cs"/>
          <w:b/>
          <w:bCs/>
          <w:sz w:val="28"/>
          <w:szCs w:val="28"/>
          <w:rtl/>
        </w:rPr>
        <w:t>و</w:t>
      </w:r>
      <w:r w:rsidRPr="00270334">
        <w:rPr>
          <w:rFonts w:ascii="BTitr,Bold" w:cs="B Nazanin"/>
          <w:b/>
          <w:bCs/>
          <w:sz w:val="28"/>
          <w:szCs w:val="28"/>
        </w:rPr>
        <w:t xml:space="preserve"> </w:t>
      </w:r>
      <w:r w:rsidRPr="00270334">
        <w:rPr>
          <w:rFonts w:ascii="BTitr,Bold" w:cs="B Nazanin" w:hint="cs"/>
          <w:b/>
          <w:bCs/>
          <w:sz w:val="28"/>
          <w:szCs w:val="28"/>
          <w:rtl/>
        </w:rPr>
        <w:t>مراقبتهاي</w:t>
      </w:r>
      <w:r w:rsidRPr="00270334">
        <w:rPr>
          <w:rFonts w:ascii="BTitr,Bold" w:cs="B Nazanin"/>
          <w:b/>
          <w:bCs/>
          <w:sz w:val="28"/>
          <w:szCs w:val="28"/>
        </w:rPr>
        <w:t xml:space="preserve"> </w:t>
      </w:r>
      <w:r w:rsidRPr="00270334">
        <w:rPr>
          <w:rFonts w:ascii="BTitr,Bold" w:cs="B Nazanin" w:hint="cs"/>
          <w:b/>
          <w:bCs/>
          <w:sz w:val="28"/>
          <w:szCs w:val="28"/>
          <w:rtl/>
        </w:rPr>
        <w:t>پزشکی</w:t>
      </w:r>
      <w:r w:rsidRPr="00270334">
        <w:rPr>
          <w:rFonts w:ascii="BYagut" w:hAnsi="BYagut" w:cs="B Nazanin" w:hint="cs"/>
          <w:sz w:val="25"/>
          <w:szCs w:val="24"/>
          <w:rtl/>
        </w:rPr>
        <w:t xml:space="preserve"> </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نیازمند</w:t>
      </w:r>
      <w:r w:rsidRPr="00270334">
        <w:rPr>
          <w:rFonts w:ascii="BYagut" w:hAnsi="BYagut" w:cs="B Nazanin"/>
          <w:sz w:val="25"/>
          <w:szCs w:val="24"/>
        </w:rPr>
        <w:t xml:space="preserve"> </w:t>
      </w:r>
      <w:r w:rsidRPr="00270334">
        <w:rPr>
          <w:rFonts w:ascii="BYagut" w:hAnsi="BYagut" w:cs="B Nazanin"/>
          <w:sz w:val="25"/>
          <w:szCs w:val="24"/>
          <w:rtl/>
        </w:rPr>
        <w:t>تیم</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توانمند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عین</w:t>
      </w:r>
      <w:r w:rsidRPr="00270334">
        <w:rPr>
          <w:rFonts w:ascii="BYagut" w:hAnsi="BYagut" w:cs="B Nazanin"/>
          <w:sz w:val="25"/>
          <w:szCs w:val="24"/>
        </w:rPr>
        <w:t xml:space="preserve"> </w:t>
      </w:r>
      <w:r w:rsidRPr="00270334">
        <w:rPr>
          <w:rFonts w:ascii="BYagut" w:hAnsi="BYagut" w:cs="B Nazanin"/>
          <w:sz w:val="25"/>
          <w:szCs w:val="24"/>
          <w:rtl/>
        </w:rPr>
        <w:t>حال</w:t>
      </w:r>
      <w:r w:rsidRPr="00270334">
        <w:rPr>
          <w:rFonts w:ascii="BYagut" w:hAnsi="BYagut" w:cs="B Nazanin"/>
          <w:sz w:val="25"/>
          <w:szCs w:val="24"/>
        </w:rPr>
        <w:t xml:space="preserve"> </w:t>
      </w:r>
      <w:r w:rsidRPr="00270334">
        <w:rPr>
          <w:rFonts w:ascii="BYagut" w:hAnsi="BYagut" w:cs="B Nazanin"/>
          <w:sz w:val="25"/>
          <w:szCs w:val="24"/>
          <w:rtl/>
        </w:rPr>
        <w:t>هماهنگ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منسجمی</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hint="cs"/>
          <w:sz w:val="25"/>
          <w:szCs w:val="24"/>
          <w:rtl/>
        </w:rPr>
        <w:t xml:space="preserve"> </w:t>
      </w:r>
      <w:r w:rsidRPr="00270334">
        <w:rPr>
          <w:rFonts w:ascii="BYagut" w:hAnsi="BYagut" w:cs="B Nazanin"/>
          <w:sz w:val="25"/>
          <w:szCs w:val="24"/>
          <w:rtl/>
        </w:rPr>
        <w:t>وظایف</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کدام</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روشن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واضح</w:t>
      </w:r>
      <w:r w:rsidRPr="00270334">
        <w:rPr>
          <w:rFonts w:ascii="BYagut" w:hAnsi="BYagut" w:cs="B Nazanin"/>
          <w:sz w:val="25"/>
          <w:szCs w:val="24"/>
        </w:rPr>
        <w:t xml:space="preserve"> </w:t>
      </w:r>
      <w:r w:rsidRPr="00270334">
        <w:rPr>
          <w:rFonts w:ascii="BYagut" w:hAnsi="BYagut" w:cs="B Nazanin"/>
          <w:sz w:val="25"/>
          <w:szCs w:val="24"/>
          <w:rtl/>
        </w:rPr>
        <w:t>تعیین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سطح</w:t>
      </w:r>
      <w:r w:rsidRPr="00270334">
        <w:rPr>
          <w:rFonts w:ascii="BYagut" w:hAnsi="BYagut" w:cs="B Nazanin"/>
          <w:sz w:val="25"/>
          <w:szCs w:val="24"/>
        </w:rPr>
        <w:t xml:space="preserve"> </w:t>
      </w:r>
      <w:r w:rsidRPr="00270334">
        <w:rPr>
          <w:rFonts w:ascii="BYagut" w:hAnsi="BYagut" w:cs="B Nazanin"/>
          <w:sz w:val="25"/>
          <w:szCs w:val="24"/>
          <w:rtl/>
        </w:rPr>
        <w:t>بندي</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هدایت</w:t>
      </w:r>
      <w:r w:rsidRPr="00270334">
        <w:rPr>
          <w:rFonts w:ascii="BYagut" w:hAnsi="BYagut" w:cs="B Nazanin"/>
          <w:sz w:val="25"/>
          <w:szCs w:val="24"/>
        </w:rPr>
        <w:t xml:space="preserve"> </w:t>
      </w:r>
      <w:r w:rsidRPr="00270334">
        <w:rPr>
          <w:rFonts w:ascii="BYagut" w:hAnsi="BYagut" w:cs="B Nazanin"/>
          <w:sz w:val="25"/>
          <w:szCs w:val="24"/>
          <w:rtl/>
        </w:rPr>
        <w:t>فنی</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تیم</w:t>
      </w:r>
      <w:r w:rsidRPr="00270334">
        <w:rPr>
          <w:rFonts w:ascii="BYagut" w:hAnsi="BYagut" w:cs="B Nazanin"/>
          <w:sz w:val="25"/>
          <w:szCs w:val="24"/>
        </w:rPr>
        <w:t xml:space="preserve"> </w:t>
      </w:r>
      <w:r w:rsidRPr="00270334">
        <w:rPr>
          <w:rFonts w:ascii="BYagut" w:hAnsi="BYagut" w:cs="B Nazanin"/>
          <w:sz w:val="25"/>
          <w:szCs w:val="24"/>
          <w:rtl/>
        </w:rPr>
        <w:t>نیز</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عهده</w:t>
      </w:r>
      <w:r w:rsidRPr="00270334">
        <w:rPr>
          <w:rFonts w:ascii="BYagut" w:hAnsi="BYagut" w:cs="B Nazanin"/>
          <w:sz w:val="25"/>
          <w:szCs w:val="24"/>
        </w:rPr>
        <w:t xml:space="preserve"> </w:t>
      </w:r>
      <w:r w:rsidRPr="00270334">
        <w:rPr>
          <w:rFonts w:ascii="BYagut" w:hAnsi="BYagut" w:cs="B Nazanin"/>
          <w:sz w:val="25"/>
          <w:szCs w:val="24"/>
          <w:rtl/>
        </w:rPr>
        <w:t>فرد</w:t>
      </w:r>
      <w:r w:rsidRPr="00270334">
        <w:rPr>
          <w:rFonts w:ascii="BYagut" w:hAnsi="BYagut" w:cs="B Nazanin"/>
          <w:sz w:val="25"/>
          <w:szCs w:val="24"/>
        </w:rPr>
        <w:t xml:space="preserve"> </w:t>
      </w:r>
      <w:r w:rsidRPr="00270334">
        <w:rPr>
          <w:rFonts w:ascii="BYagut" w:hAnsi="BYagut" w:cs="B Nazanin"/>
          <w:sz w:val="25"/>
          <w:szCs w:val="24"/>
          <w:rtl/>
        </w:rPr>
        <w:t>آشنا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مسایل</w:t>
      </w:r>
      <w:r w:rsidRPr="00270334">
        <w:rPr>
          <w:rFonts w:ascii="BYagut" w:hAnsi="BYagut" w:cs="B Nazanin"/>
          <w:sz w:val="25"/>
          <w:szCs w:val="24"/>
        </w:rPr>
        <w:t xml:space="preserve"> </w:t>
      </w:r>
      <w:r w:rsidRPr="00270334">
        <w:rPr>
          <w:rFonts w:ascii="BYagut" w:hAnsi="BYagut" w:cs="B Nazanin"/>
          <w:sz w:val="25"/>
          <w:szCs w:val="24"/>
          <w:rtl/>
        </w:rPr>
        <w:t>پزشکی</w:t>
      </w:r>
      <w:r w:rsidRPr="00270334">
        <w:rPr>
          <w:rFonts w:ascii="BYagut" w:hAnsi="BYagut" w:cs="B Nazanin" w:hint="cs"/>
          <w:sz w:val="25"/>
          <w:szCs w:val="24"/>
          <w:rtl/>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طبی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حد</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باشد</w:t>
      </w:r>
      <w:r w:rsidRPr="00270334">
        <w:rPr>
          <w:rFonts w:ascii="B Yagut" w:hAnsi="BYagut" w:cs="B Nazanin"/>
          <w:sz w:val="24"/>
          <w:szCs w:val="24"/>
        </w:rPr>
        <w:t xml:space="preserve">. </w:t>
      </w:r>
      <w:r w:rsidRPr="00270334">
        <w:rPr>
          <w:rFonts w:ascii="BYagut" w:hAnsi="BYagut" w:cs="B Nazanin"/>
          <w:sz w:val="25"/>
          <w:szCs w:val="24"/>
          <w:rtl/>
        </w:rPr>
        <w:t>لذا</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ساختار</w:t>
      </w:r>
      <w:r w:rsidRPr="00270334">
        <w:rPr>
          <w:rFonts w:ascii="BYagut" w:hAnsi="BYagut" w:cs="B Nazanin"/>
          <w:sz w:val="25"/>
          <w:szCs w:val="24"/>
        </w:rPr>
        <w:t xml:space="preserve"> </w:t>
      </w:r>
      <w:r w:rsidRPr="00270334">
        <w:rPr>
          <w:rFonts w:ascii="BYagut" w:hAnsi="BYagut" w:cs="B Nazanin"/>
          <w:sz w:val="25"/>
          <w:szCs w:val="24"/>
          <w:rtl/>
        </w:rPr>
        <w:t>نظام</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اولیه</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تیم</w:t>
      </w:r>
      <w:r w:rsidRPr="00270334">
        <w:rPr>
          <w:rFonts w:ascii="BYagut" w:hAnsi="BYagut" w:cs="B Nazanin"/>
          <w:sz w:val="25"/>
          <w:szCs w:val="24"/>
        </w:rPr>
        <w:t xml:space="preserve"> </w:t>
      </w:r>
      <w:r w:rsidRPr="00270334">
        <w:rPr>
          <w:rFonts w:ascii="BYagut" w:hAnsi="BYagut" w:cs="B Nazanin"/>
          <w:sz w:val="25"/>
          <w:szCs w:val="24"/>
          <w:rtl/>
        </w:rPr>
        <w:t>ارایه</w:t>
      </w:r>
      <w:r w:rsidRPr="00270334">
        <w:rPr>
          <w:rFonts w:ascii="BYagut" w:hAnsi="BYagut" w:cs="B Nazanin"/>
          <w:sz w:val="25"/>
          <w:szCs w:val="24"/>
        </w:rPr>
        <w:t xml:space="preserve"> </w:t>
      </w:r>
      <w:r w:rsidRPr="00270334">
        <w:rPr>
          <w:rFonts w:ascii="BYagut" w:hAnsi="BYagut" w:cs="B Nazanin"/>
          <w:sz w:val="25"/>
          <w:szCs w:val="24"/>
          <w:rtl/>
        </w:rPr>
        <w:t>خدمات</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hint="cs"/>
          <w:sz w:val="25"/>
          <w:szCs w:val="24"/>
          <w:rtl/>
        </w:rPr>
        <w:t xml:space="preserve"> </w:t>
      </w:r>
      <w:r w:rsidRPr="00270334">
        <w:rPr>
          <w:rFonts w:ascii="BYagut" w:hAnsi="BYagut" w:cs="B Nazanin"/>
          <w:sz w:val="25"/>
          <w:szCs w:val="24"/>
          <w:rtl/>
        </w:rPr>
        <w:t>متشکل</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رئیس</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 Yagut" w:hAnsi="BYagut" w:cs="B Nazanin"/>
          <w:sz w:val="24"/>
          <w:szCs w:val="24"/>
        </w:rPr>
        <w:t xml:space="preserve">/ </w:t>
      </w:r>
      <w:r w:rsidRPr="00270334">
        <w:rPr>
          <w:rFonts w:ascii="BYagut" w:hAnsi="BYagut" w:cs="B Nazanin"/>
          <w:sz w:val="25"/>
          <w:szCs w:val="24"/>
          <w:rtl/>
        </w:rPr>
        <w:t>کارشناس</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اعم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خانواده،محیط،</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مراقبین</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بهورزان</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میان</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ضمن</w:t>
      </w:r>
      <w:r w:rsidRPr="00270334">
        <w:rPr>
          <w:rFonts w:ascii="BYagut" w:hAnsi="BYagut" w:cs="B Nazanin"/>
          <w:sz w:val="25"/>
          <w:szCs w:val="24"/>
        </w:rPr>
        <w:t xml:space="preserve"> </w:t>
      </w:r>
      <w:r w:rsidRPr="00270334">
        <w:rPr>
          <w:rFonts w:ascii="BYagut" w:hAnsi="BYagut" w:cs="B Nazanin"/>
          <w:sz w:val="25"/>
          <w:szCs w:val="24"/>
          <w:rtl/>
        </w:rPr>
        <w:t>مدیریت</w:t>
      </w:r>
      <w:r w:rsidRPr="00270334">
        <w:rPr>
          <w:rFonts w:ascii="BYagut" w:hAnsi="BYagut" w:cs="B Nazanin"/>
          <w:sz w:val="25"/>
          <w:szCs w:val="24"/>
        </w:rPr>
        <w:t xml:space="preserve"> </w:t>
      </w:r>
      <w:r w:rsidRPr="00270334">
        <w:rPr>
          <w:rFonts w:ascii="BYagut" w:hAnsi="BYagut" w:cs="B Nazanin"/>
          <w:sz w:val="25"/>
          <w:szCs w:val="24"/>
          <w:rtl/>
        </w:rPr>
        <w:t>فنی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اجرایی</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hint="cs"/>
          <w:sz w:val="25"/>
          <w:szCs w:val="24"/>
          <w:rtl/>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ویزیت</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بیماریابی</w:t>
      </w:r>
      <w:r w:rsidRPr="00270334">
        <w:rPr>
          <w:rFonts w:ascii="BYagut" w:hAnsi="BYagut" w:cs="B Nazanin"/>
          <w:sz w:val="25"/>
          <w:szCs w:val="24"/>
        </w:rPr>
        <w:t xml:space="preserve"> </w:t>
      </w:r>
      <w:r w:rsidRPr="00270334">
        <w:rPr>
          <w:rFonts w:ascii="BYagut" w:hAnsi="BYagut" w:cs="B Nazanin"/>
          <w:sz w:val="25"/>
          <w:szCs w:val="24"/>
          <w:rtl/>
        </w:rPr>
        <w:t>کلیه</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پیگیري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اختلال</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بیمار</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نیزبه</w:t>
      </w:r>
      <w:r w:rsidRPr="00270334">
        <w:rPr>
          <w:rFonts w:ascii="BYagut" w:hAnsi="BYagut" w:cs="B Nazanin"/>
          <w:sz w:val="25"/>
          <w:szCs w:val="24"/>
        </w:rPr>
        <w:t xml:space="preserve"> </w:t>
      </w:r>
      <w:r w:rsidRPr="00270334">
        <w:rPr>
          <w:rFonts w:ascii="BYagut" w:hAnsi="BYagut" w:cs="B Nazanin"/>
          <w:sz w:val="25"/>
          <w:szCs w:val="24"/>
          <w:rtl/>
        </w:rPr>
        <w:t>عهده</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خصوصانجام</w:t>
      </w:r>
      <w:r w:rsidRPr="00270334">
        <w:rPr>
          <w:rFonts w:ascii="BYagut" w:hAnsi="BYagut" w:cs="B Nazanin"/>
          <w:sz w:val="25"/>
          <w:szCs w:val="24"/>
        </w:rPr>
        <w:t xml:space="preserve"> </w:t>
      </w:r>
      <w:r w:rsidRPr="00270334">
        <w:rPr>
          <w:rFonts w:ascii="BYagut" w:hAnsi="BYagut" w:cs="B Nazanin"/>
          <w:sz w:val="25"/>
          <w:szCs w:val="24"/>
          <w:rtl/>
        </w:rPr>
        <w:t>وظیفه</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نماید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ویزیت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دانشآموزان</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سه</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 Yagut" w:hAnsi="BYagut" w:cs="B Nazanin"/>
          <w:sz w:val="24"/>
          <w:szCs w:val="24"/>
        </w:rPr>
        <w:t xml:space="preserve">-1 </w:t>
      </w:r>
      <w:r w:rsidRPr="00270334">
        <w:rPr>
          <w:rFonts w:ascii="BYagut" w:hAnsi="BYagut" w:cs="B Nazanin"/>
          <w:sz w:val="25"/>
          <w:szCs w:val="24"/>
          <w:rtl/>
        </w:rPr>
        <w:t>بدو</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 Yagut" w:hAnsi="BYagut" w:cs="B Nazanin"/>
          <w:sz w:val="24"/>
          <w:szCs w:val="24"/>
        </w:rPr>
        <w:t xml:space="preserve">: </w:t>
      </w:r>
      <w:r w:rsidRPr="00270334">
        <w:rPr>
          <w:rFonts w:ascii="BYagut" w:hAnsi="BYagut" w:cs="B Nazanin"/>
          <w:sz w:val="25"/>
          <w:szCs w:val="24"/>
          <w:rtl/>
        </w:rPr>
        <w:t>شامل</w:t>
      </w:r>
      <w:r w:rsidRPr="00270334">
        <w:rPr>
          <w:rFonts w:ascii="BYagut" w:hAnsi="BYagut" w:cs="B Nazanin"/>
          <w:sz w:val="25"/>
          <w:szCs w:val="24"/>
        </w:rPr>
        <w:t xml:space="preserve"> </w:t>
      </w:r>
      <w:r w:rsidRPr="00270334">
        <w:rPr>
          <w:rFonts w:ascii="BYagut" w:hAnsi="BYagut" w:cs="B Nazanin"/>
          <w:sz w:val="25"/>
          <w:szCs w:val="24"/>
          <w:rtl/>
        </w:rPr>
        <w:t>کودکانی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نظام</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نام</w:t>
      </w:r>
      <w:r w:rsidRPr="00270334">
        <w:rPr>
          <w:rFonts w:ascii="BYagut" w:hAnsi="BYagut" w:cs="B Nazanin"/>
          <w:sz w:val="25"/>
          <w:szCs w:val="24"/>
        </w:rPr>
        <w:t xml:space="preserve"> </w:t>
      </w:r>
      <w:r w:rsidRPr="00270334">
        <w:rPr>
          <w:rFonts w:ascii="BYagut" w:hAnsi="BYagut" w:cs="B Nazanin"/>
          <w:sz w:val="25"/>
          <w:szCs w:val="24"/>
          <w:rtl/>
        </w:rPr>
        <w:t>نموده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کلاس</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hint="cs"/>
          <w:sz w:val="25"/>
          <w:szCs w:val="24"/>
          <w:rtl/>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مشغول</w:t>
      </w:r>
      <w:r w:rsidRPr="00270334">
        <w:rPr>
          <w:rFonts w:ascii="BYagut" w:hAnsi="BYagut" w:cs="B Nazanin"/>
          <w:sz w:val="25"/>
          <w:szCs w:val="24"/>
        </w:rPr>
        <w:t xml:space="preserve"> </w:t>
      </w:r>
      <w:r w:rsidRPr="00270334">
        <w:rPr>
          <w:rFonts w:ascii="BYagut" w:hAnsi="BYagut" w:cs="B Nazanin"/>
          <w:sz w:val="25"/>
          <w:szCs w:val="24"/>
          <w:rtl/>
        </w:rPr>
        <w:t>تحصیل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شوند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معاینه</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کودکان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سنجش</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مستقر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hint="cs"/>
          <w:sz w:val="25"/>
          <w:szCs w:val="24"/>
          <w:rtl/>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مستقر</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گیرد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فاقد</w:t>
      </w:r>
      <w:r w:rsidRPr="00270334">
        <w:rPr>
          <w:rFonts w:ascii="BYagut" w:hAnsi="BYagut" w:cs="B Nazanin"/>
          <w:sz w:val="25"/>
          <w:szCs w:val="24"/>
        </w:rPr>
        <w:t xml:space="preserve"> </w:t>
      </w:r>
      <w:r w:rsidRPr="00270334">
        <w:rPr>
          <w:rFonts w:ascii="BYagut" w:hAnsi="BYagut" w:cs="B Nazanin"/>
          <w:sz w:val="25"/>
          <w:szCs w:val="24"/>
          <w:rtl/>
        </w:rPr>
        <w:t>پایگاه</w:t>
      </w:r>
      <w:r w:rsidRPr="00270334">
        <w:rPr>
          <w:rFonts w:ascii="BYagut" w:hAnsi="BYagut" w:cs="B Nazanin"/>
          <w:sz w:val="25"/>
          <w:szCs w:val="24"/>
        </w:rPr>
        <w:t xml:space="preserve"> </w:t>
      </w:r>
      <w:r w:rsidRPr="00270334">
        <w:rPr>
          <w:rFonts w:ascii="BYagut" w:hAnsi="BYagut" w:cs="B Nazanin"/>
          <w:sz w:val="25"/>
          <w:szCs w:val="24"/>
          <w:rtl/>
        </w:rPr>
        <w:t>سنجش</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ویزیت</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کودکان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بدو</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هماهنگی</w:t>
      </w:r>
      <w:r w:rsidRPr="00270334">
        <w:rPr>
          <w:rFonts w:ascii="BYagut" w:hAnsi="BYagut" w:cs="B Nazanin"/>
          <w:sz w:val="25"/>
          <w:szCs w:val="24"/>
        </w:rPr>
        <w:t xml:space="preserve"> </w:t>
      </w:r>
      <w:r w:rsidRPr="00270334">
        <w:rPr>
          <w:rFonts w:ascii="BYagut" w:hAnsi="BYagut" w:cs="B Nazanin"/>
          <w:sz w:val="25"/>
          <w:szCs w:val="24"/>
          <w:rtl/>
        </w:rPr>
        <w:t>مربیان</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hint="cs"/>
          <w:sz w:val="25"/>
          <w:szCs w:val="24"/>
          <w:rtl/>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بهورزان</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 Yagut" w:hAnsi="BYagut" w:cs="B Nazanin"/>
          <w:sz w:val="24"/>
          <w:szCs w:val="24"/>
        </w:rPr>
        <w:t xml:space="preserve">-2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 Yagut" w:hAnsi="BYagut" w:cs="B Nazanin"/>
          <w:sz w:val="24"/>
          <w:szCs w:val="24"/>
        </w:rPr>
        <w:t>:</w:t>
      </w:r>
      <w:r w:rsidRPr="00270334">
        <w:rPr>
          <w:rFonts w:ascii="B Yagut" w:hAnsi="BYagut" w:cs="B Nazanin" w:hint="cs"/>
          <w:sz w:val="24"/>
          <w:szCs w:val="24"/>
          <w:rtl/>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Yagut" w:hAnsi="BYagut" w:cs="B Nazanin"/>
          <w:sz w:val="25"/>
          <w:szCs w:val="24"/>
          <w:rtl/>
        </w:rPr>
        <w:t>بایستی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صورت</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خانواده</w:t>
      </w:r>
      <w:r w:rsidRPr="00270334">
        <w:rPr>
          <w:rFonts w:ascii="BYagut" w:hAnsi="BYagut" w:cs="B Nazanin"/>
          <w:sz w:val="25"/>
          <w:szCs w:val="24"/>
        </w:rPr>
        <w:t xml:space="preserve"> </w:t>
      </w:r>
      <w:r w:rsidRPr="00270334">
        <w:rPr>
          <w:rFonts w:ascii="BYagut" w:hAnsi="BYagut" w:cs="B Nazanin"/>
          <w:sz w:val="25"/>
          <w:szCs w:val="24"/>
          <w:rtl/>
        </w:rPr>
        <w:t>اجرا</w:t>
      </w:r>
      <w:r w:rsidRPr="00270334">
        <w:rPr>
          <w:rFonts w:ascii="B Yagut" w:hAnsi="BYagut" w:cs="B Nazanin" w:hint="cs"/>
          <w:sz w:val="24"/>
          <w:szCs w:val="24"/>
          <w:rtl/>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نسخه</w:t>
      </w:r>
      <w:r w:rsidRPr="00270334">
        <w:rPr>
          <w:rFonts w:ascii="BYagut" w:hAnsi="BYagut" w:cs="B Nazanin"/>
          <w:sz w:val="25"/>
          <w:szCs w:val="24"/>
        </w:rPr>
        <w:t xml:space="preserve"> </w:t>
      </w:r>
      <w:r w:rsidRPr="00270334">
        <w:rPr>
          <w:rFonts w:ascii="B Yagut" w:hAnsi="BYagut" w:cs="B Nazanin"/>
          <w:sz w:val="24"/>
          <w:szCs w:val="24"/>
        </w:rPr>
        <w:t xml:space="preserve">02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بیماریابی</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گرفته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کامل</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گیرند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 Yagut" w:hAnsi="BYagut" w:cs="B Nazanin"/>
          <w:sz w:val="24"/>
          <w:szCs w:val="24"/>
        </w:rPr>
        <w:t xml:space="preserve">-3 </w:t>
      </w:r>
      <w:r w:rsidRPr="00270334">
        <w:rPr>
          <w:rFonts w:ascii="BYagut" w:hAnsi="BYagut" w:cs="B Nazanin"/>
          <w:sz w:val="25"/>
          <w:szCs w:val="24"/>
          <w:rtl/>
        </w:rPr>
        <w:t>ویزیت</w:t>
      </w:r>
      <w:r w:rsidRPr="00270334">
        <w:rPr>
          <w:rFonts w:ascii="BYagut" w:hAnsi="BYagut" w:cs="B Nazanin"/>
          <w:sz w:val="25"/>
          <w:szCs w:val="24"/>
        </w:rPr>
        <w:t xml:space="preserve"> </w:t>
      </w:r>
      <w:r w:rsidRPr="00270334">
        <w:rPr>
          <w:rFonts w:ascii="BYagut" w:hAnsi="BYagut" w:cs="B Nazanin"/>
          <w:sz w:val="25"/>
          <w:szCs w:val="24"/>
          <w:rtl/>
        </w:rPr>
        <w:t>مجدد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تمام</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بدو</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 Yagut" w:hAnsi="BYagut" w:cs="B Nazanin"/>
          <w:sz w:val="24"/>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معاینات</w:t>
      </w:r>
      <w:r w:rsidRPr="00270334">
        <w:rPr>
          <w:rFonts w:ascii="BYagut" w:hAnsi="BYagut" w:cs="B Nazanin"/>
          <w:sz w:val="25"/>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اي</w:t>
      </w:r>
      <w:r w:rsidRPr="00270334">
        <w:rPr>
          <w:rFonts w:ascii="BYagut" w:hAnsi="BYagut" w:cs="B Nazanin"/>
          <w:sz w:val="25"/>
          <w:szCs w:val="24"/>
        </w:rPr>
        <w:t xml:space="preserve"> </w:t>
      </w: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اساس</w:t>
      </w:r>
      <w:r w:rsidRPr="00270334">
        <w:rPr>
          <w:rFonts w:ascii="BYagut" w:hAnsi="BYagut" w:cs="B Nazanin"/>
          <w:sz w:val="25"/>
          <w:szCs w:val="24"/>
        </w:rPr>
        <w:t xml:space="preserve"> </w:t>
      </w:r>
      <w:r w:rsidRPr="00270334">
        <w:rPr>
          <w:rFonts w:ascii="BYagut" w:hAnsi="BYagut" w:cs="B Nazanin"/>
          <w:sz w:val="25"/>
          <w:szCs w:val="24"/>
          <w:rtl/>
        </w:rPr>
        <w:t>تشخیص</w:t>
      </w:r>
      <w:r w:rsidRPr="00270334">
        <w:rPr>
          <w:rFonts w:ascii="BYagut" w:hAnsi="BYagut" w:cs="B Nazanin"/>
          <w:sz w:val="25"/>
          <w:szCs w:val="24"/>
        </w:rPr>
        <w:t xml:space="preserve"> </w:t>
      </w:r>
      <w:r w:rsidRPr="00270334">
        <w:rPr>
          <w:rFonts w:ascii="BYagut" w:hAnsi="BYagut" w:cs="B Nazanin"/>
          <w:sz w:val="25"/>
          <w:szCs w:val="24"/>
          <w:rtl/>
        </w:rPr>
        <w:t>پزشک،بیماریابی</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پیگیري</w:t>
      </w:r>
      <w:r w:rsidRPr="00270334">
        <w:rPr>
          <w:rFonts w:ascii="BYagut" w:hAnsi="BYagut" w:cs="B Nazanin"/>
          <w:sz w:val="25"/>
          <w:szCs w:val="24"/>
        </w:rPr>
        <w:t xml:space="preserve"> </w:t>
      </w:r>
      <w:r w:rsidRPr="00270334">
        <w:rPr>
          <w:rFonts w:ascii="BYagut" w:hAnsi="BYagut" w:cs="B Nazanin"/>
          <w:sz w:val="25"/>
          <w:szCs w:val="24"/>
          <w:rtl/>
        </w:rPr>
        <w:t>تشکیل</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طور</w:t>
      </w:r>
      <w:r w:rsidRPr="00270334">
        <w:rPr>
          <w:rFonts w:ascii="BYagut" w:hAnsi="BYagut" w:cs="B Nazanin"/>
          <w:sz w:val="25"/>
          <w:szCs w:val="24"/>
        </w:rPr>
        <w:t xml:space="preserve"> </w:t>
      </w:r>
      <w:r w:rsidRPr="00270334">
        <w:rPr>
          <w:rFonts w:ascii="BYagut" w:hAnsi="BYagut" w:cs="B Nazanin"/>
          <w:sz w:val="25"/>
          <w:szCs w:val="24"/>
          <w:rtl/>
        </w:rPr>
        <w:t>مرتب</w:t>
      </w:r>
      <w:r w:rsidRPr="00270334">
        <w:rPr>
          <w:rFonts w:ascii="BYagut" w:hAnsi="BYagut" w:cs="B Nazanin"/>
          <w:sz w:val="25"/>
          <w:szCs w:val="24"/>
        </w:rPr>
        <w:t xml:space="preserve"> </w:t>
      </w:r>
      <w:r w:rsidRPr="00270334">
        <w:rPr>
          <w:rFonts w:ascii="BYagut" w:hAnsi="BYagut" w:cs="B Nazanin"/>
          <w:sz w:val="25"/>
          <w:szCs w:val="24"/>
          <w:rtl/>
        </w:rPr>
        <w:t>تا</w:t>
      </w:r>
      <w:r w:rsidRPr="00270334">
        <w:rPr>
          <w:rFonts w:ascii="BYagut" w:hAnsi="BYagut" w:cs="B Nazanin"/>
          <w:sz w:val="25"/>
          <w:szCs w:val="24"/>
        </w:rPr>
        <w:t xml:space="preserve"> </w:t>
      </w:r>
      <w:r w:rsidRPr="00270334">
        <w:rPr>
          <w:rFonts w:ascii="BYagut" w:hAnsi="BYagut" w:cs="B Nazanin"/>
          <w:sz w:val="25"/>
          <w:szCs w:val="24"/>
          <w:rtl/>
        </w:rPr>
        <w:t>بهبودي</w:t>
      </w:r>
      <w:r w:rsidRPr="00270334">
        <w:rPr>
          <w:rFonts w:ascii="BYagut" w:hAnsi="BYagut" w:cs="B Nazanin"/>
          <w:sz w:val="25"/>
          <w:szCs w:val="24"/>
        </w:rPr>
        <w:t xml:space="preserve"> </w:t>
      </w:r>
      <w:r w:rsidRPr="00270334">
        <w:rPr>
          <w:rFonts w:ascii="BYagut" w:hAnsi="BYagut" w:cs="B Nazanin"/>
          <w:sz w:val="25"/>
          <w:szCs w:val="24"/>
          <w:rtl/>
        </w:rPr>
        <w:t>کامل</w:t>
      </w:r>
      <w:r w:rsidRPr="00270334">
        <w:rPr>
          <w:rFonts w:ascii="BYagut" w:hAnsi="BYagut" w:cs="B Nazanin"/>
          <w:sz w:val="25"/>
          <w:szCs w:val="24"/>
        </w:rPr>
        <w:t xml:space="preserve"> </w:t>
      </w:r>
      <w:r w:rsidRPr="00270334">
        <w:rPr>
          <w:rFonts w:ascii="BYagut" w:hAnsi="BYagut" w:cs="B Nazanin"/>
          <w:sz w:val="25"/>
          <w:szCs w:val="24"/>
          <w:rtl/>
        </w:rPr>
        <w:t>ویزیت</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hint="cs"/>
          <w:sz w:val="25"/>
          <w:szCs w:val="24"/>
          <w:rtl/>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پیگیري</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گیرند</w:t>
      </w:r>
      <w:r w:rsidRPr="00270334">
        <w:rPr>
          <w:rFonts w:ascii="B Yagut" w:hAnsi="BYagut" w:cs="B Nazanin"/>
          <w:sz w:val="24"/>
          <w:szCs w:val="24"/>
        </w:rPr>
        <w:t>.</w:t>
      </w:r>
    </w:p>
    <w:p w:rsidR="00CF305F" w:rsidRDefault="00CF305F" w:rsidP="00270334">
      <w:pPr>
        <w:autoSpaceDE w:val="0"/>
        <w:autoSpaceDN w:val="0"/>
        <w:bidi/>
        <w:adjustRightInd w:val="0"/>
        <w:spacing w:after="0" w:line="240" w:lineRule="auto"/>
        <w:jc w:val="both"/>
        <w:rPr>
          <w:rFonts w:ascii="B Yagut" w:hAnsi="BYagut" w:cs="B Nazanin"/>
          <w:sz w:val="24"/>
          <w:szCs w:val="24"/>
          <w:rtl/>
        </w:rPr>
      </w:pPr>
      <w:r w:rsidRPr="00270334">
        <w:rPr>
          <w:rFonts w:ascii="BYagut" w:hAnsi="BYagut" w:cs="B Nazanin"/>
          <w:sz w:val="25"/>
          <w:szCs w:val="24"/>
          <w:rtl/>
        </w:rPr>
        <w:t>جهت</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ویزیت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جداگانه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پرونده</w:t>
      </w:r>
      <w:r w:rsidRPr="00270334">
        <w:rPr>
          <w:rFonts w:ascii="BYagut" w:hAnsi="BYagut" w:cs="B Nazanin" w:hint="cs"/>
          <w:sz w:val="25"/>
          <w:szCs w:val="24"/>
          <w:rtl/>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پیش</w:t>
      </w:r>
      <w:r w:rsidRPr="00270334">
        <w:rPr>
          <w:rFonts w:ascii="BYagut" w:hAnsi="BYagut" w:cs="B Nazanin"/>
          <w:sz w:val="25"/>
          <w:szCs w:val="24"/>
        </w:rPr>
        <w:t xml:space="preserve"> </w:t>
      </w:r>
      <w:r w:rsidRPr="00270334">
        <w:rPr>
          <w:rFonts w:ascii="BYagut" w:hAnsi="BYagut" w:cs="B Nazanin"/>
          <w:sz w:val="25"/>
          <w:szCs w:val="24"/>
          <w:rtl/>
        </w:rPr>
        <w:t>بینی</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ضروري</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تا</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محترم</w:t>
      </w:r>
      <w:r w:rsidRPr="00270334">
        <w:rPr>
          <w:rFonts w:ascii="BYagut" w:hAnsi="BYagut" w:cs="B Nazanin"/>
          <w:sz w:val="25"/>
          <w:szCs w:val="24"/>
        </w:rPr>
        <w:t xml:space="preserve"> </w:t>
      </w:r>
      <w:r w:rsidRPr="00270334">
        <w:rPr>
          <w:rFonts w:ascii="BYagut" w:hAnsi="BYagut" w:cs="B Nazanin"/>
          <w:sz w:val="25"/>
          <w:szCs w:val="24"/>
          <w:rtl/>
        </w:rPr>
        <w:t>بعد</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اتمام</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نتیجه</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مربوطه</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hint="cs"/>
          <w:sz w:val="25"/>
          <w:szCs w:val="24"/>
          <w:rtl/>
        </w:rPr>
        <w:t xml:space="preserve"> </w:t>
      </w:r>
      <w:r w:rsidRPr="00270334">
        <w:rPr>
          <w:rFonts w:ascii="BYagut" w:hAnsi="BYagut" w:cs="B Nazanin"/>
          <w:sz w:val="25"/>
          <w:szCs w:val="24"/>
          <w:rtl/>
        </w:rPr>
        <w:t>نمایند</w:t>
      </w:r>
      <w:r w:rsidRPr="00270334">
        <w:rPr>
          <w:rFonts w:ascii="B Yagut" w:hAnsi="BYagut" w:cs="B Nazanin"/>
          <w:sz w:val="24"/>
          <w:szCs w:val="24"/>
        </w:rPr>
        <w:t xml:space="preserve">. </w:t>
      </w:r>
      <w:r w:rsidRPr="00270334">
        <w:rPr>
          <w:rFonts w:ascii="BYagut" w:hAnsi="BYagut" w:cs="B Nazanin"/>
          <w:sz w:val="25"/>
          <w:szCs w:val="24"/>
          <w:rtl/>
        </w:rPr>
        <w:t>توضیحات</w:t>
      </w:r>
      <w:r w:rsidRPr="00270334">
        <w:rPr>
          <w:rFonts w:ascii="BYagut" w:hAnsi="BYagut" w:cs="B Nazanin"/>
          <w:sz w:val="25"/>
          <w:szCs w:val="24"/>
        </w:rPr>
        <w:t xml:space="preserve"> </w:t>
      </w:r>
      <w:r w:rsidRPr="00270334">
        <w:rPr>
          <w:rFonts w:ascii="BYagut" w:hAnsi="BYagut" w:cs="B Nazanin"/>
          <w:sz w:val="25"/>
          <w:szCs w:val="24"/>
          <w:rtl/>
        </w:rPr>
        <w:t>لازم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کدام</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شرح</w:t>
      </w:r>
      <w:r w:rsidRPr="00270334">
        <w:rPr>
          <w:rFonts w:ascii="BYagut" w:hAnsi="BYagut" w:cs="B Nazanin"/>
          <w:sz w:val="25"/>
          <w:szCs w:val="24"/>
        </w:rPr>
        <w:t xml:space="preserve"> </w:t>
      </w:r>
      <w:r w:rsidRPr="00270334">
        <w:rPr>
          <w:rFonts w:ascii="BYagut" w:hAnsi="BYagut" w:cs="B Nazanin"/>
          <w:sz w:val="25"/>
          <w:szCs w:val="24"/>
          <w:rtl/>
        </w:rPr>
        <w:t>زیر</w:t>
      </w:r>
      <w:r w:rsidRPr="00270334">
        <w:rPr>
          <w:rFonts w:ascii="BYagut" w:hAnsi="BYagut" w:cs="B Nazanin"/>
          <w:sz w:val="25"/>
          <w:szCs w:val="24"/>
        </w:rPr>
        <w:t xml:space="preserve"> </w:t>
      </w:r>
      <w:r w:rsidRPr="00270334">
        <w:rPr>
          <w:rFonts w:ascii="BYagut" w:hAnsi="BYagut" w:cs="B Nazanin"/>
          <w:sz w:val="25"/>
          <w:szCs w:val="24"/>
          <w:rtl/>
        </w:rPr>
        <w:t>ارایه</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تا</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نسبت</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اقدام</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w:t>
      </w:r>
    </w:p>
    <w:p w:rsidR="00D843B7" w:rsidRDefault="00D843B7" w:rsidP="00D843B7">
      <w:pPr>
        <w:autoSpaceDE w:val="0"/>
        <w:autoSpaceDN w:val="0"/>
        <w:bidi/>
        <w:adjustRightInd w:val="0"/>
        <w:spacing w:after="0" w:line="240" w:lineRule="auto"/>
        <w:jc w:val="both"/>
        <w:rPr>
          <w:rFonts w:ascii="B Yagut" w:hAnsi="BYagut" w:cs="B Nazanin"/>
          <w:sz w:val="24"/>
          <w:szCs w:val="24"/>
          <w:rtl/>
        </w:rPr>
      </w:pPr>
    </w:p>
    <w:p w:rsidR="00D843B7" w:rsidRPr="00270334" w:rsidRDefault="00D843B7" w:rsidP="00D843B7">
      <w:pPr>
        <w:autoSpaceDE w:val="0"/>
        <w:autoSpaceDN w:val="0"/>
        <w:bidi/>
        <w:adjustRightInd w:val="0"/>
        <w:spacing w:after="0" w:line="240" w:lineRule="auto"/>
        <w:jc w:val="both"/>
        <w:rPr>
          <w:rFonts w:ascii="BYagut" w:hAnsi="BYagut" w:cs="B Nazanin"/>
          <w:sz w:val="25"/>
          <w:szCs w:val="24"/>
          <w:rtl/>
        </w:rPr>
      </w:pPr>
    </w:p>
    <w:p w:rsidR="00CF305F" w:rsidRPr="00270334" w:rsidRDefault="00CF305F" w:rsidP="00D843B7">
      <w:pPr>
        <w:autoSpaceDE w:val="0"/>
        <w:autoSpaceDN w:val="0"/>
        <w:bidi/>
        <w:adjustRightInd w:val="0"/>
        <w:spacing w:after="0" w:line="240" w:lineRule="auto"/>
        <w:jc w:val="both"/>
        <w:rPr>
          <w:rFonts w:cs="B Nazanin"/>
          <w:sz w:val="24"/>
          <w:szCs w:val="24"/>
          <w:rtl/>
        </w:rPr>
      </w:pPr>
      <w:r w:rsidRPr="00270334">
        <w:rPr>
          <w:rFonts w:ascii="B Titr" w:cs="B Nazanin"/>
          <w:b/>
          <w:bCs/>
        </w:rPr>
        <w:lastRenderedPageBreak/>
        <w:t>-</w:t>
      </w:r>
      <w:r w:rsidRPr="00270334">
        <w:rPr>
          <w:rFonts w:ascii="BTitr,Bold" w:cs="B Nazanin" w:hint="cs"/>
          <w:b/>
          <w:bCs/>
          <w:sz w:val="23"/>
          <w:rtl/>
        </w:rPr>
        <w:t>معاینات دوره</w:t>
      </w:r>
      <w:r w:rsidRPr="00270334">
        <w:rPr>
          <w:rFonts w:ascii="BTitr,Bold" w:cs="B Nazanin"/>
          <w:b/>
          <w:bCs/>
          <w:sz w:val="23"/>
        </w:rPr>
        <w:t xml:space="preserve"> </w:t>
      </w:r>
      <w:r w:rsidRPr="00270334">
        <w:rPr>
          <w:rFonts w:ascii="BTitr,Bold" w:cs="B Nazanin" w:hint="cs"/>
          <w:b/>
          <w:bCs/>
          <w:sz w:val="23"/>
          <w:rtl/>
        </w:rPr>
        <w:t>اي</w:t>
      </w:r>
      <w:r w:rsidRPr="00270334">
        <w:rPr>
          <w:rFonts w:ascii="BTitr,Bold" w:cs="B Nazanin"/>
          <w:b/>
          <w:bCs/>
          <w:sz w:val="23"/>
        </w:rPr>
        <w:t xml:space="preserve"> </w:t>
      </w:r>
      <w:r w:rsidRPr="00270334">
        <w:rPr>
          <w:rFonts w:ascii="BTitr,Bold" w:cs="B Nazanin" w:hint="cs"/>
          <w:b/>
          <w:bCs/>
          <w:sz w:val="23"/>
          <w:rtl/>
        </w:rPr>
        <w:t>پزشک</w:t>
      </w:r>
      <w:r w:rsidRPr="00270334">
        <w:rPr>
          <w:rFonts w:ascii="B Titr" w:cs="B Nazanin" w:hint="cs"/>
          <w:b/>
          <w:bCs/>
          <w:rtl/>
        </w:rPr>
        <w:t>(</w:t>
      </w:r>
      <w:r w:rsidRPr="00270334">
        <w:rPr>
          <w:rFonts w:ascii="BTitr,Bold" w:cs="B Nazanin" w:hint="cs"/>
          <w:b/>
          <w:bCs/>
          <w:sz w:val="23"/>
          <w:rtl/>
        </w:rPr>
        <w:t>ثبت نتایج</w:t>
      </w:r>
      <w:r w:rsidRPr="00270334">
        <w:rPr>
          <w:rFonts w:ascii="BTitr,Bold" w:cs="B Nazanin"/>
          <w:b/>
          <w:bCs/>
          <w:sz w:val="23"/>
        </w:rPr>
        <w:t xml:space="preserve"> </w:t>
      </w:r>
      <w:r w:rsidRPr="00270334">
        <w:rPr>
          <w:rFonts w:ascii="BTitr,Bold" w:cs="B Nazanin" w:hint="cs"/>
          <w:b/>
          <w:bCs/>
          <w:sz w:val="23"/>
          <w:rtl/>
        </w:rPr>
        <w:t>معاینات دوره</w:t>
      </w:r>
      <w:r w:rsidRPr="00270334">
        <w:rPr>
          <w:rFonts w:ascii="BTitr,Bold" w:cs="B Nazanin"/>
          <w:b/>
          <w:bCs/>
          <w:sz w:val="23"/>
        </w:rPr>
        <w:t xml:space="preserve"> </w:t>
      </w:r>
      <w:r w:rsidRPr="00270334">
        <w:rPr>
          <w:rFonts w:ascii="BTitr,Bold" w:cs="B Nazanin" w:hint="cs"/>
          <w:b/>
          <w:bCs/>
          <w:sz w:val="23"/>
          <w:rtl/>
        </w:rPr>
        <w:t>اي</w:t>
      </w:r>
      <w:r w:rsidRPr="00270334">
        <w:rPr>
          <w:rFonts w:ascii="BTitr,Bold" w:cs="B Nazanin"/>
          <w:b/>
          <w:bCs/>
          <w:sz w:val="23"/>
        </w:rPr>
        <w:t xml:space="preserve"> </w:t>
      </w:r>
      <w:r w:rsidRPr="00270334">
        <w:rPr>
          <w:rFonts w:ascii="BTitr,Bold" w:cs="B Nazanin" w:hint="cs"/>
          <w:b/>
          <w:bCs/>
          <w:sz w:val="23"/>
          <w:rtl/>
        </w:rPr>
        <w:t>دانش آموزان</w:t>
      </w:r>
      <w:r w:rsidRPr="00270334">
        <w:rPr>
          <w:rFonts w:ascii="BTitr,Bold" w:cs="B Nazanin"/>
          <w:b/>
          <w:bCs/>
          <w:sz w:val="23"/>
        </w:rPr>
        <w:t xml:space="preserve"> </w:t>
      </w:r>
      <w:r w:rsidRPr="00270334">
        <w:rPr>
          <w:rFonts w:ascii="BTitr,Bold" w:cs="B Nazanin" w:hint="cs"/>
          <w:b/>
          <w:bCs/>
          <w:sz w:val="23"/>
          <w:rtl/>
        </w:rPr>
        <w:t>دوره</w:t>
      </w:r>
      <w:r w:rsidRPr="00270334">
        <w:rPr>
          <w:rFonts w:ascii="BTitr,Bold" w:cs="B Nazanin"/>
          <w:b/>
          <w:bCs/>
          <w:sz w:val="23"/>
        </w:rPr>
        <w:t xml:space="preserve"> </w:t>
      </w:r>
      <w:r w:rsidRPr="00270334">
        <w:rPr>
          <w:rFonts w:ascii="BTitr,Bold" w:cs="B Nazanin" w:hint="cs"/>
          <w:b/>
          <w:bCs/>
          <w:sz w:val="23"/>
          <w:rtl/>
        </w:rPr>
        <w:t>ابتدایی</w:t>
      </w:r>
      <w:r w:rsidRPr="00270334">
        <w:rPr>
          <w:rFonts w:ascii="BTitr,Bold" w:cs="B Nazanin"/>
          <w:b/>
          <w:bCs/>
          <w:sz w:val="23"/>
        </w:rPr>
        <w:t xml:space="preserve"> </w:t>
      </w:r>
      <w:r w:rsidRPr="00270334">
        <w:rPr>
          <w:rFonts w:ascii="BTitr,Bold" w:cs="B Nazanin" w:hint="cs"/>
          <w:b/>
          <w:bCs/>
          <w:sz w:val="23"/>
          <w:rtl/>
        </w:rPr>
        <w:t>مدرسه</w:t>
      </w:r>
      <w:r w:rsidRPr="00270334">
        <w:rPr>
          <w:rFonts w:ascii="BTitr,Bold" w:cs="B Nazanin"/>
          <w:b/>
          <w:bCs/>
          <w:sz w:val="23"/>
        </w:rPr>
        <w:t xml:space="preserve"> </w:t>
      </w:r>
      <w:r w:rsidRPr="00270334">
        <w:rPr>
          <w:rFonts w:ascii="BTitr,Bold" w:cs="B Nazanin" w:hint="cs"/>
          <w:b/>
          <w:bCs/>
          <w:sz w:val="23"/>
          <w:rtl/>
        </w:rPr>
        <w:t>توسط</w:t>
      </w:r>
      <w:r w:rsidRPr="00270334">
        <w:rPr>
          <w:rFonts w:ascii="BTitr,Bold" w:cs="B Nazanin"/>
          <w:b/>
          <w:bCs/>
          <w:sz w:val="23"/>
        </w:rPr>
        <w:t xml:space="preserve"> </w:t>
      </w:r>
      <w:r w:rsidRPr="00270334">
        <w:rPr>
          <w:rFonts w:ascii="BTitr,Bold" w:cs="B Nazanin" w:hint="cs"/>
          <w:b/>
          <w:bCs/>
          <w:sz w:val="23"/>
          <w:rtl/>
        </w:rPr>
        <w:t>پزشکان</w:t>
      </w:r>
      <w:r w:rsidRPr="00270334">
        <w:rPr>
          <w:rFonts w:ascii="BTitr,Bold" w:cs="B Nazanin"/>
          <w:b/>
          <w:bCs/>
          <w:sz w:val="23"/>
        </w:rPr>
        <w:t xml:space="preserve"> </w:t>
      </w:r>
      <w:r w:rsidRPr="00270334">
        <w:rPr>
          <w:rFonts w:ascii="BTitr,Bold" w:cs="B Nazanin" w:hint="cs"/>
          <w:b/>
          <w:bCs/>
          <w:sz w:val="23"/>
          <w:rtl/>
        </w:rPr>
        <w:t>عمومی</w:t>
      </w:r>
      <w:r w:rsidRPr="00270334">
        <w:rPr>
          <w:rFonts w:cs="B Nazanin" w:hint="cs"/>
          <w:sz w:val="24"/>
          <w:szCs w:val="24"/>
          <w:rtl/>
        </w:rPr>
        <w:t>)</w:t>
      </w: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31510" cy="3572808"/>
            <wp:effectExtent l="0" t="0" r="2540" b="8890"/>
            <wp:docPr id="18" name="Picture 18" descr="C:\Users\madares\Deskto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0.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572808"/>
                    </a:xfrm>
                    <a:prstGeom prst="rect">
                      <a:avLst/>
                    </a:prstGeom>
                    <a:noFill/>
                    <a:ln>
                      <a:noFill/>
                    </a:ln>
                  </pic:spPr>
                </pic:pic>
              </a:graphicData>
            </a:graphic>
          </wp:inline>
        </w:drawing>
      </w: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556739" cy="3191608"/>
            <wp:effectExtent l="0" t="0" r="6350" b="8890"/>
            <wp:docPr id="17" name="Picture 17" descr="C:\Users\madares\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a.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55697" cy="3191010"/>
                    </a:xfrm>
                    <a:prstGeom prst="rect">
                      <a:avLst/>
                    </a:prstGeom>
                    <a:noFill/>
                    <a:ln>
                      <a:noFill/>
                    </a:ln>
                  </pic:spPr>
                </pic:pic>
              </a:graphicData>
            </a:graphic>
          </wp:inline>
        </w:drawing>
      </w:r>
      <w:bookmarkStart w:id="0" w:name="_GoBack"/>
      <w:bookmarkEnd w:id="0"/>
    </w:p>
    <w:p w:rsidR="00CF305F" w:rsidRPr="00270334" w:rsidRDefault="00CF305F" w:rsidP="00270334">
      <w:pPr>
        <w:tabs>
          <w:tab w:val="left" w:pos="7046"/>
        </w:tabs>
        <w:bidi/>
        <w:jc w:val="both"/>
        <w:rPr>
          <w:rFonts w:cs="B Nazanin"/>
          <w:sz w:val="24"/>
          <w:szCs w:val="24"/>
          <w:rtl/>
        </w:rPr>
      </w:pPr>
      <w:r w:rsidRPr="00270334">
        <w:rPr>
          <w:rFonts w:ascii="BTitr,Bold" w:cs="B Nazanin" w:hint="cs"/>
          <w:b/>
          <w:bCs/>
          <w:sz w:val="28"/>
          <w:szCs w:val="28"/>
          <w:rtl/>
        </w:rPr>
        <w:t xml:space="preserve">                   بخش پنجم</w:t>
      </w:r>
      <w:r w:rsidRPr="00270334">
        <w:rPr>
          <w:rFonts w:ascii="B Titr" w:cs="B Nazanin"/>
          <w:b/>
          <w:bCs/>
          <w:sz w:val="28"/>
          <w:szCs w:val="28"/>
        </w:rPr>
        <w:t>:</w:t>
      </w:r>
      <w:r w:rsidRPr="00270334">
        <w:rPr>
          <w:rFonts w:ascii="BTitr,Bold" w:cs="B Nazanin" w:hint="cs"/>
          <w:b/>
          <w:bCs/>
          <w:sz w:val="28"/>
          <w:szCs w:val="28"/>
          <w:rtl/>
        </w:rPr>
        <w:t>خدمات</w:t>
      </w:r>
      <w:r w:rsidRPr="00270334">
        <w:rPr>
          <w:rFonts w:ascii="BTitr,Bold" w:cs="B Nazanin"/>
          <w:b/>
          <w:bCs/>
          <w:sz w:val="28"/>
          <w:szCs w:val="28"/>
        </w:rPr>
        <w:t xml:space="preserve"> </w:t>
      </w:r>
      <w:r w:rsidRPr="00270334">
        <w:rPr>
          <w:rFonts w:ascii="BTitr,Bold" w:cs="B Nazanin" w:hint="cs"/>
          <w:b/>
          <w:bCs/>
          <w:sz w:val="28"/>
          <w:szCs w:val="28"/>
          <w:rtl/>
        </w:rPr>
        <w:t>بهداشتی،</w:t>
      </w:r>
      <w:r w:rsidRPr="00270334">
        <w:rPr>
          <w:rFonts w:ascii="BTitr,Bold" w:cs="B Nazanin"/>
          <w:b/>
          <w:bCs/>
          <w:sz w:val="28"/>
          <w:szCs w:val="28"/>
        </w:rPr>
        <w:t xml:space="preserve"> </w:t>
      </w:r>
      <w:r w:rsidRPr="00270334">
        <w:rPr>
          <w:rFonts w:ascii="BTitr,Bold" w:cs="B Nazanin" w:hint="cs"/>
          <w:b/>
          <w:bCs/>
          <w:sz w:val="28"/>
          <w:szCs w:val="28"/>
          <w:rtl/>
        </w:rPr>
        <w:t>درمانی</w:t>
      </w:r>
      <w:r w:rsidRPr="00270334">
        <w:rPr>
          <w:rFonts w:ascii="BTitr,Bold" w:cs="B Nazanin"/>
          <w:b/>
          <w:bCs/>
          <w:sz w:val="28"/>
          <w:szCs w:val="28"/>
        </w:rPr>
        <w:t xml:space="preserve"> </w:t>
      </w:r>
      <w:r w:rsidRPr="00270334">
        <w:rPr>
          <w:rFonts w:ascii="BTitr,Bold" w:cs="B Nazanin" w:hint="cs"/>
          <w:b/>
          <w:bCs/>
          <w:sz w:val="28"/>
          <w:szCs w:val="28"/>
          <w:rtl/>
        </w:rPr>
        <w:t>و</w:t>
      </w:r>
      <w:r w:rsidRPr="00270334">
        <w:rPr>
          <w:rFonts w:ascii="BTitr,Bold" w:cs="B Nazanin"/>
          <w:b/>
          <w:bCs/>
          <w:sz w:val="28"/>
          <w:szCs w:val="28"/>
        </w:rPr>
        <w:t xml:space="preserve"> </w:t>
      </w:r>
      <w:r w:rsidRPr="00270334">
        <w:rPr>
          <w:rFonts w:ascii="BTitr,Bold" w:cs="B Nazanin" w:hint="cs"/>
          <w:b/>
          <w:bCs/>
          <w:sz w:val="28"/>
          <w:szCs w:val="28"/>
          <w:rtl/>
        </w:rPr>
        <w:t>مدیریت</w:t>
      </w:r>
      <w:r w:rsidRPr="00270334">
        <w:rPr>
          <w:rFonts w:ascii="BTitr,Bold" w:cs="B Nazanin"/>
          <w:b/>
          <w:bCs/>
          <w:sz w:val="28"/>
          <w:szCs w:val="28"/>
        </w:rPr>
        <w:t xml:space="preserve"> </w:t>
      </w:r>
      <w:r w:rsidRPr="00270334">
        <w:rPr>
          <w:rFonts w:ascii="BTitr,Bold" w:cs="B Nazanin" w:hint="cs"/>
          <w:b/>
          <w:bCs/>
          <w:sz w:val="28"/>
          <w:szCs w:val="28"/>
          <w:rtl/>
        </w:rPr>
        <w:t>بیماري</w:t>
      </w:r>
      <w:r w:rsidRPr="00270334">
        <w:rPr>
          <w:rFonts w:ascii="BTitr,Bold" w:cs="B Nazanin"/>
          <w:b/>
          <w:bCs/>
          <w:sz w:val="28"/>
          <w:szCs w:val="28"/>
        </w:rPr>
        <w:t xml:space="preserve"> </w:t>
      </w:r>
      <w:r w:rsidRPr="00270334">
        <w:rPr>
          <w:rFonts w:ascii="BTitr,Bold" w:cs="B Nazanin" w:hint="cs"/>
          <w:b/>
          <w:bCs/>
          <w:sz w:val="28"/>
          <w:szCs w:val="28"/>
          <w:rtl/>
        </w:rPr>
        <w:t>ها</w:t>
      </w:r>
    </w:p>
    <w:p w:rsidR="00CF305F" w:rsidRPr="00270334" w:rsidRDefault="00CF305F" w:rsidP="00270334">
      <w:pPr>
        <w:tabs>
          <w:tab w:val="left" w:pos="7046"/>
        </w:tabs>
        <w:bidi/>
        <w:jc w:val="both"/>
        <w:rPr>
          <w:rFonts w:ascii="BTitr,Bold" w:cs="B Nazanin"/>
          <w:b/>
          <w:bCs/>
          <w:sz w:val="23"/>
          <w:rtl/>
        </w:rPr>
      </w:pPr>
      <w:r w:rsidRPr="00270334">
        <w:rPr>
          <w:rFonts w:ascii="BTitr,Bold" w:cs="B Nazanin" w:hint="cs"/>
          <w:b/>
          <w:bCs/>
          <w:sz w:val="23"/>
          <w:rtl/>
        </w:rPr>
        <w:t>فرم شماره 1/5-بررسی و مدیریت بیماریهای واگیر (فرم وضعیت بیماریهای واگیردار در مدرسه ....در سال تحصیلی)</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بر</w:t>
      </w:r>
      <w:r w:rsidRPr="00270334">
        <w:rPr>
          <w:rFonts w:ascii="BYagut" w:hAnsi="BYagut" w:cs="B Nazanin"/>
          <w:sz w:val="25"/>
          <w:szCs w:val="24"/>
        </w:rPr>
        <w:t xml:space="preserve"> </w:t>
      </w:r>
      <w:r w:rsidRPr="00270334">
        <w:rPr>
          <w:rFonts w:ascii="BYagut" w:hAnsi="BYagut" w:cs="B Nazanin"/>
          <w:sz w:val="25"/>
          <w:szCs w:val="24"/>
          <w:rtl/>
        </w:rPr>
        <w:t>اثر</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میکروارگانیسم</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بدن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عفونی</w:t>
      </w:r>
      <w:r w:rsidRPr="00270334">
        <w:rPr>
          <w:rFonts w:ascii="BYagut" w:hAnsi="BYagut" w:cs="B Nazanin"/>
          <w:sz w:val="25"/>
          <w:szCs w:val="24"/>
        </w:rPr>
        <w:t xml:space="preserve"> </w:t>
      </w:r>
      <w:r w:rsidRPr="00270334">
        <w:rPr>
          <w:rFonts w:ascii="BYagut" w:hAnsi="BYagut" w:cs="B Nazanin"/>
          <w:sz w:val="25"/>
          <w:szCs w:val="24"/>
          <w:rtl/>
        </w:rPr>
        <w:t>ایجاد</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تعداد</w:t>
      </w:r>
      <w:r w:rsidRPr="00270334">
        <w:rPr>
          <w:rFonts w:ascii="BYagut" w:hAnsi="BYagut" w:cs="B Nazanin"/>
          <w:sz w:val="25"/>
          <w:szCs w:val="24"/>
        </w:rPr>
        <w:t xml:space="preserve"> </w:t>
      </w:r>
      <w:r w:rsidRPr="00270334">
        <w:rPr>
          <w:rFonts w:ascii="BYagut" w:hAnsi="BYagut" w:cs="B Nazanin"/>
          <w:sz w:val="25"/>
          <w:szCs w:val="24"/>
          <w:rtl/>
        </w:rPr>
        <w:t>زیادي</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مسري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واگیردار</w:t>
      </w:r>
      <w:r w:rsidRPr="00270334">
        <w:rPr>
          <w:rFonts w:ascii="BYagut" w:hAnsi="BYagut" w:cs="B Nazanin"/>
          <w:sz w:val="25"/>
          <w:szCs w:val="24"/>
        </w:rPr>
        <w:t xml:space="preserve"> </w:t>
      </w:r>
      <w:r w:rsidRPr="00270334">
        <w:rPr>
          <w:rFonts w:ascii="BYagut" w:hAnsi="BYagut" w:cs="B Nazanin"/>
          <w:sz w:val="25"/>
          <w:szCs w:val="24"/>
          <w:rtl/>
        </w:rPr>
        <w:t>بوده</w:t>
      </w:r>
      <w:r w:rsidRPr="00270334">
        <w:rPr>
          <w:rFonts w:ascii="BYagut" w:hAnsi="BYagut" w:cs="B Nazanin"/>
          <w:sz w:val="25"/>
          <w:szCs w:val="24"/>
        </w:rPr>
        <w:t xml:space="preserve"> </w:t>
      </w:r>
      <w:r w:rsidRPr="00270334">
        <w:rPr>
          <w:rFonts w:ascii="BYagut" w:hAnsi="BYagut" w:cs="B Nazanin"/>
          <w:sz w:val="25"/>
          <w:szCs w:val="24"/>
          <w:rtl/>
        </w:rPr>
        <w:t>وقابل</w:t>
      </w:r>
      <w:r w:rsidRPr="00270334">
        <w:rPr>
          <w:rFonts w:ascii="BYagut" w:hAnsi="BYagut" w:cs="B Nazanin"/>
          <w:sz w:val="25"/>
          <w:szCs w:val="24"/>
        </w:rPr>
        <w:t xml:space="preserve"> </w:t>
      </w:r>
      <w:r w:rsidRPr="00270334">
        <w:rPr>
          <w:rFonts w:ascii="BYagut" w:hAnsi="BYagut" w:cs="B Nazanin"/>
          <w:sz w:val="25"/>
          <w:szCs w:val="24"/>
          <w:rtl/>
        </w:rPr>
        <w:t>انتقال</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موجودي</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موجود</w:t>
      </w:r>
      <w:r w:rsidRPr="00270334">
        <w:rPr>
          <w:rFonts w:ascii="BYagut" w:hAnsi="BYagut" w:cs="B Nazanin"/>
          <w:sz w:val="25"/>
          <w:szCs w:val="24"/>
        </w:rPr>
        <w:t xml:space="preserve"> </w:t>
      </w:r>
      <w:r w:rsidRPr="00270334">
        <w:rPr>
          <w:rFonts w:ascii="BYagut" w:hAnsi="BYagut" w:cs="B Nazanin"/>
          <w:sz w:val="25"/>
          <w:szCs w:val="24"/>
          <w:rtl/>
        </w:rPr>
        <w:t>دیگر</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اعم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حیوان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انسان،</w:t>
      </w:r>
      <w:r w:rsidRPr="00270334">
        <w:rPr>
          <w:rFonts w:ascii="BYagut" w:hAnsi="BYagut" w:cs="B Nazanin"/>
          <w:sz w:val="25"/>
          <w:szCs w:val="24"/>
        </w:rPr>
        <w:t xml:space="preserve"> </w:t>
      </w:r>
      <w:r w:rsidRPr="00270334">
        <w:rPr>
          <w:rFonts w:ascii="BYagut" w:hAnsi="BYagut" w:cs="B Nazanin"/>
          <w:sz w:val="25"/>
          <w:szCs w:val="24"/>
          <w:rtl/>
        </w:rPr>
        <w:t>انسان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انسان</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حیوان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حیوان</w:t>
      </w:r>
      <w:r w:rsidRPr="00270334">
        <w:rPr>
          <w:rFonts w:ascii="B Yagut" w:hAnsi="BYagut" w:cs="B Nazanin"/>
          <w:sz w:val="24"/>
          <w:szCs w:val="24"/>
        </w:rPr>
        <w:t xml:space="preserve">) </w:t>
      </w:r>
      <w:r w:rsidRPr="00270334">
        <w:rPr>
          <w:rFonts w:ascii="BYagut" w:hAnsi="BYagut" w:cs="B Nazanin"/>
          <w:sz w:val="25"/>
          <w:szCs w:val="24"/>
          <w:rtl/>
        </w:rPr>
        <w:t>هستند</w:t>
      </w:r>
      <w:r w:rsidRPr="00270334">
        <w:rPr>
          <w:rFonts w:ascii="B Yagut" w:hAnsi="BYagut" w:cs="B Nazanin"/>
          <w:sz w:val="24"/>
          <w:szCs w:val="24"/>
        </w:rPr>
        <w:t xml:space="preserve">. </w:t>
      </w:r>
      <w:r w:rsidRPr="00270334">
        <w:rPr>
          <w:rFonts w:ascii="BYagut" w:hAnsi="BYagut" w:cs="B Nazanin"/>
          <w:sz w:val="25"/>
          <w:szCs w:val="24"/>
          <w:rtl/>
        </w:rPr>
        <w:t>عوامل</w:t>
      </w:r>
      <w:r w:rsidRPr="00270334">
        <w:rPr>
          <w:rFonts w:ascii="BYagut" w:hAnsi="BYagut" w:cs="B Nazanin"/>
          <w:sz w:val="25"/>
          <w:szCs w:val="24"/>
        </w:rPr>
        <w:t xml:space="preserve"> </w:t>
      </w:r>
      <w:r w:rsidRPr="00270334">
        <w:rPr>
          <w:rFonts w:ascii="BYagut" w:hAnsi="BYagut" w:cs="B Nazanin"/>
          <w:sz w:val="25"/>
          <w:szCs w:val="24"/>
          <w:rtl/>
        </w:rPr>
        <w:t>اپیدمیولوژیکمهم</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بروز</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عبارتند</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عامل</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زا،</w:t>
      </w:r>
      <w:r w:rsidRPr="00270334">
        <w:rPr>
          <w:rFonts w:ascii="BYagut" w:hAnsi="BYagut" w:cs="B Nazanin"/>
          <w:sz w:val="25"/>
          <w:szCs w:val="24"/>
        </w:rPr>
        <w:t xml:space="preserve"> </w:t>
      </w:r>
      <w:r w:rsidRPr="00270334">
        <w:rPr>
          <w:rFonts w:ascii="BYagut" w:hAnsi="BYagut" w:cs="B Nazanin"/>
          <w:sz w:val="25"/>
          <w:szCs w:val="24"/>
          <w:rtl/>
        </w:rPr>
        <w:t>شرایط</w:t>
      </w:r>
      <w:r w:rsidRPr="00270334">
        <w:rPr>
          <w:rFonts w:ascii="BYagut" w:hAnsi="BYagut" w:cs="B Nazanin"/>
          <w:sz w:val="25"/>
          <w:szCs w:val="24"/>
        </w:rPr>
        <w:t xml:space="preserve"> </w:t>
      </w:r>
      <w:r w:rsidRPr="00270334">
        <w:rPr>
          <w:rFonts w:ascii="BYagut" w:hAnsi="BYagut" w:cs="B Nazanin"/>
          <w:sz w:val="25"/>
          <w:szCs w:val="24"/>
          <w:rtl/>
        </w:rPr>
        <w:t>محیطی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مصونیت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ایمنی</w:t>
      </w:r>
      <w:r w:rsidRPr="00270334">
        <w:rPr>
          <w:rFonts w:ascii="BYagut" w:hAnsi="BYagut" w:cs="B Nazanin"/>
          <w:sz w:val="25"/>
          <w:szCs w:val="24"/>
        </w:rPr>
        <w:t xml:space="preserve"> </w:t>
      </w:r>
      <w:r w:rsidRPr="00270334">
        <w:rPr>
          <w:rFonts w:ascii="BYagut" w:hAnsi="BYagut" w:cs="B Nazanin"/>
          <w:sz w:val="25"/>
          <w:szCs w:val="24"/>
          <w:rtl/>
        </w:rPr>
        <w:t>میزبان</w:t>
      </w:r>
      <w:r w:rsidRPr="00270334">
        <w:rPr>
          <w:rFonts w:ascii="B Yagut" w:hAnsi="BYagut" w:cs="B Nazanin"/>
          <w:sz w:val="24"/>
          <w:szCs w:val="24"/>
        </w:rPr>
        <w:t xml:space="preserve">. </w:t>
      </w:r>
      <w:r w:rsidRPr="00270334">
        <w:rPr>
          <w:rFonts w:ascii="BYagut" w:hAnsi="BYagut" w:cs="B Nazanin"/>
          <w:sz w:val="25"/>
          <w:szCs w:val="24"/>
          <w:rtl/>
        </w:rPr>
        <w:t>عدم</w:t>
      </w:r>
      <w:r w:rsidRPr="00270334">
        <w:rPr>
          <w:rFonts w:ascii="BYagut" w:hAnsi="BYagut" w:cs="B Nazanin"/>
          <w:sz w:val="25"/>
          <w:szCs w:val="24"/>
        </w:rPr>
        <w:t xml:space="preserve"> </w:t>
      </w:r>
      <w:r w:rsidRPr="00270334">
        <w:rPr>
          <w:rFonts w:ascii="BYagut" w:hAnsi="BYagut" w:cs="B Nazanin"/>
          <w:sz w:val="25"/>
          <w:szCs w:val="24"/>
          <w:rtl/>
        </w:rPr>
        <w:t>تعادل</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عوامل</w:t>
      </w:r>
      <w:r w:rsidRPr="00270334">
        <w:rPr>
          <w:rFonts w:ascii="BYagut" w:hAnsi="BYagut" w:cs="B Nazanin"/>
          <w:sz w:val="25"/>
          <w:szCs w:val="24"/>
        </w:rPr>
        <w:t xml:space="preserve"> </w:t>
      </w:r>
      <w:r w:rsidRPr="00270334">
        <w:rPr>
          <w:rFonts w:ascii="BYagut" w:hAnsi="BYagut" w:cs="B Nazanin"/>
          <w:sz w:val="25"/>
          <w:szCs w:val="24"/>
          <w:rtl/>
        </w:rPr>
        <w:t>فوق</w:t>
      </w:r>
      <w:r w:rsidRPr="00270334">
        <w:rPr>
          <w:rFonts w:ascii="BYagut" w:hAnsi="BYagut" w:cs="B Nazanin" w:hint="cs"/>
          <w:sz w:val="25"/>
          <w:szCs w:val="24"/>
          <w:rtl/>
        </w:rPr>
        <w:t xml:space="preserve"> </w:t>
      </w:r>
      <w:r w:rsidRPr="00270334">
        <w:rPr>
          <w:rFonts w:ascii="BYagut" w:hAnsi="BYagut" w:cs="B Nazanin"/>
          <w:sz w:val="25"/>
          <w:szCs w:val="24"/>
          <w:rtl/>
        </w:rPr>
        <w:t>موجب</w:t>
      </w:r>
      <w:r w:rsidRPr="00270334">
        <w:rPr>
          <w:rFonts w:ascii="BYagut" w:hAnsi="BYagut" w:cs="B Nazanin"/>
          <w:sz w:val="25"/>
          <w:szCs w:val="24"/>
        </w:rPr>
        <w:t xml:space="preserve"> </w:t>
      </w:r>
      <w:r w:rsidRPr="00270334">
        <w:rPr>
          <w:rFonts w:ascii="BYagut" w:hAnsi="BYagut" w:cs="B Nazanin"/>
          <w:sz w:val="25"/>
          <w:szCs w:val="24"/>
          <w:rtl/>
        </w:rPr>
        <w:t>بروز</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عفونی</w:t>
      </w:r>
      <w:r w:rsidRPr="00270334">
        <w:rPr>
          <w:rFonts w:ascii="BYagut" w:hAnsi="BYagut" w:cs="B Nazanin"/>
          <w:sz w:val="25"/>
          <w:szCs w:val="24"/>
        </w:rPr>
        <w:t xml:space="preserve"> </w:t>
      </w:r>
      <w:r w:rsidRPr="00270334">
        <w:rPr>
          <w:rFonts w:ascii="BYagut" w:hAnsi="BYagut" w:cs="B Nazanin"/>
          <w:sz w:val="25"/>
          <w:szCs w:val="24"/>
          <w:rtl/>
        </w:rPr>
        <w:t>مسري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واگیر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مداخله</w:t>
      </w:r>
      <w:r w:rsidRPr="00270334">
        <w:rPr>
          <w:rFonts w:ascii="BYagut" w:hAnsi="BYagut" w:cs="B Nazanin"/>
          <w:sz w:val="25"/>
          <w:szCs w:val="24"/>
        </w:rPr>
        <w:t xml:space="preserve"> </w:t>
      </w:r>
      <w:r w:rsidRPr="00270334">
        <w:rPr>
          <w:rFonts w:ascii="BYagut" w:hAnsi="BYagut" w:cs="B Nazanin"/>
          <w:sz w:val="25"/>
          <w:szCs w:val="24"/>
          <w:rtl/>
        </w:rPr>
        <w:t>اپیدمیولوژیک</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کاستن</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بار</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یکی</w:t>
      </w:r>
      <w:r w:rsidRPr="00270334">
        <w:rPr>
          <w:rFonts w:ascii="BYagut" w:hAnsi="BYagut" w:cs="B Nazanin" w:hint="cs"/>
          <w:sz w:val="25"/>
          <w:szCs w:val="24"/>
          <w:rtl/>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وظایف</w:t>
      </w:r>
      <w:r w:rsidRPr="00270334">
        <w:rPr>
          <w:rFonts w:ascii="BYagut" w:hAnsi="BYagut" w:cs="B Nazanin"/>
          <w:sz w:val="25"/>
          <w:szCs w:val="24"/>
        </w:rPr>
        <w:t xml:space="preserve"> </w:t>
      </w:r>
      <w:r w:rsidRPr="00270334">
        <w:rPr>
          <w:rFonts w:ascii="BYagut" w:hAnsi="BYagut" w:cs="B Nazanin"/>
          <w:sz w:val="25"/>
          <w:szCs w:val="24"/>
          <w:rtl/>
        </w:rPr>
        <w:t>حساس</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عزیز</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اعم</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شمار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آید</w:t>
      </w:r>
      <w:r w:rsidRPr="00270334">
        <w:rPr>
          <w:rFonts w:ascii="B Yagut" w:hAnsi="BYagut" w:cs="B Nazanin"/>
          <w:sz w:val="24"/>
          <w:szCs w:val="24"/>
        </w:rPr>
        <w:t>.</w:t>
      </w:r>
      <w:r w:rsidRPr="00270334">
        <w:rPr>
          <w:rFonts w:ascii="BYagut" w:hAnsi="BYagut" w:cs="B Nazanin" w:hint="cs"/>
          <w:sz w:val="25"/>
          <w:szCs w:val="24"/>
          <w:rtl/>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آنجایی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میزان</w:t>
      </w:r>
      <w:r w:rsidRPr="00270334">
        <w:rPr>
          <w:rFonts w:ascii="BYagut" w:hAnsi="BYagut" w:cs="B Nazanin"/>
          <w:sz w:val="25"/>
          <w:szCs w:val="24"/>
        </w:rPr>
        <w:t xml:space="preserve"> </w:t>
      </w:r>
      <w:r w:rsidRPr="00270334">
        <w:rPr>
          <w:rFonts w:ascii="BYagut" w:hAnsi="BYagut" w:cs="B Nazanin"/>
          <w:sz w:val="25"/>
          <w:szCs w:val="24"/>
          <w:rtl/>
        </w:rPr>
        <w:t>بروز،</w:t>
      </w:r>
      <w:r w:rsidRPr="00270334">
        <w:rPr>
          <w:rFonts w:ascii="BYagut" w:hAnsi="BYagut" w:cs="B Nazanin"/>
          <w:sz w:val="25"/>
          <w:szCs w:val="24"/>
        </w:rPr>
        <w:t xml:space="preserve"> </w:t>
      </w:r>
      <w:r w:rsidRPr="00270334">
        <w:rPr>
          <w:rFonts w:ascii="BYagut" w:hAnsi="BYagut" w:cs="B Nazanin"/>
          <w:sz w:val="25"/>
          <w:szCs w:val="24"/>
          <w:rtl/>
        </w:rPr>
        <w:t>شیوع</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انتقال</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محیط</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پر</w:t>
      </w:r>
      <w:r w:rsidRPr="00270334">
        <w:rPr>
          <w:rFonts w:ascii="BYagut" w:hAnsi="BYagut" w:cs="B Nazanin"/>
          <w:sz w:val="25"/>
          <w:szCs w:val="24"/>
        </w:rPr>
        <w:t xml:space="preserve"> </w:t>
      </w:r>
      <w:r w:rsidRPr="00270334">
        <w:rPr>
          <w:rFonts w:ascii="BYagut" w:hAnsi="BYagut" w:cs="B Nazanin"/>
          <w:sz w:val="25"/>
          <w:szCs w:val="24"/>
          <w:rtl/>
        </w:rPr>
        <w:t>ازدحام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مجتمع</w:t>
      </w:r>
      <w:r w:rsidRPr="00270334">
        <w:rPr>
          <w:rFonts w:ascii="BYagut" w:hAnsi="BYagut" w:cs="B Nazanin"/>
          <w:sz w:val="25"/>
          <w:szCs w:val="24"/>
        </w:rPr>
        <w:t xml:space="preserve"> </w:t>
      </w:r>
      <w:r w:rsidRPr="00270334">
        <w:rPr>
          <w:rFonts w:ascii="BYagut" w:hAnsi="BYagut" w:cs="B Nazanin"/>
          <w:sz w:val="25"/>
          <w:szCs w:val="24"/>
          <w:rtl/>
        </w:rPr>
        <w:t>مثل</w:t>
      </w:r>
      <w:r w:rsidRPr="00270334">
        <w:rPr>
          <w:rFonts w:ascii="BYagut" w:hAnsi="BYagut" w:cs="B Nazanin"/>
          <w:sz w:val="25"/>
          <w:szCs w:val="24"/>
        </w:rPr>
        <w:t xml:space="preserve"> </w:t>
      </w:r>
      <w:r w:rsidRPr="00270334">
        <w:rPr>
          <w:rFonts w:ascii="BYagut" w:hAnsi="BYagut" w:cs="B Nazanin"/>
          <w:sz w:val="25"/>
          <w:szCs w:val="24"/>
          <w:rtl/>
        </w:rPr>
        <w:t>سربازخانه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آموزشی</w:t>
      </w:r>
      <w:r w:rsidRPr="00270334">
        <w:rPr>
          <w:rFonts w:ascii="BYagut" w:hAnsi="BYagut" w:cs="B Nazanin"/>
          <w:sz w:val="25"/>
          <w:szCs w:val="24"/>
        </w:rPr>
        <w:t xml:space="preserve"> </w:t>
      </w:r>
      <w:r w:rsidRPr="00270334">
        <w:rPr>
          <w:rFonts w:ascii="BYagut" w:hAnsi="BYagut" w:cs="B Nazanin"/>
          <w:sz w:val="25"/>
          <w:szCs w:val="24"/>
          <w:rtl/>
        </w:rPr>
        <w:t>وتربیتی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اماکن</w:t>
      </w:r>
      <w:r w:rsidRPr="00270334">
        <w:rPr>
          <w:rFonts w:ascii="BYagut" w:hAnsi="BYagut" w:cs="B Nazanin"/>
          <w:sz w:val="25"/>
          <w:szCs w:val="24"/>
        </w:rPr>
        <w:t xml:space="preserve"> </w:t>
      </w:r>
      <w:r w:rsidRPr="00270334">
        <w:rPr>
          <w:rFonts w:ascii="BYagut" w:hAnsi="BYagut" w:cs="B Nazanin"/>
          <w:sz w:val="25"/>
          <w:szCs w:val="24"/>
          <w:rtl/>
        </w:rPr>
        <w:t>عمومی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شدت</w:t>
      </w:r>
      <w:r w:rsidRPr="00270334">
        <w:rPr>
          <w:rFonts w:ascii="BYagut" w:hAnsi="BYagut" w:cs="B Nazanin"/>
          <w:sz w:val="25"/>
          <w:szCs w:val="24"/>
        </w:rPr>
        <w:t xml:space="preserve"> </w:t>
      </w:r>
      <w:r w:rsidRPr="00270334">
        <w:rPr>
          <w:rFonts w:ascii="BYagut" w:hAnsi="BYagut" w:cs="B Nazanin"/>
          <w:sz w:val="25"/>
          <w:szCs w:val="24"/>
          <w:rtl/>
        </w:rPr>
        <w:t>بیش</w:t>
      </w:r>
      <w:r w:rsidRPr="00270334">
        <w:rPr>
          <w:rFonts w:ascii="BYagut" w:hAnsi="BYagut" w:cs="B Nazanin"/>
          <w:sz w:val="25"/>
          <w:szCs w:val="24"/>
        </w:rPr>
        <w:t xml:space="preserve"> </w:t>
      </w:r>
      <w:r w:rsidRPr="00270334">
        <w:rPr>
          <w:rFonts w:ascii="BYagut" w:hAnsi="BYagut" w:cs="B Nazanin"/>
          <w:sz w:val="25"/>
          <w:szCs w:val="24"/>
          <w:rtl/>
        </w:rPr>
        <w:t>تري</w:t>
      </w:r>
      <w:r w:rsidRPr="00270334">
        <w:rPr>
          <w:rFonts w:ascii="BYagut" w:hAnsi="BYagut" w:cs="B Nazanin"/>
          <w:sz w:val="25"/>
          <w:szCs w:val="24"/>
        </w:rPr>
        <w:t xml:space="preserve"> </w:t>
      </w:r>
      <w:r w:rsidRPr="00270334">
        <w:rPr>
          <w:rFonts w:ascii="BYagut" w:hAnsi="BYagut" w:cs="B Nazanin"/>
          <w:sz w:val="25"/>
          <w:szCs w:val="24"/>
          <w:rtl/>
        </w:rPr>
        <w:t>برخوردار</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لذا</w:t>
      </w:r>
      <w:r w:rsidRPr="00270334">
        <w:rPr>
          <w:rFonts w:ascii="BYagut" w:hAnsi="BYagut" w:cs="B Nazanin"/>
          <w:sz w:val="25"/>
          <w:szCs w:val="24"/>
        </w:rPr>
        <w:t xml:space="preserve"> </w:t>
      </w:r>
      <w:r w:rsidRPr="00270334">
        <w:rPr>
          <w:rFonts w:ascii="BYagut" w:hAnsi="BYagut" w:cs="B Nazanin"/>
          <w:sz w:val="25"/>
          <w:szCs w:val="24"/>
          <w:rtl/>
        </w:rPr>
        <w:t>شناسایی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موقع</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اقدامات</w:t>
      </w:r>
      <w:r w:rsidRPr="00270334">
        <w:rPr>
          <w:rFonts w:ascii="BYagut" w:hAnsi="BYagut" w:cs="B Nazanin"/>
          <w:sz w:val="25"/>
          <w:szCs w:val="24"/>
        </w:rPr>
        <w:t xml:space="preserve"> </w:t>
      </w:r>
      <w:r w:rsidRPr="00270334">
        <w:rPr>
          <w:rFonts w:ascii="BYagut" w:hAnsi="BYagut" w:cs="B Nazanin"/>
          <w:sz w:val="25"/>
          <w:szCs w:val="24"/>
          <w:rtl/>
        </w:rPr>
        <w:t>پیشگیرانه</w:t>
      </w:r>
      <w:r w:rsidRPr="00270334">
        <w:rPr>
          <w:rFonts w:ascii="BYagut" w:hAnsi="BYagut" w:cs="B Nazanin"/>
          <w:sz w:val="25"/>
          <w:szCs w:val="24"/>
        </w:rPr>
        <w:t xml:space="preserve"> </w:t>
      </w:r>
      <w:r w:rsidRPr="00270334">
        <w:rPr>
          <w:rFonts w:ascii="BYagut" w:hAnsi="BYagut" w:cs="B Nazanin"/>
          <w:sz w:val="25"/>
          <w:szCs w:val="24"/>
          <w:rtl/>
        </w:rPr>
        <w:t>یکی</w:t>
      </w:r>
      <w:r w:rsidRPr="00270334">
        <w:rPr>
          <w:rFonts w:ascii="BYagut" w:hAnsi="BYagut" w:cs="B Nazanin"/>
          <w:sz w:val="25"/>
          <w:szCs w:val="24"/>
        </w:rPr>
        <w:t xml:space="preserve"> </w:t>
      </w:r>
      <w:r w:rsidRPr="00270334">
        <w:rPr>
          <w:rFonts w:ascii="BYagut" w:hAnsi="BYagut" w:cs="B Nazanin"/>
          <w:sz w:val="25"/>
          <w:szCs w:val="24"/>
          <w:rtl/>
        </w:rPr>
        <w:t>ازموضوعات</w:t>
      </w:r>
      <w:r w:rsidRPr="00270334">
        <w:rPr>
          <w:rFonts w:ascii="BYagut" w:hAnsi="BYagut" w:cs="B Nazanin"/>
          <w:sz w:val="25"/>
          <w:szCs w:val="24"/>
        </w:rPr>
        <w:t xml:space="preserve"> </w:t>
      </w:r>
      <w:r w:rsidRPr="00270334">
        <w:rPr>
          <w:rFonts w:ascii="BYagut" w:hAnsi="BYagut" w:cs="B Nazanin"/>
          <w:sz w:val="25"/>
          <w:szCs w:val="24"/>
          <w:rtl/>
        </w:rPr>
        <w:t>مهم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اساسی</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باید</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طریق</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مد</w:t>
      </w:r>
      <w:r w:rsidRPr="00270334">
        <w:rPr>
          <w:rFonts w:ascii="BYagut" w:hAnsi="BYagut" w:cs="B Nazanin"/>
          <w:sz w:val="25"/>
          <w:szCs w:val="24"/>
        </w:rPr>
        <w:t xml:space="preserve"> </w:t>
      </w:r>
      <w:r w:rsidRPr="00270334">
        <w:rPr>
          <w:rFonts w:ascii="BYagut" w:hAnsi="BYagut" w:cs="B Nazanin"/>
          <w:sz w:val="25"/>
          <w:szCs w:val="24"/>
          <w:rtl/>
        </w:rPr>
        <w:t>نظر</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گرفته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نسبت</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کنترل</w:t>
      </w:r>
      <w:r w:rsidRPr="00270334">
        <w:rPr>
          <w:rFonts w:ascii="BYagut" w:hAnsi="BYagut" w:cs="B Nazanin" w:hint="cs"/>
          <w:sz w:val="25"/>
          <w:szCs w:val="24"/>
          <w:rtl/>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اقدام</w:t>
      </w:r>
      <w:r w:rsidRPr="00270334">
        <w:rPr>
          <w:rFonts w:ascii="BYagut" w:hAnsi="BYagut" w:cs="B Nazanin"/>
          <w:sz w:val="25"/>
          <w:szCs w:val="24"/>
        </w:rPr>
        <w:t xml:space="preserve"> </w:t>
      </w:r>
      <w:r w:rsidRPr="00270334">
        <w:rPr>
          <w:rFonts w:ascii="BYagut" w:hAnsi="BYagut" w:cs="B Nazanin"/>
          <w:sz w:val="25"/>
          <w:szCs w:val="24"/>
          <w:rtl/>
        </w:rPr>
        <w:t>لازم</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عمل</w:t>
      </w:r>
      <w:r w:rsidRPr="00270334">
        <w:rPr>
          <w:rFonts w:ascii="BYagut" w:hAnsi="BYagut" w:cs="B Nazanin"/>
          <w:sz w:val="25"/>
          <w:szCs w:val="24"/>
        </w:rPr>
        <w:t xml:space="preserve"> </w:t>
      </w:r>
      <w:r w:rsidRPr="00270334">
        <w:rPr>
          <w:rFonts w:ascii="BYagut" w:hAnsi="BYagut" w:cs="B Nazanin"/>
          <w:sz w:val="25"/>
          <w:szCs w:val="24"/>
          <w:rtl/>
        </w:rPr>
        <w:t>آید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میان</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مسایل</w:t>
      </w:r>
      <w:r w:rsidRPr="00270334">
        <w:rPr>
          <w:rFonts w:ascii="BYagut" w:hAnsi="BYagut" w:cs="B Nazanin"/>
          <w:sz w:val="25"/>
          <w:szCs w:val="24"/>
        </w:rPr>
        <w:t xml:space="preserve"> </w:t>
      </w:r>
      <w:r w:rsidRPr="00270334">
        <w:rPr>
          <w:rFonts w:ascii="BYagut" w:hAnsi="BYagut" w:cs="B Nazanin"/>
          <w:sz w:val="25"/>
          <w:szCs w:val="24"/>
          <w:rtl/>
        </w:rPr>
        <w:t>زیر</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اهمیت</w:t>
      </w:r>
      <w:r w:rsidRPr="00270334">
        <w:rPr>
          <w:rFonts w:ascii="BYagut" w:hAnsi="BYagut" w:cs="B Nazanin"/>
          <w:sz w:val="25"/>
          <w:szCs w:val="24"/>
        </w:rPr>
        <w:t xml:space="preserve"> </w:t>
      </w:r>
      <w:r w:rsidRPr="00270334">
        <w:rPr>
          <w:rFonts w:ascii="BYagut" w:hAnsi="BYagut" w:cs="B Nazanin"/>
          <w:sz w:val="25"/>
          <w:szCs w:val="24"/>
          <w:rtl/>
        </w:rPr>
        <w:t>مضاعفی</w:t>
      </w:r>
      <w:r w:rsidRPr="00270334">
        <w:rPr>
          <w:rFonts w:ascii="BYagut" w:hAnsi="BYagut" w:cs="B Nazanin"/>
          <w:sz w:val="25"/>
          <w:szCs w:val="24"/>
        </w:rPr>
        <w:t xml:space="preserve"> </w:t>
      </w:r>
      <w:r w:rsidRPr="00270334">
        <w:rPr>
          <w:rFonts w:ascii="BYagut" w:hAnsi="BYagut" w:cs="B Nazanin"/>
          <w:sz w:val="25"/>
          <w:szCs w:val="24"/>
          <w:rtl/>
        </w:rPr>
        <w:t>برخوردار</w:t>
      </w:r>
      <w:r w:rsidRPr="00270334">
        <w:rPr>
          <w:rFonts w:ascii="BYagut" w:hAnsi="BYagut" w:cs="B Nazanin"/>
          <w:sz w:val="25"/>
          <w:szCs w:val="24"/>
        </w:rPr>
        <w:t xml:space="preserve"> </w:t>
      </w:r>
      <w:r w:rsidRPr="00270334">
        <w:rPr>
          <w:rFonts w:ascii="BYagut" w:hAnsi="BYagut" w:cs="B Nazanin"/>
          <w:sz w:val="25"/>
          <w:szCs w:val="24"/>
          <w:rtl/>
        </w:rPr>
        <w:t>بوده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hint="cs"/>
          <w:sz w:val="25"/>
          <w:szCs w:val="24"/>
          <w:rtl/>
        </w:rPr>
        <w:t xml:space="preserve"> </w:t>
      </w:r>
      <w:r w:rsidRPr="00270334">
        <w:rPr>
          <w:rFonts w:ascii="BYagut" w:hAnsi="BYagut" w:cs="B Nazanin"/>
          <w:sz w:val="25"/>
          <w:szCs w:val="24"/>
          <w:rtl/>
        </w:rPr>
        <w:t>جدي</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لزوم</w:t>
      </w:r>
      <w:r w:rsidRPr="00270334">
        <w:rPr>
          <w:rFonts w:ascii="BYagut" w:hAnsi="BYagut" w:cs="B Nazanin"/>
          <w:sz w:val="25"/>
          <w:szCs w:val="24"/>
        </w:rPr>
        <w:t xml:space="preserve"> </w:t>
      </w:r>
      <w:r w:rsidRPr="00270334">
        <w:rPr>
          <w:rFonts w:ascii="BYagut" w:hAnsi="BYagut" w:cs="B Nazanin"/>
          <w:sz w:val="25"/>
          <w:szCs w:val="24"/>
          <w:rtl/>
        </w:rPr>
        <w:t>بیش</w:t>
      </w:r>
      <w:r w:rsidRPr="00270334">
        <w:rPr>
          <w:rFonts w:ascii="BYagut" w:hAnsi="BYagut" w:cs="B Nazanin"/>
          <w:sz w:val="25"/>
          <w:szCs w:val="24"/>
        </w:rPr>
        <w:t xml:space="preserve"> </w:t>
      </w:r>
      <w:r w:rsidRPr="00270334">
        <w:rPr>
          <w:rFonts w:ascii="BYagut" w:hAnsi="BYagut" w:cs="B Nazanin"/>
          <w:sz w:val="25"/>
          <w:szCs w:val="24"/>
          <w:rtl/>
        </w:rPr>
        <w:t>تري</w:t>
      </w:r>
      <w:r w:rsidRPr="00270334">
        <w:rPr>
          <w:rFonts w:ascii="BYagut" w:hAnsi="BYagut" w:cs="B Nazanin"/>
          <w:sz w:val="25"/>
          <w:szCs w:val="24"/>
        </w:rPr>
        <w:t xml:space="preserve"> </w:t>
      </w:r>
      <w:r w:rsidRPr="00270334">
        <w:rPr>
          <w:rFonts w:ascii="BYagut" w:hAnsi="BYagut" w:cs="B Nazanin"/>
          <w:sz w:val="25"/>
          <w:szCs w:val="24"/>
          <w:rtl/>
        </w:rPr>
        <w:t>دارد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lastRenderedPageBreak/>
        <w:t>جمعیت</w:t>
      </w:r>
      <w:r w:rsidRPr="00270334">
        <w:rPr>
          <w:rFonts w:ascii="BYagut" w:hAnsi="BYagut" w:cs="B Nazanin"/>
          <w:sz w:val="25"/>
          <w:szCs w:val="24"/>
        </w:rPr>
        <w:t xml:space="preserve"> </w:t>
      </w:r>
      <w:r w:rsidRPr="00270334">
        <w:rPr>
          <w:rFonts w:ascii="BYagut" w:hAnsi="BYagut" w:cs="B Nazanin"/>
          <w:sz w:val="25"/>
          <w:szCs w:val="24"/>
          <w:rtl/>
        </w:rPr>
        <w:t>دانشآموزي</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بیشتر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متراکم</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 Yagut" w:hAnsi="BYagut" w:cs="B Nazanin"/>
          <w:sz w:val="24"/>
          <w:szCs w:val="24"/>
        </w:rPr>
        <w:t>.</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وضعیت</w:t>
      </w:r>
      <w:r w:rsidRPr="00270334">
        <w:rPr>
          <w:rFonts w:ascii="BYagut" w:hAnsi="BYagut" w:cs="B Nazanin"/>
          <w:sz w:val="25"/>
          <w:szCs w:val="24"/>
        </w:rPr>
        <w:t xml:space="preserve"> </w:t>
      </w:r>
      <w:r w:rsidRPr="00270334">
        <w:rPr>
          <w:rFonts w:ascii="BYagut" w:hAnsi="BYagut" w:cs="B Nazanin"/>
          <w:sz w:val="25"/>
          <w:szCs w:val="24"/>
          <w:rtl/>
        </w:rPr>
        <w:t>رشدي</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مخصوصا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سنین</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Yagut" w:hAnsi="BYagut" w:cs="B Nazanin"/>
          <w:sz w:val="25"/>
          <w:szCs w:val="24"/>
        </w:rPr>
        <w:t xml:space="preserve"> </w:t>
      </w:r>
      <w:r w:rsidRPr="00270334">
        <w:rPr>
          <w:rFonts w:ascii="BYagut" w:hAnsi="BYagut" w:cs="B Nazanin"/>
          <w:sz w:val="25"/>
          <w:szCs w:val="24"/>
          <w:rtl/>
        </w:rPr>
        <w:t>آسیب</w:t>
      </w:r>
      <w:r w:rsidRPr="00270334">
        <w:rPr>
          <w:rFonts w:ascii="BYagut" w:hAnsi="BYagut" w:cs="B Nazanin"/>
          <w:sz w:val="25"/>
          <w:szCs w:val="24"/>
        </w:rPr>
        <w:t xml:space="preserve"> </w:t>
      </w:r>
      <w:r w:rsidRPr="00270334">
        <w:rPr>
          <w:rFonts w:ascii="BYagut" w:hAnsi="BYagut" w:cs="B Nazanin"/>
          <w:sz w:val="25"/>
          <w:szCs w:val="24"/>
          <w:rtl/>
        </w:rPr>
        <w:t>پذیري</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نسبت</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سایر</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سنی</w:t>
      </w:r>
      <w:r w:rsidRPr="00270334">
        <w:rPr>
          <w:rFonts w:ascii="BYagut" w:hAnsi="BYagut" w:cs="B Nazanin"/>
          <w:sz w:val="25"/>
          <w:szCs w:val="24"/>
        </w:rPr>
        <w:t xml:space="preserve"> </w:t>
      </w:r>
      <w:r w:rsidRPr="00270334">
        <w:rPr>
          <w:rFonts w:ascii="BYagut" w:hAnsi="BYagut" w:cs="B Nazanin"/>
          <w:sz w:val="25"/>
          <w:szCs w:val="24"/>
          <w:rtl/>
        </w:rPr>
        <w:t>بیش</w:t>
      </w:r>
      <w:r w:rsidRPr="00270334">
        <w:rPr>
          <w:rFonts w:ascii="BYagut" w:hAnsi="BYagut" w:cs="B Nazanin"/>
          <w:sz w:val="25"/>
          <w:szCs w:val="24"/>
        </w:rPr>
        <w:t xml:space="preserve"> </w:t>
      </w:r>
      <w:r w:rsidRPr="00270334">
        <w:rPr>
          <w:rFonts w:ascii="BYagut" w:hAnsi="BYagut" w:cs="B Nazanin"/>
          <w:sz w:val="25"/>
          <w:szCs w:val="24"/>
          <w:rtl/>
        </w:rPr>
        <w:t>تراست</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 Yagut" w:hAnsi="BYagut" w:cs="B Nazanin"/>
          <w:sz w:val="24"/>
          <w:szCs w:val="24"/>
        </w:rPr>
      </w:pPr>
      <w:r w:rsidRPr="00270334">
        <w:rPr>
          <w:rFonts w:ascii="BYagut" w:hAnsi="BYagut" w:cs="B Nazanin"/>
          <w:sz w:val="25"/>
          <w:szCs w:val="24"/>
          <w:rtl/>
        </w:rPr>
        <w:t>برخی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مخصوصا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مناطق</w:t>
      </w:r>
      <w:r w:rsidRPr="00270334">
        <w:rPr>
          <w:rFonts w:ascii="BYagut" w:hAnsi="BYagut" w:cs="B Nazanin"/>
          <w:sz w:val="25"/>
          <w:szCs w:val="24"/>
        </w:rPr>
        <w:t xml:space="preserve"> </w:t>
      </w:r>
      <w:r w:rsidRPr="00270334">
        <w:rPr>
          <w:rFonts w:ascii="BYagut" w:hAnsi="BYagut" w:cs="B Nazanin"/>
          <w:sz w:val="25"/>
          <w:szCs w:val="24"/>
          <w:rtl/>
        </w:rPr>
        <w:t>روستایی،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مجاور</w:t>
      </w:r>
      <w:r w:rsidRPr="00270334">
        <w:rPr>
          <w:rFonts w:ascii="BYagut" w:hAnsi="BYagut" w:cs="B Nazanin"/>
          <w:sz w:val="25"/>
          <w:szCs w:val="24"/>
        </w:rPr>
        <w:t xml:space="preserve"> </w:t>
      </w:r>
      <w:r w:rsidRPr="00270334">
        <w:rPr>
          <w:rFonts w:ascii="BYagut" w:hAnsi="BYagut" w:cs="B Nazanin"/>
          <w:sz w:val="25"/>
          <w:szCs w:val="24"/>
          <w:rtl/>
        </w:rPr>
        <w:t>کانون</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خطر</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گورستان،</w:t>
      </w:r>
      <w:r w:rsidRPr="00270334">
        <w:rPr>
          <w:rFonts w:ascii="BYagut" w:hAnsi="BYagut" w:cs="B Nazanin"/>
          <w:sz w:val="25"/>
          <w:szCs w:val="24"/>
        </w:rPr>
        <w:t xml:space="preserve"> </w:t>
      </w:r>
      <w:r w:rsidRPr="00270334">
        <w:rPr>
          <w:rFonts w:ascii="BYagut" w:hAnsi="BYagut" w:cs="B Nazanin"/>
          <w:sz w:val="25"/>
          <w:szCs w:val="24"/>
          <w:rtl/>
        </w:rPr>
        <w:t>رودخانه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آلوده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دارند</w:t>
      </w:r>
      <w:r w:rsidRPr="00270334">
        <w:rPr>
          <w:rFonts w:ascii="B Yagut" w:hAnsi="BYagut" w:cs="B Nazanin"/>
          <w:sz w:val="24"/>
          <w:szCs w:val="24"/>
        </w:rPr>
        <w:t>.</w:t>
      </w:r>
      <w:r w:rsidRPr="00270334">
        <w:rPr>
          <w:rFonts w:ascii="BYagut" w:hAnsi="BYagut" w:cs="B Nazanin"/>
          <w:sz w:val="25"/>
          <w:szCs w:val="24"/>
          <w:rtl/>
        </w:rPr>
        <w:t>دسترسی</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مدارسو</w:t>
      </w:r>
      <w:r w:rsidRPr="00270334">
        <w:rPr>
          <w:rFonts w:ascii="BYagut" w:hAnsi="BYagut" w:cs="B Nazanin"/>
          <w:sz w:val="25"/>
          <w:szCs w:val="24"/>
        </w:rPr>
        <w:t xml:space="preserve"> </w:t>
      </w:r>
      <w:r w:rsidRPr="00270334">
        <w:rPr>
          <w:rFonts w:ascii="BYagut" w:hAnsi="BYagut" w:cs="B Nazanin"/>
          <w:sz w:val="25"/>
          <w:szCs w:val="24"/>
          <w:rtl/>
        </w:rPr>
        <w:t>دانشآموزان</w:t>
      </w:r>
      <w:r w:rsidRPr="00270334">
        <w:rPr>
          <w:rFonts w:ascii="BYagut" w:hAnsi="BYagut" w:cs="B Nazanin"/>
          <w:sz w:val="25"/>
          <w:szCs w:val="24"/>
        </w:rPr>
        <w:t xml:space="preserve"> </w:t>
      </w:r>
      <w:r w:rsidRPr="00270334">
        <w:rPr>
          <w:rFonts w:ascii="BYagut" w:hAnsi="BYagut" w:cs="B Nazanin"/>
          <w:sz w:val="25"/>
          <w:szCs w:val="24"/>
          <w:rtl/>
        </w:rPr>
        <w:t>جهت</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مداخلات</w:t>
      </w:r>
      <w:r w:rsidRPr="00270334">
        <w:rPr>
          <w:rFonts w:ascii="BYagut" w:hAnsi="BYagut" w:cs="B Nazanin"/>
          <w:sz w:val="25"/>
          <w:szCs w:val="24"/>
        </w:rPr>
        <w:t xml:space="preserve"> </w:t>
      </w:r>
      <w:r w:rsidRPr="00270334">
        <w:rPr>
          <w:rFonts w:ascii="BYagut" w:hAnsi="BYagut" w:cs="B Nazanin"/>
          <w:sz w:val="25"/>
          <w:szCs w:val="24"/>
          <w:rtl/>
        </w:rPr>
        <w:t>پیشگیرانه</w:t>
      </w:r>
      <w:r w:rsidRPr="00270334">
        <w:rPr>
          <w:rFonts w:ascii="BYagut" w:hAnsi="BYagut" w:cs="B Nazanin"/>
          <w:sz w:val="25"/>
          <w:szCs w:val="24"/>
        </w:rPr>
        <w:t xml:space="preserve"> </w:t>
      </w:r>
      <w:r w:rsidRPr="00270334">
        <w:rPr>
          <w:rFonts w:ascii="BYagut" w:hAnsi="BYagut" w:cs="B Nazanin"/>
          <w:sz w:val="25"/>
          <w:szCs w:val="24"/>
          <w:rtl/>
        </w:rPr>
        <w:t>سهل</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آسان</w:t>
      </w:r>
      <w:r w:rsidRPr="00270334">
        <w:rPr>
          <w:rFonts w:ascii="BYagut" w:hAnsi="BYagut" w:cs="B Nazanin"/>
          <w:sz w:val="25"/>
          <w:szCs w:val="24"/>
        </w:rPr>
        <w:t xml:space="preserve"> </w:t>
      </w:r>
      <w:r w:rsidRPr="00270334">
        <w:rPr>
          <w:rFonts w:ascii="BYagut" w:hAnsi="BYagut" w:cs="B Nazanin"/>
          <w:sz w:val="25"/>
          <w:szCs w:val="24"/>
          <w:rtl/>
        </w:rPr>
        <w:t>تر</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لذا</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اصول</w:t>
      </w:r>
      <w:r w:rsidRPr="00270334">
        <w:rPr>
          <w:rFonts w:ascii="BYagut" w:hAnsi="BYagut" w:cs="B Nazanin"/>
          <w:sz w:val="25"/>
          <w:szCs w:val="24"/>
        </w:rPr>
        <w:t xml:space="preserve"> </w:t>
      </w:r>
      <w:r w:rsidRPr="00270334">
        <w:rPr>
          <w:rFonts w:ascii="BYagut" w:hAnsi="BYagut" w:cs="B Nazanin"/>
          <w:sz w:val="25"/>
          <w:szCs w:val="24"/>
          <w:rtl/>
        </w:rPr>
        <w:t>اپیدمیولوژیک</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عفونی،</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فوق</w:t>
      </w:r>
      <w:r w:rsidRPr="00270334">
        <w:rPr>
          <w:rFonts w:ascii="BYagut" w:hAnsi="BYagut" w:cs="B Nazanin"/>
          <w:sz w:val="25"/>
          <w:szCs w:val="24"/>
        </w:rPr>
        <w:t xml:space="preserve"> </w:t>
      </w:r>
      <w:r w:rsidRPr="00270334">
        <w:rPr>
          <w:rFonts w:ascii="BYagut" w:hAnsi="BYagut" w:cs="B Nazanin"/>
          <w:sz w:val="25"/>
          <w:szCs w:val="24"/>
          <w:rtl/>
        </w:rPr>
        <w:t>الذکر</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اهمیت</w:t>
      </w:r>
      <w:r w:rsidRPr="00270334">
        <w:rPr>
          <w:rFonts w:ascii="BYagut" w:hAnsi="BYagut" w:cs="B Nazanin"/>
          <w:sz w:val="25"/>
          <w:szCs w:val="24"/>
        </w:rPr>
        <w:t xml:space="preserve"> </w:t>
      </w:r>
      <w:r w:rsidRPr="00270334">
        <w:rPr>
          <w:rFonts w:ascii="BYagut" w:hAnsi="BYagut" w:cs="B Nazanin"/>
          <w:sz w:val="25"/>
          <w:szCs w:val="24"/>
          <w:rtl/>
        </w:rPr>
        <w:t>پیشگیري</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سنین</w:t>
      </w:r>
      <w:r w:rsidRPr="00270334">
        <w:rPr>
          <w:rFonts w:ascii="BYagut" w:hAnsi="BYagut" w:cs="B Nazanin"/>
          <w:sz w:val="25"/>
          <w:szCs w:val="24"/>
        </w:rPr>
        <w:t xml:space="preserve"> </w:t>
      </w:r>
      <w:r w:rsidRPr="00270334">
        <w:rPr>
          <w:rFonts w:ascii="BYagut" w:hAnsi="BYagut" w:cs="B Nazanin"/>
          <w:sz w:val="25"/>
          <w:szCs w:val="24"/>
          <w:rtl/>
        </w:rPr>
        <w:t>مدرسه،با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اثرات</w:t>
      </w:r>
      <w:r w:rsidRPr="00270334">
        <w:rPr>
          <w:rFonts w:ascii="BYagut" w:hAnsi="BYagut" w:cs="B Nazanin"/>
          <w:sz w:val="25"/>
          <w:szCs w:val="24"/>
        </w:rPr>
        <w:t xml:space="preserve"> </w:t>
      </w:r>
      <w:r w:rsidRPr="00270334">
        <w:rPr>
          <w:rFonts w:ascii="BYagut" w:hAnsi="BYagut" w:cs="B Nazanin"/>
          <w:sz w:val="25"/>
          <w:szCs w:val="24"/>
          <w:rtl/>
        </w:rPr>
        <w:t>سویی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جسمی،</w:t>
      </w:r>
      <w:r w:rsidRPr="00270334">
        <w:rPr>
          <w:rFonts w:ascii="BYagut" w:hAnsi="BYagut" w:cs="B Nazanin"/>
          <w:sz w:val="25"/>
          <w:szCs w:val="24"/>
        </w:rPr>
        <w:t xml:space="preserve"> </w:t>
      </w:r>
      <w:r w:rsidRPr="00270334">
        <w:rPr>
          <w:rFonts w:ascii="BYagut" w:hAnsi="BYagut" w:cs="B Nazanin"/>
          <w:sz w:val="25"/>
          <w:szCs w:val="24"/>
          <w:rtl/>
        </w:rPr>
        <w:t>روحی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جاي</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گذارند،</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ریزي</w:t>
      </w:r>
      <w:r w:rsidRPr="00270334">
        <w:rPr>
          <w:rFonts w:ascii="BYagut" w:hAnsi="BYagut" w:cs="B Nazanin"/>
          <w:sz w:val="25"/>
          <w:szCs w:val="24"/>
        </w:rPr>
        <w:t xml:space="preserve"> </w:t>
      </w:r>
      <w:r w:rsidRPr="00270334">
        <w:rPr>
          <w:rFonts w:ascii="BYagut" w:hAnsi="BYagut" w:cs="B Nazanin"/>
          <w:sz w:val="25"/>
          <w:szCs w:val="24"/>
          <w:rtl/>
        </w:rPr>
        <w:t>جهت</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hint="cs"/>
          <w:sz w:val="25"/>
          <w:szCs w:val="24"/>
          <w:rtl/>
        </w:rPr>
        <w:t xml:space="preserve"> </w:t>
      </w:r>
      <w:r w:rsidRPr="00270334">
        <w:rPr>
          <w:rFonts w:ascii="BYagut" w:hAnsi="BYagut" w:cs="B Nazanin"/>
          <w:sz w:val="25"/>
          <w:szCs w:val="24"/>
          <w:rtl/>
        </w:rPr>
        <w:t>همه</w:t>
      </w:r>
      <w:r w:rsidRPr="00270334">
        <w:rPr>
          <w:rFonts w:ascii="BYagut" w:hAnsi="BYagut" w:cs="B Nazanin"/>
          <w:sz w:val="25"/>
          <w:szCs w:val="24"/>
        </w:rPr>
        <w:t xml:space="preserve"> </w:t>
      </w:r>
      <w:r w:rsidRPr="00270334">
        <w:rPr>
          <w:rFonts w:ascii="BYagut" w:hAnsi="BYagut" w:cs="B Nazanin"/>
          <w:sz w:val="25"/>
          <w:szCs w:val="24"/>
          <w:rtl/>
        </w:rPr>
        <w:t>گیري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جلوگیري</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ابتلاء</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پرسنل</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همچنین</w:t>
      </w:r>
      <w:r w:rsidRPr="00270334">
        <w:rPr>
          <w:rFonts w:ascii="BYagut" w:hAnsi="BYagut" w:cs="B Nazanin"/>
          <w:sz w:val="25"/>
          <w:szCs w:val="24"/>
        </w:rPr>
        <w:t xml:space="preserve"> </w:t>
      </w:r>
      <w:r w:rsidRPr="00270334">
        <w:rPr>
          <w:rFonts w:ascii="BYagut" w:hAnsi="BYagut" w:cs="B Nazanin"/>
          <w:sz w:val="25"/>
          <w:szCs w:val="24"/>
          <w:rtl/>
        </w:rPr>
        <w:t>پیشگیري</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شیوع</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اقدامات</w:t>
      </w:r>
      <w:r w:rsidRPr="00270334">
        <w:rPr>
          <w:rFonts w:ascii="BYagut" w:hAnsi="BYagut" w:cs="B Nazanin" w:hint="cs"/>
          <w:sz w:val="25"/>
          <w:szCs w:val="24"/>
          <w:rtl/>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موقع</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یکی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فعالیت</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ضروري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محسوب</w:t>
      </w:r>
      <w:r w:rsidRPr="00270334">
        <w:rPr>
          <w:rFonts w:ascii="BYagut" w:hAnsi="BYagut" w:cs="B Nazanin" w:hint="cs"/>
          <w:sz w:val="25"/>
          <w:szCs w:val="24"/>
          <w:rtl/>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منظور</w:t>
      </w:r>
      <w:r w:rsidRPr="00270334">
        <w:rPr>
          <w:rFonts w:ascii="BYagut" w:hAnsi="BYagut" w:cs="B Nazanin"/>
          <w:sz w:val="25"/>
          <w:szCs w:val="24"/>
        </w:rPr>
        <w:t xml:space="preserve"> </w:t>
      </w:r>
      <w:r w:rsidRPr="00270334">
        <w:rPr>
          <w:rFonts w:ascii="BYagut" w:hAnsi="BYagut" w:cs="B Nazanin"/>
          <w:sz w:val="25"/>
          <w:szCs w:val="24"/>
          <w:rtl/>
        </w:rPr>
        <w:t>لازم</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روساي</w:t>
      </w:r>
      <w:r w:rsidRPr="00270334">
        <w:rPr>
          <w:rFonts w:ascii="BYagut" w:hAnsi="BYagut" w:cs="B Nazanin"/>
          <w:sz w:val="25"/>
          <w:szCs w:val="24"/>
        </w:rPr>
        <w:t xml:space="preserve"> </w:t>
      </w:r>
      <w:r w:rsidRPr="00270334">
        <w:rPr>
          <w:rFonts w:ascii="BYagut" w:hAnsi="BYagut" w:cs="B Nazanin"/>
          <w:sz w:val="25"/>
          <w:szCs w:val="24"/>
          <w:rtl/>
        </w:rPr>
        <w:t>محترم</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پزشکان،</w:t>
      </w:r>
      <w:r w:rsidRPr="00270334">
        <w:rPr>
          <w:rFonts w:ascii="BYagut" w:hAnsi="BYagut" w:cs="B Nazanin"/>
          <w:sz w:val="25"/>
          <w:szCs w:val="24"/>
        </w:rPr>
        <w:t xml:space="preserve"> </w:t>
      </w:r>
      <w:r w:rsidRPr="00270334">
        <w:rPr>
          <w:rFonts w:ascii="BYagut" w:hAnsi="BYagut" w:cs="B Nazanin"/>
          <w:sz w:val="25"/>
          <w:szCs w:val="24"/>
          <w:rtl/>
        </w:rPr>
        <w:t>کاردان</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شهري</w:t>
      </w:r>
      <w:r w:rsidRPr="00270334">
        <w:rPr>
          <w:rFonts w:ascii="BYagut" w:hAnsi="BYagut" w:cs="B Nazanin"/>
          <w:sz w:val="25"/>
          <w:szCs w:val="24"/>
        </w:rPr>
        <w:t xml:space="preserve"> </w:t>
      </w:r>
      <w:r w:rsidRPr="00270334">
        <w:rPr>
          <w:rFonts w:ascii="BYagut" w:hAnsi="BYagut" w:cs="B Nazanin"/>
          <w:sz w:val="25"/>
          <w:szCs w:val="24"/>
          <w:rtl/>
        </w:rPr>
        <w:t>وروستایی،</w:t>
      </w:r>
      <w:r w:rsidRPr="00270334">
        <w:rPr>
          <w:rFonts w:ascii="BYagut" w:hAnsi="BYagut" w:cs="B Nazanin"/>
          <w:sz w:val="25"/>
          <w:szCs w:val="24"/>
        </w:rPr>
        <w:t xml:space="preserve"> </w:t>
      </w:r>
      <w:r w:rsidRPr="00270334">
        <w:rPr>
          <w:rFonts w:ascii="BYagut" w:hAnsi="BYagut" w:cs="B Nazanin"/>
          <w:sz w:val="25"/>
          <w:szCs w:val="24"/>
          <w:rtl/>
        </w:rPr>
        <w:t>مربیان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بهورزان</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رابطین</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ضمن</w:t>
      </w:r>
      <w:r w:rsidRPr="00270334">
        <w:rPr>
          <w:rFonts w:ascii="BYagut" w:hAnsi="BYagut" w:cs="B Nazanin"/>
          <w:sz w:val="25"/>
          <w:szCs w:val="24"/>
        </w:rPr>
        <w:t xml:space="preserve"> </w:t>
      </w:r>
      <w:r w:rsidRPr="00270334">
        <w:rPr>
          <w:rFonts w:ascii="BYagut" w:hAnsi="BYagut" w:cs="B Nazanin"/>
          <w:sz w:val="25"/>
          <w:szCs w:val="24"/>
          <w:rtl/>
        </w:rPr>
        <w:t>هماهنگی</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مسئولین</w:t>
      </w:r>
      <w:r w:rsidRPr="00270334">
        <w:rPr>
          <w:rFonts w:ascii="BYagut" w:hAnsi="BYagut" w:cs="B Nazanin"/>
          <w:sz w:val="25"/>
          <w:szCs w:val="24"/>
        </w:rPr>
        <w:t xml:space="preserve"> </w:t>
      </w:r>
      <w:r w:rsidRPr="00270334">
        <w:rPr>
          <w:rFonts w:ascii="BYagut" w:hAnsi="BYagut" w:cs="B Nazanin"/>
          <w:sz w:val="25"/>
          <w:szCs w:val="24"/>
          <w:rtl/>
        </w:rPr>
        <w:t>ذیربط</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پوشش</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مدیر،معاون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مراقب</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 Yagut" w:hAnsi="BYagut" w:cs="B Nazanin"/>
          <w:sz w:val="24"/>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توجیه</w:t>
      </w:r>
      <w:r w:rsidRPr="00270334">
        <w:rPr>
          <w:rFonts w:ascii="BYagut" w:hAnsi="BYagut" w:cs="B Nazanin"/>
          <w:sz w:val="25"/>
          <w:szCs w:val="24"/>
        </w:rPr>
        <w:t xml:space="preserve"> </w:t>
      </w:r>
      <w:r w:rsidRPr="00270334">
        <w:rPr>
          <w:rFonts w:ascii="BYagut" w:hAnsi="BYagut" w:cs="B Nazanin"/>
          <w:sz w:val="25"/>
          <w:szCs w:val="24"/>
          <w:rtl/>
        </w:rPr>
        <w:t>کامل</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خصوصنحوه</w:t>
      </w:r>
      <w:r w:rsidRPr="00270334">
        <w:rPr>
          <w:rFonts w:ascii="BYagut" w:hAnsi="BYagut" w:cs="B Nazanin"/>
          <w:sz w:val="25"/>
          <w:szCs w:val="24"/>
        </w:rPr>
        <w:t xml:space="preserve"> </w:t>
      </w:r>
      <w:r w:rsidRPr="00270334">
        <w:rPr>
          <w:rFonts w:ascii="BYagut" w:hAnsi="BYagut" w:cs="B Nazanin"/>
          <w:sz w:val="25"/>
          <w:szCs w:val="24"/>
          <w:rtl/>
        </w:rPr>
        <w:t>اطلاع</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وجود</w:t>
      </w:r>
      <w:r w:rsidRPr="00270334">
        <w:rPr>
          <w:rFonts w:ascii="BYagut" w:hAnsi="BYagut" w:cs="B Nazanin"/>
          <w:sz w:val="25"/>
          <w:szCs w:val="24"/>
        </w:rPr>
        <w:t xml:space="preserve"> </w:t>
      </w:r>
      <w:r w:rsidRPr="00270334">
        <w:rPr>
          <w:rFonts w:ascii="BYagut" w:hAnsi="BYagut" w:cs="B Nazanin"/>
          <w:sz w:val="25"/>
          <w:szCs w:val="24"/>
          <w:rtl/>
        </w:rPr>
        <w:t>نشانه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علایم</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عفونی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مسري</w:t>
      </w:r>
      <w:r w:rsidRPr="00270334">
        <w:rPr>
          <w:rFonts w:ascii="BYagut" w:hAnsi="BYagut" w:cs="B Nazanin" w:hint="cs"/>
          <w:sz w:val="25"/>
          <w:szCs w:val="24"/>
          <w:rtl/>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بین</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کیفیت</w:t>
      </w:r>
      <w:r w:rsidRPr="00270334">
        <w:rPr>
          <w:rFonts w:ascii="BYagut" w:hAnsi="BYagut" w:cs="B Nazanin"/>
          <w:sz w:val="25"/>
          <w:szCs w:val="24"/>
        </w:rPr>
        <w:t xml:space="preserve"> </w:t>
      </w:r>
      <w:r w:rsidRPr="00270334">
        <w:rPr>
          <w:rFonts w:ascii="BYagut" w:hAnsi="BYagut" w:cs="B Nazanin"/>
          <w:sz w:val="25"/>
          <w:szCs w:val="24"/>
          <w:rtl/>
        </w:rPr>
        <w:t>گزارش</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مبتلاء</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مرکز</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اقدامات</w:t>
      </w:r>
      <w:r w:rsidRPr="00270334">
        <w:rPr>
          <w:rFonts w:ascii="BYagut" w:hAnsi="BYagut" w:cs="B Nazanin"/>
          <w:sz w:val="25"/>
          <w:szCs w:val="24"/>
        </w:rPr>
        <w:t xml:space="preserve"> </w:t>
      </w:r>
      <w:r w:rsidRPr="00270334">
        <w:rPr>
          <w:rFonts w:ascii="BYagut" w:hAnsi="BYagut" w:cs="B Nazanin"/>
          <w:sz w:val="25"/>
          <w:szCs w:val="24"/>
          <w:rtl/>
        </w:rPr>
        <w:t>لازم</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عمل</w:t>
      </w:r>
      <w:r w:rsidRPr="00270334">
        <w:rPr>
          <w:rFonts w:ascii="BYagut" w:hAnsi="BYagut" w:cs="B Nazanin"/>
          <w:sz w:val="25"/>
          <w:szCs w:val="24"/>
        </w:rPr>
        <w:t xml:space="preserve"> </w:t>
      </w:r>
      <w:r w:rsidRPr="00270334">
        <w:rPr>
          <w:rFonts w:ascii="BYagut" w:hAnsi="BYagut" w:cs="B Nazanin"/>
          <w:sz w:val="25"/>
          <w:szCs w:val="24"/>
          <w:rtl/>
        </w:rPr>
        <w:t>آورده</w:t>
      </w:r>
      <w:r w:rsidRPr="00270334">
        <w:rPr>
          <w:rFonts w:ascii="BYagut" w:hAnsi="BYagut" w:cs="B Nazanin"/>
          <w:sz w:val="25"/>
          <w:szCs w:val="24"/>
        </w:rPr>
        <w:t xml:space="preserve"> </w:t>
      </w:r>
      <w:r w:rsidRPr="00270334">
        <w:rPr>
          <w:rFonts w:ascii="BYagut" w:hAnsi="BYagut" w:cs="B Nazanin"/>
          <w:sz w:val="25"/>
          <w:szCs w:val="24"/>
          <w:rtl/>
        </w:rPr>
        <w:t>وبا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موارد</w:t>
      </w:r>
      <w:r w:rsidRPr="00270334">
        <w:rPr>
          <w:rFonts w:ascii="BYagut" w:hAnsi="BYagut" w:cs="B Nazanin"/>
          <w:sz w:val="25"/>
          <w:szCs w:val="24"/>
        </w:rPr>
        <w:t xml:space="preserve"> </w:t>
      </w:r>
      <w:r w:rsidRPr="00270334">
        <w:rPr>
          <w:rFonts w:ascii="BYagut" w:hAnsi="BYagut" w:cs="B Nazanin"/>
          <w:sz w:val="25"/>
          <w:szCs w:val="24"/>
          <w:rtl/>
        </w:rPr>
        <w:t>پیش</w:t>
      </w:r>
      <w:r w:rsidRPr="00270334">
        <w:rPr>
          <w:rFonts w:ascii="BYagut" w:hAnsi="BYagut" w:cs="B Nazanin"/>
          <w:sz w:val="25"/>
          <w:szCs w:val="24"/>
        </w:rPr>
        <w:t xml:space="preserve"> </w:t>
      </w:r>
      <w:r w:rsidRPr="00270334">
        <w:rPr>
          <w:rFonts w:ascii="BYagut" w:hAnsi="BYagut" w:cs="B Nazanin"/>
          <w:sz w:val="25"/>
          <w:szCs w:val="24"/>
          <w:rtl/>
        </w:rPr>
        <w:t>بینی</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فرم</w:t>
      </w:r>
      <w:r w:rsidRPr="00270334">
        <w:rPr>
          <w:rFonts w:ascii="BYagut" w:hAnsi="BYagut" w:cs="B Nazanin"/>
          <w:sz w:val="25"/>
          <w:szCs w:val="24"/>
        </w:rPr>
        <w:t xml:space="preserve"> </w:t>
      </w:r>
      <w:r w:rsidRPr="00270334">
        <w:rPr>
          <w:rFonts w:ascii="BYagut" w:hAnsi="BYagut" w:cs="B Nazanin"/>
          <w:sz w:val="25"/>
          <w:szCs w:val="24"/>
          <w:rtl/>
        </w:rPr>
        <w:t>شماره</w:t>
      </w:r>
      <w:r w:rsidRPr="00270334">
        <w:rPr>
          <w:rFonts w:ascii="BYagut" w:hAnsi="BYagut" w:cs="B Nazanin"/>
          <w:sz w:val="25"/>
          <w:szCs w:val="24"/>
        </w:rPr>
        <w:t xml:space="preserve"> </w:t>
      </w:r>
      <w:r w:rsidRPr="00270334">
        <w:rPr>
          <w:rFonts w:ascii="B Yagut" w:hAnsi="BYagut" w:cs="B Nazanin"/>
          <w:sz w:val="24"/>
          <w:szCs w:val="24"/>
        </w:rPr>
        <w:t>1</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نمایند</w:t>
      </w: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731510" cy="3977744"/>
            <wp:effectExtent l="0" t="0" r="2540" b="3810"/>
            <wp:docPr id="20" name="Picture 20" descr="C:\Users\madares\Desktop\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dares\Desktop\w.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3977744"/>
                    </a:xfrm>
                    <a:prstGeom prst="rect">
                      <a:avLst/>
                    </a:prstGeom>
                    <a:noFill/>
                    <a:ln>
                      <a:noFill/>
                    </a:ln>
                  </pic:spPr>
                </pic:pic>
              </a:graphicData>
            </a:graphic>
          </wp:inline>
        </w:drawing>
      </w:r>
    </w:p>
    <w:p w:rsidR="00CF305F" w:rsidRPr="00D843B7" w:rsidRDefault="00CF305F" w:rsidP="00D843B7">
      <w:pPr>
        <w:tabs>
          <w:tab w:val="left" w:pos="7046"/>
        </w:tabs>
        <w:bidi/>
        <w:jc w:val="both"/>
        <w:rPr>
          <w:rFonts w:ascii="B Titr" w:hAnsi="BYagut" w:cs="B Nazanin"/>
          <w:b/>
          <w:bCs/>
          <w:rtl/>
        </w:rPr>
      </w:pPr>
      <w:r w:rsidRPr="00270334">
        <w:rPr>
          <w:rFonts w:ascii="B Titr" w:hAnsi="BYagut" w:cs="B Nazanin" w:hint="cs"/>
          <w:b/>
          <w:bCs/>
          <w:rtl/>
        </w:rPr>
        <w:t>فرم شماره 2/5-بررسی و تکمیل واکسیناسیون (فرم بررسی وضعیت واکسیناسیون دانش آموزان)</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ایمن</w:t>
      </w:r>
      <w:r w:rsidRPr="00270334">
        <w:rPr>
          <w:rFonts w:ascii="BYagut" w:hAnsi="BYagut" w:cs="B Nazanin"/>
          <w:sz w:val="25"/>
          <w:szCs w:val="24"/>
        </w:rPr>
        <w:t xml:space="preserve"> </w:t>
      </w:r>
      <w:r w:rsidRPr="00270334">
        <w:rPr>
          <w:rFonts w:ascii="BYagut" w:hAnsi="BYagut" w:cs="B Nazanin"/>
          <w:sz w:val="25"/>
          <w:szCs w:val="24"/>
          <w:rtl/>
        </w:rPr>
        <w:t>سازي</w:t>
      </w:r>
      <w:r w:rsidRPr="00270334">
        <w:rPr>
          <w:rFonts w:ascii="BYagut" w:hAnsi="BYagut" w:cs="B Nazanin"/>
          <w:sz w:val="25"/>
          <w:szCs w:val="24"/>
        </w:rPr>
        <w:t xml:space="preserve"> </w:t>
      </w:r>
      <w:r w:rsidRPr="00270334">
        <w:rPr>
          <w:rFonts w:ascii="BYagut" w:hAnsi="BYagut" w:cs="B Nazanin"/>
          <w:sz w:val="25"/>
          <w:szCs w:val="24"/>
          <w:rtl/>
        </w:rPr>
        <w:t>کودکان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نوجوانان</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یک</w:t>
      </w:r>
      <w:r w:rsidRPr="00270334">
        <w:rPr>
          <w:rFonts w:ascii="BYagut" w:hAnsi="BYagut" w:cs="B Nazanin"/>
          <w:sz w:val="25"/>
          <w:szCs w:val="24"/>
        </w:rPr>
        <w:t xml:space="preserve"> </w:t>
      </w:r>
      <w:r w:rsidRPr="00270334">
        <w:rPr>
          <w:rFonts w:ascii="BYagut" w:hAnsi="BYagut" w:cs="B Nazanin"/>
          <w:sz w:val="25"/>
          <w:szCs w:val="24"/>
          <w:rtl/>
        </w:rPr>
        <w:t>وظیفه</w:t>
      </w:r>
      <w:r w:rsidRPr="00270334">
        <w:rPr>
          <w:rFonts w:ascii="BYagut" w:hAnsi="BYagut" w:cs="B Nazanin"/>
          <w:sz w:val="25"/>
          <w:szCs w:val="24"/>
        </w:rPr>
        <w:t xml:space="preserve"> </w:t>
      </w:r>
      <w:r w:rsidRPr="00270334">
        <w:rPr>
          <w:rFonts w:ascii="BYagut" w:hAnsi="BYagut" w:cs="B Nazanin"/>
          <w:sz w:val="25"/>
          <w:szCs w:val="24"/>
          <w:rtl/>
        </w:rPr>
        <w:t>اصلی</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مراکز</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ملی</w:t>
      </w:r>
      <w:r w:rsidRPr="00270334">
        <w:rPr>
          <w:rFonts w:ascii="BYagut" w:hAnsi="BYagut" w:cs="B Nazanin"/>
          <w:sz w:val="25"/>
          <w:szCs w:val="24"/>
        </w:rPr>
        <w:t xml:space="preserve"> </w:t>
      </w:r>
      <w:r w:rsidRPr="00270334">
        <w:rPr>
          <w:rFonts w:ascii="BYagut" w:hAnsi="BYagut" w:cs="B Nazanin"/>
          <w:sz w:val="25"/>
          <w:szCs w:val="24"/>
          <w:rtl/>
        </w:rPr>
        <w:t>وکشوري</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پیگیري</w:t>
      </w:r>
      <w:r w:rsidRPr="00270334">
        <w:rPr>
          <w:rFonts w:ascii="BYagut" w:hAnsi="BYagut" w:cs="B Nazanin"/>
          <w:sz w:val="25"/>
          <w:szCs w:val="24"/>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گیرد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کودکان</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بدو</w:t>
      </w:r>
      <w:r w:rsidRPr="00270334">
        <w:rPr>
          <w:rFonts w:ascii="BYagut" w:hAnsi="BYagut" w:cs="B Nazanin"/>
          <w:sz w:val="25"/>
          <w:szCs w:val="24"/>
        </w:rPr>
        <w:t xml:space="preserve"> </w:t>
      </w:r>
      <w:r w:rsidRPr="00270334">
        <w:rPr>
          <w:rFonts w:ascii="BYagut" w:hAnsi="BYagut" w:cs="B Nazanin"/>
          <w:sz w:val="25"/>
          <w:szCs w:val="24"/>
          <w:rtl/>
        </w:rPr>
        <w:t>تولد</w:t>
      </w:r>
      <w:r w:rsidRPr="00270334">
        <w:rPr>
          <w:rFonts w:ascii="BYagut" w:hAnsi="BYagut" w:cs="B Nazanin"/>
          <w:sz w:val="25"/>
          <w:szCs w:val="24"/>
        </w:rPr>
        <w:t xml:space="preserve"> </w:t>
      </w:r>
      <w:r w:rsidRPr="00270334">
        <w:rPr>
          <w:rFonts w:ascii="BYagut" w:hAnsi="BYagut" w:cs="B Nazanin"/>
          <w:sz w:val="25"/>
          <w:szCs w:val="24"/>
          <w:rtl/>
        </w:rPr>
        <w:t>تا</w:t>
      </w:r>
      <w:r w:rsidRPr="00270334">
        <w:rPr>
          <w:rFonts w:ascii="BYagut" w:hAnsi="BYagut" w:cs="B Nazanin"/>
          <w:sz w:val="25"/>
          <w:szCs w:val="24"/>
        </w:rPr>
        <w:t xml:space="preserve"> </w:t>
      </w:r>
      <w:r w:rsidRPr="00270334">
        <w:rPr>
          <w:rFonts w:ascii="BYagut" w:hAnsi="BYagut" w:cs="B Nazanin"/>
          <w:sz w:val="25"/>
          <w:szCs w:val="24"/>
          <w:rtl/>
        </w:rPr>
        <w:t>سن</w:t>
      </w:r>
      <w:r w:rsidRPr="00270334">
        <w:rPr>
          <w:rFonts w:ascii="BYagut" w:hAnsi="BYagut" w:cs="B Nazanin"/>
          <w:sz w:val="25"/>
          <w:szCs w:val="24"/>
        </w:rPr>
        <w:t xml:space="preserve"> </w:t>
      </w:r>
      <w:r w:rsidRPr="00270334">
        <w:rPr>
          <w:rFonts w:ascii="BYagut" w:hAnsi="BYagut" w:cs="B Nazanin"/>
          <w:sz w:val="25"/>
          <w:szCs w:val="24"/>
          <w:rtl/>
        </w:rPr>
        <w:t>قبل</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 Yagut" w:hAnsi="BYagut" w:cs="B Nazanin"/>
          <w:sz w:val="24"/>
          <w:szCs w:val="24"/>
        </w:rPr>
        <w:t xml:space="preserve">( 6 </w:t>
      </w:r>
      <w:r w:rsidRPr="00270334">
        <w:rPr>
          <w:rFonts w:ascii="BYagut" w:hAnsi="BYagut" w:cs="B Nazanin"/>
          <w:sz w:val="25"/>
          <w:szCs w:val="24"/>
          <w:rtl/>
        </w:rPr>
        <w:t>سالگی</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14</w:t>
      </w:r>
      <w:r w:rsidRPr="00270334">
        <w:rPr>
          <w:rFonts w:ascii="BYagut" w:hAnsi="BYagut" w:cs="B Nazanin"/>
          <w:sz w:val="25"/>
          <w:szCs w:val="24"/>
          <w:rtl/>
        </w:rPr>
        <w:t>سالگی</w:t>
      </w:r>
      <w:r w:rsidRPr="00270334">
        <w:rPr>
          <w:rFonts w:ascii="B Yagut" w:hAnsi="BYagut" w:cs="B Nazanin"/>
          <w:sz w:val="24"/>
          <w:szCs w:val="24"/>
        </w:rPr>
        <w:t xml:space="preserve">) </w:t>
      </w:r>
      <w:r w:rsidRPr="00270334">
        <w:rPr>
          <w:rFonts w:ascii="BYagut" w:hAnsi="BYagut" w:cs="B Nazanin"/>
          <w:sz w:val="25"/>
          <w:szCs w:val="24"/>
          <w:rtl/>
        </w:rPr>
        <w:t>نیز</w:t>
      </w:r>
      <w:r w:rsidRPr="00270334">
        <w:rPr>
          <w:rFonts w:ascii="BYagut" w:hAnsi="BYagut" w:cs="B Nazanin"/>
          <w:sz w:val="25"/>
          <w:szCs w:val="24"/>
        </w:rPr>
        <w:t xml:space="preserve"> </w:t>
      </w:r>
      <w:r w:rsidRPr="00270334">
        <w:rPr>
          <w:rFonts w:ascii="BYagut" w:hAnsi="BYagut" w:cs="B Nazanin"/>
          <w:sz w:val="25"/>
          <w:szCs w:val="24"/>
          <w:rtl/>
        </w:rPr>
        <w:t>واکسن</w:t>
      </w:r>
      <w:r w:rsidRPr="00270334">
        <w:rPr>
          <w:rFonts w:ascii="BYagut" w:hAnsi="BYagut" w:cs="B Nazanin"/>
          <w:sz w:val="25"/>
          <w:szCs w:val="24"/>
        </w:rPr>
        <w:t xml:space="preserve"> </w:t>
      </w:r>
      <w:r w:rsidRPr="00270334">
        <w:rPr>
          <w:rFonts w:ascii="BYagut" w:hAnsi="BYagut" w:cs="B Nazanin"/>
          <w:sz w:val="25"/>
          <w:szCs w:val="24"/>
          <w:rtl/>
        </w:rPr>
        <w:t>دوگانه</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دیفتري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sz w:val="25"/>
          <w:szCs w:val="24"/>
          <w:rtl/>
        </w:rPr>
        <w:t>مقابل</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قابل</w:t>
      </w:r>
      <w:r w:rsidRPr="00270334">
        <w:rPr>
          <w:rFonts w:ascii="BYagut" w:hAnsi="BYagut" w:cs="B Nazanin"/>
          <w:sz w:val="25"/>
          <w:szCs w:val="24"/>
        </w:rPr>
        <w:t xml:space="preserve"> </w:t>
      </w:r>
      <w:r w:rsidRPr="00270334">
        <w:rPr>
          <w:rFonts w:ascii="BYagut" w:hAnsi="BYagut" w:cs="B Nazanin"/>
          <w:sz w:val="25"/>
          <w:szCs w:val="24"/>
          <w:rtl/>
        </w:rPr>
        <w:t>پیشگیري</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واکسن،</w:t>
      </w:r>
      <w:r w:rsidRPr="00270334">
        <w:rPr>
          <w:rFonts w:ascii="BYagut" w:hAnsi="BYagut" w:cs="B Nazanin"/>
          <w:sz w:val="25"/>
          <w:szCs w:val="24"/>
        </w:rPr>
        <w:t xml:space="preserve"> </w:t>
      </w:r>
      <w:r w:rsidRPr="00270334">
        <w:rPr>
          <w:rFonts w:ascii="BYagut" w:hAnsi="BYagut" w:cs="B Nazanin"/>
          <w:sz w:val="25"/>
          <w:szCs w:val="24"/>
          <w:rtl/>
        </w:rPr>
        <w:t>واکسینه</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شوند</w:t>
      </w:r>
      <w:r w:rsidRPr="00270334">
        <w:rPr>
          <w:rFonts w:ascii="B Yagut" w:hAnsi="BYagut" w:cs="B Nazanin"/>
          <w:sz w:val="24"/>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سن</w:t>
      </w:r>
      <w:r w:rsidRPr="00270334">
        <w:rPr>
          <w:rFonts w:ascii="BYagut" w:hAnsi="BYagut" w:cs="B Nazanin"/>
          <w:sz w:val="25"/>
          <w:szCs w:val="24"/>
        </w:rPr>
        <w:t xml:space="preserve"> </w:t>
      </w:r>
      <w:r w:rsidRPr="00270334">
        <w:rPr>
          <w:rFonts w:ascii="BYagut" w:hAnsi="BYagut" w:cs="B Nazanin"/>
          <w:sz w:val="25"/>
          <w:szCs w:val="24"/>
          <w:rtl/>
        </w:rPr>
        <w:t>نوجوانی</w:t>
      </w:r>
      <w:r w:rsidRPr="00270334">
        <w:rPr>
          <w:rFonts w:ascii="BYagut" w:hAnsi="BYagut" w:cs="B Nazanin"/>
          <w:sz w:val="25"/>
          <w:szCs w:val="24"/>
        </w:rPr>
        <w:t xml:space="preserve"> </w:t>
      </w:r>
      <w:r w:rsidRPr="00270334">
        <w:rPr>
          <w:rFonts w:ascii="B Yagut" w:hAnsi="BYagut" w:cs="B Nazanin"/>
          <w:sz w:val="24"/>
          <w:szCs w:val="24"/>
        </w:rPr>
        <w:t>( 16</w:t>
      </w:r>
      <w:r w:rsidRPr="00270334">
        <w:rPr>
          <w:rFonts w:ascii="BYagut" w:hAnsi="BYagut" w:cs="B Nazanin"/>
          <w:sz w:val="25"/>
          <w:szCs w:val="24"/>
          <w:rtl/>
        </w:rPr>
        <w:t>کزاز</w:t>
      </w:r>
      <w:r w:rsidRPr="00270334">
        <w:rPr>
          <w:rFonts w:ascii="B Yagut" w:hAnsi="BYagut" w:cs="B Nazanin"/>
          <w:sz w:val="24"/>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یادآور</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گروه</w:t>
      </w:r>
      <w:r w:rsidRPr="00270334">
        <w:rPr>
          <w:rFonts w:ascii="BYagut" w:hAnsi="BYagut" w:cs="B Nazanin"/>
          <w:sz w:val="25"/>
          <w:szCs w:val="24"/>
        </w:rPr>
        <w:t xml:space="preserve"> </w:t>
      </w:r>
      <w:r w:rsidRPr="00270334">
        <w:rPr>
          <w:rFonts w:ascii="BYagut" w:hAnsi="BYagut" w:cs="B Nazanin"/>
          <w:sz w:val="25"/>
          <w:szCs w:val="24"/>
          <w:rtl/>
        </w:rPr>
        <w:t>سنی</w:t>
      </w:r>
      <w:r w:rsidRPr="00270334">
        <w:rPr>
          <w:rFonts w:ascii="BYagut" w:hAnsi="BYagut" w:cs="B Nazanin"/>
          <w:sz w:val="25"/>
          <w:szCs w:val="24"/>
        </w:rPr>
        <w:t xml:space="preserve"> </w:t>
      </w:r>
      <w:r w:rsidRPr="00270334">
        <w:rPr>
          <w:rFonts w:ascii="BYagut" w:hAnsi="BYagut" w:cs="B Nazanin"/>
          <w:sz w:val="25"/>
          <w:szCs w:val="24"/>
          <w:rtl/>
        </w:rPr>
        <w:t>تزریق</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w:t>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tl/>
        </w:rPr>
      </w:pP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توجه</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ممکن</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بعضی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والدین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خانواده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فرزندانشان</w:t>
      </w:r>
      <w:r w:rsidRPr="00270334">
        <w:rPr>
          <w:rFonts w:ascii="BYagut" w:hAnsi="BYagut" w:cs="B Nazanin"/>
          <w:sz w:val="25"/>
          <w:szCs w:val="24"/>
        </w:rPr>
        <w:t xml:space="preserve"> </w:t>
      </w:r>
      <w:r w:rsidRPr="00270334">
        <w:rPr>
          <w:rFonts w:ascii="BYagut" w:hAnsi="BYagut" w:cs="B Nazanin"/>
          <w:sz w:val="25"/>
          <w:szCs w:val="24"/>
          <w:rtl/>
        </w:rPr>
        <w:t>غفلت</w:t>
      </w:r>
      <w:r w:rsidRPr="00270334">
        <w:rPr>
          <w:rFonts w:ascii="BYagut" w:hAnsi="BYagut" w:cs="B Nazanin"/>
          <w:sz w:val="25"/>
          <w:szCs w:val="24"/>
        </w:rPr>
        <w:t xml:space="preserve"> </w:t>
      </w:r>
      <w:r w:rsidRPr="00270334">
        <w:rPr>
          <w:rFonts w:ascii="BYagut" w:hAnsi="BYagut" w:cs="B Nazanin"/>
          <w:sz w:val="25"/>
          <w:szCs w:val="24"/>
          <w:rtl/>
        </w:rPr>
        <w:t>کرده</w:t>
      </w:r>
      <w:r w:rsidRPr="00270334">
        <w:rPr>
          <w:rFonts w:ascii="BYagut" w:hAnsi="BYagut" w:cs="B Nazanin"/>
          <w:sz w:val="25"/>
          <w:szCs w:val="24"/>
        </w:rPr>
        <w:t xml:space="preserve"> </w:t>
      </w:r>
      <w:r w:rsidRPr="00270334">
        <w:rPr>
          <w:rFonts w:ascii="BYagut" w:hAnsi="BYagut" w:cs="B Nazanin"/>
          <w:sz w:val="25"/>
          <w:szCs w:val="24"/>
          <w:rtl/>
        </w:rPr>
        <w:t>باشند،</w:t>
      </w:r>
      <w:r w:rsidRPr="00270334">
        <w:rPr>
          <w:rFonts w:ascii="BYagut" w:hAnsi="BYagut" w:cs="B Nazanin"/>
          <w:sz w:val="25"/>
          <w:szCs w:val="24"/>
        </w:rPr>
        <w:t xml:space="preserve"> </w:t>
      </w:r>
      <w:r w:rsidRPr="00270334">
        <w:rPr>
          <w:rFonts w:ascii="BYagut" w:hAnsi="BYagut" w:cs="B Nazanin"/>
          <w:sz w:val="25"/>
          <w:szCs w:val="24"/>
          <w:rtl/>
        </w:rPr>
        <w:t>سنین</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hint="cs"/>
          <w:sz w:val="25"/>
          <w:szCs w:val="24"/>
          <w:rtl/>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ویژه</w:t>
      </w:r>
      <w:r w:rsidRPr="00270334">
        <w:rPr>
          <w:rFonts w:ascii="BYagut" w:hAnsi="BYagut" w:cs="B Nazanin"/>
          <w:sz w:val="25"/>
          <w:szCs w:val="24"/>
        </w:rPr>
        <w:t xml:space="preserve"> </w:t>
      </w:r>
      <w:r w:rsidRPr="00270334">
        <w:rPr>
          <w:rFonts w:ascii="BYagut" w:hAnsi="BYagut" w:cs="B Nazanin"/>
          <w:sz w:val="25"/>
          <w:szCs w:val="24"/>
          <w:rtl/>
        </w:rPr>
        <w:t>سن</w:t>
      </w:r>
      <w:r w:rsidRPr="00270334">
        <w:rPr>
          <w:rFonts w:ascii="BYagut" w:hAnsi="BYagut" w:cs="B Nazanin"/>
          <w:sz w:val="25"/>
          <w:szCs w:val="24"/>
        </w:rPr>
        <w:t xml:space="preserve"> </w:t>
      </w:r>
      <w:r w:rsidRPr="00270334">
        <w:rPr>
          <w:rFonts w:ascii="BYagut" w:hAnsi="BYagut" w:cs="B Nazanin"/>
          <w:sz w:val="25"/>
          <w:szCs w:val="24"/>
          <w:rtl/>
        </w:rPr>
        <w:t>ورود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Yagut" w:hAnsi="BYagut" w:cs="B Nazanin"/>
          <w:sz w:val="25"/>
          <w:szCs w:val="24"/>
          <w:rtl/>
        </w:rPr>
        <w:t>ابتدایی</w:t>
      </w:r>
      <w:r w:rsidRPr="00270334">
        <w:rPr>
          <w:rFonts w:ascii="B Yagut" w:hAnsi="BYagut" w:cs="B Nazanin"/>
          <w:sz w:val="24"/>
          <w:szCs w:val="24"/>
        </w:rPr>
        <w:t xml:space="preserve">) </w:t>
      </w:r>
      <w:r w:rsidRPr="00270334">
        <w:rPr>
          <w:rFonts w:ascii="BYagut" w:hAnsi="BYagut" w:cs="B Nazanin"/>
          <w:sz w:val="25"/>
          <w:szCs w:val="24"/>
          <w:rtl/>
        </w:rPr>
        <w:t>بهترین</w:t>
      </w:r>
      <w:r w:rsidRPr="00270334">
        <w:rPr>
          <w:rFonts w:ascii="BYagut" w:hAnsi="BYagut" w:cs="B Nazanin"/>
          <w:sz w:val="25"/>
          <w:szCs w:val="24"/>
        </w:rPr>
        <w:t xml:space="preserve"> </w:t>
      </w:r>
      <w:r w:rsidRPr="00270334">
        <w:rPr>
          <w:rFonts w:ascii="BYagut" w:hAnsi="BYagut" w:cs="B Nazanin"/>
          <w:sz w:val="25"/>
          <w:szCs w:val="24"/>
          <w:rtl/>
        </w:rPr>
        <w:t>فرصت</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sz w:val="25"/>
          <w:szCs w:val="24"/>
        </w:rPr>
        <w:t xml:space="preserve"> </w:t>
      </w:r>
      <w:r w:rsidRPr="00270334">
        <w:rPr>
          <w:rFonts w:ascii="BYagut" w:hAnsi="BYagut" w:cs="B Nazanin"/>
          <w:sz w:val="25"/>
          <w:szCs w:val="24"/>
          <w:rtl/>
        </w:rPr>
        <w:t>مجدد</w:t>
      </w:r>
      <w:r w:rsidRPr="00270334">
        <w:rPr>
          <w:rFonts w:ascii="BYagut" w:hAnsi="BYagut" w:cs="B Nazanin"/>
          <w:sz w:val="25"/>
          <w:szCs w:val="24"/>
        </w:rPr>
        <w:t xml:space="preserve"> </w:t>
      </w:r>
      <w:r w:rsidRPr="00270334">
        <w:rPr>
          <w:rFonts w:ascii="BYagut" w:hAnsi="BYagut" w:cs="B Nazanin"/>
          <w:sz w:val="25"/>
          <w:szCs w:val="24"/>
          <w:rtl/>
        </w:rPr>
        <w:t>وضعیت</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شمار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آید</w:t>
      </w:r>
      <w:r w:rsidRPr="00270334">
        <w:rPr>
          <w:rFonts w:ascii="BYagut" w:hAnsi="BYagut" w:cs="B Nazanin"/>
          <w:sz w:val="25"/>
          <w:szCs w:val="24"/>
        </w:rPr>
        <w:t xml:space="preserve"> </w:t>
      </w:r>
      <w:r w:rsidRPr="00270334">
        <w:rPr>
          <w:rFonts w:ascii="BYagut" w:hAnsi="BYagut" w:cs="B Nazanin"/>
          <w:sz w:val="25"/>
          <w:szCs w:val="24"/>
          <w:rtl/>
        </w:rPr>
        <w:t>ولازم</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همکاران</w:t>
      </w:r>
      <w:r w:rsidRPr="00270334">
        <w:rPr>
          <w:rFonts w:ascii="BYagut" w:hAnsi="BYagut" w:cs="B Nazanin"/>
          <w:sz w:val="25"/>
          <w:szCs w:val="24"/>
        </w:rPr>
        <w:t xml:space="preserve"> </w:t>
      </w:r>
      <w:r w:rsidRPr="00270334">
        <w:rPr>
          <w:rFonts w:ascii="BYagut" w:hAnsi="BYagut" w:cs="B Nazanin"/>
          <w:sz w:val="25"/>
          <w:szCs w:val="24"/>
          <w:rtl/>
        </w:rPr>
        <w:t>محترم</w:t>
      </w:r>
      <w:r w:rsidRPr="00270334">
        <w:rPr>
          <w:rFonts w:ascii="BYagut" w:hAnsi="BYagut" w:cs="B Nazanin"/>
          <w:sz w:val="25"/>
          <w:szCs w:val="24"/>
        </w:rPr>
        <w:t xml:space="preserve"> </w:t>
      </w:r>
      <w:r w:rsidRPr="00270334">
        <w:rPr>
          <w:rFonts w:ascii="BYagut" w:hAnsi="BYagut" w:cs="B Nazanin"/>
          <w:sz w:val="25"/>
          <w:szCs w:val="24"/>
          <w:rtl/>
        </w:rPr>
        <w:t>واحدهاي</w:t>
      </w:r>
      <w:r w:rsidRPr="00270334">
        <w:rPr>
          <w:rFonts w:ascii="BYagut" w:hAnsi="BYagut" w:cs="B Nazanin"/>
          <w:sz w:val="25"/>
          <w:szCs w:val="24"/>
        </w:rPr>
        <w:t xml:space="preserve"> </w:t>
      </w:r>
      <w:r w:rsidRPr="00270334">
        <w:rPr>
          <w:rFonts w:ascii="BYagut" w:hAnsi="BYagut" w:cs="B Nazanin"/>
          <w:sz w:val="25"/>
          <w:szCs w:val="24"/>
          <w:rtl/>
        </w:rPr>
        <w:t>بهداشتی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درمانی</w:t>
      </w:r>
      <w:r w:rsidRPr="00270334">
        <w:rPr>
          <w:rFonts w:ascii="BYagut" w:hAnsi="BYagut" w:cs="B Nazanin"/>
          <w:sz w:val="25"/>
          <w:szCs w:val="24"/>
        </w:rPr>
        <w:t xml:space="preserve"> </w:t>
      </w:r>
      <w:r w:rsidRPr="00270334">
        <w:rPr>
          <w:rFonts w:ascii="BYagut" w:hAnsi="BYagut" w:cs="B Nazanin"/>
          <w:sz w:val="25"/>
          <w:szCs w:val="24"/>
          <w:rtl/>
        </w:rPr>
        <w:t>ضمن</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sz w:val="25"/>
          <w:szCs w:val="24"/>
        </w:rPr>
        <w:t xml:space="preserve"> </w:t>
      </w:r>
      <w:r w:rsidRPr="00270334">
        <w:rPr>
          <w:rFonts w:ascii="BYagut" w:hAnsi="BYagut" w:cs="B Nazanin"/>
          <w:sz w:val="25"/>
          <w:szCs w:val="24"/>
          <w:rtl/>
        </w:rPr>
        <w:t>دقیق</w:t>
      </w:r>
      <w:r w:rsidRPr="00270334">
        <w:rPr>
          <w:rFonts w:ascii="BYagut" w:hAnsi="BYagut" w:cs="B Nazanin"/>
          <w:sz w:val="25"/>
          <w:szCs w:val="24"/>
        </w:rPr>
        <w:t xml:space="preserve"> </w:t>
      </w:r>
      <w:r w:rsidRPr="00270334">
        <w:rPr>
          <w:rFonts w:ascii="BYagut" w:hAnsi="BYagut" w:cs="B Nazanin"/>
          <w:sz w:val="25"/>
          <w:szCs w:val="24"/>
          <w:rtl/>
        </w:rPr>
        <w:t>سوابق</w:t>
      </w:r>
      <w:r w:rsidRPr="00270334">
        <w:rPr>
          <w:rFonts w:ascii="BYagut" w:hAnsi="BYagut" w:cs="B Nazanin"/>
          <w:sz w:val="25"/>
          <w:szCs w:val="24"/>
        </w:rPr>
        <w:t xml:space="preserve"> </w:t>
      </w:r>
      <w:r w:rsidRPr="00270334">
        <w:rPr>
          <w:rFonts w:ascii="BYagut" w:hAnsi="BYagut" w:cs="B Nazanin"/>
          <w:sz w:val="25"/>
          <w:szCs w:val="24"/>
          <w:rtl/>
        </w:rPr>
        <w:t>این</w:t>
      </w:r>
      <w:r w:rsidRPr="00270334">
        <w:rPr>
          <w:rFonts w:ascii="BYagut" w:hAnsi="BYagut" w:cs="B Nazanin"/>
          <w:sz w:val="25"/>
          <w:szCs w:val="24"/>
        </w:rPr>
        <w:t xml:space="preserve"> </w:t>
      </w:r>
      <w:r w:rsidRPr="00270334">
        <w:rPr>
          <w:rFonts w:ascii="BYagut" w:hAnsi="BYagut" w:cs="B Nazanin"/>
          <w:sz w:val="25"/>
          <w:szCs w:val="24"/>
          <w:rtl/>
        </w:rPr>
        <w:t>کودکان</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روي</w:t>
      </w:r>
      <w:r w:rsidRPr="00270334">
        <w:rPr>
          <w:rFonts w:ascii="BYagut" w:hAnsi="BYagut" w:cs="B Nazanin"/>
          <w:sz w:val="25"/>
          <w:szCs w:val="24"/>
        </w:rPr>
        <w:t xml:space="preserve"> </w:t>
      </w:r>
      <w:r w:rsidRPr="00270334">
        <w:rPr>
          <w:rFonts w:ascii="BYagut" w:hAnsi="BYagut" w:cs="B Nazanin"/>
          <w:sz w:val="25"/>
          <w:szCs w:val="24"/>
          <w:rtl/>
        </w:rPr>
        <w:t>کارت</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درصورت</w:t>
      </w:r>
      <w:r w:rsidRPr="00270334">
        <w:rPr>
          <w:rFonts w:ascii="BYagut" w:hAnsi="BYagut" w:cs="B Nazanin"/>
          <w:sz w:val="25"/>
          <w:szCs w:val="24"/>
        </w:rPr>
        <w:t xml:space="preserve"> </w:t>
      </w:r>
      <w:r w:rsidRPr="00270334">
        <w:rPr>
          <w:rFonts w:ascii="BYagut" w:hAnsi="BYagut" w:cs="B Nazanin"/>
          <w:sz w:val="25"/>
          <w:szCs w:val="24"/>
          <w:rtl/>
        </w:rPr>
        <w:t>مشاهده</w:t>
      </w:r>
      <w:r w:rsidRPr="00270334">
        <w:rPr>
          <w:rFonts w:ascii="BYagut" w:hAnsi="BYagut" w:cs="B Nazanin"/>
          <w:sz w:val="25"/>
          <w:szCs w:val="24"/>
        </w:rPr>
        <w:t xml:space="preserve"> </w:t>
      </w:r>
      <w:r w:rsidRPr="00270334">
        <w:rPr>
          <w:rFonts w:ascii="BYagut" w:hAnsi="BYagut" w:cs="B Nazanin"/>
          <w:sz w:val="25"/>
          <w:szCs w:val="24"/>
          <w:rtl/>
        </w:rPr>
        <w:t>هرگونه</w:t>
      </w:r>
      <w:r w:rsidRPr="00270334">
        <w:rPr>
          <w:rFonts w:ascii="BYagut" w:hAnsi="BYagut" w:cs="B Nazanin"/>
          <w:sz w:val="25"/>
          <w:szCs w:val="24"/>
        </w:rPr>
        <w:t xml:space="preserve"> </w:t>
      </w:r>
      <w:r w:rsidRPr="00270334">
        <w:rPr>
          <w:rFonts w:ascii="BYagut" w:hAnsi="BYagut" w:cs="B Nazanin"/>
          <w:sz w:val="25"/>
          <w:szCs w:val="24"/>
          <w:rtl/>
        </w:rPr>
        <w:t>نقص</w:t>
      </w:r>
      <w:r w:rsidRPr="00270334">
        <w:rPr>
          <w:rFonts w:ascii="BYagut" w:hAnsi="BYagut" w:cs="B Nazanin" w:hint="cs"/>
          <w:sz w:val="25"/>
          <w:szCs w:val="24"/>
          <w:rtl/>
        </w:rPr>
        <w:t xml:space="preserve"> </w:t>
      </w:r>
      <w:r w:rsidRPr="00270334">
        <w:rPr>
          <w:rFonts w:ascii="BYagut" w:hAnsi="BYagut" w:cs="B Nazanin"/>
          <w:sz w:val="25"/>
          <w:szCs w:val="24"/>
          <w:rtl/>
        </w:rPr>
        <w:t>نسبت</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برنامه</w:t>
      </w:r>
      <w:r w:rsidRPr="00270334">
        <w:rPr>
          <w:rFonts w:ascii="BYagut" w:hAnsi="BYagut" w:cs="B Nazanin"/>
          <w:sz w:val="25"/>
          <w:szCs w:val="24"/>
        </w:rPr>
        <w:t xml:space="preserve"> </w:t>
      </w:r>
      <w:r w:rsidRPr="00270334">
        <w:rPr>
          <w:rFonts w:ascii="BYagut" w:hAnsi="BYagut" w:cs="B Nazanin"/>
          <w:sz w:val="25"/>
          <w:szCs w:val="24"/>
          <w:rtl/>
        </w:rPr>
        <w:t>کشوري</w:t>
      </w:r>
      <w:r w:rsidRPr="00270334">
        <w:rPr>
          <w:rFonts w:ascii="BYagut" w:hAnsi="BYagut" w:cs="B Nazanin"/>
          <w:sz w:val="25"/>
          <w:szCs w:val="24"/>
        </w:rPr>
        <w:t xml:space="preserve"> </w:t>
      </w:r>
      <w:r w:rsidRPr="00270334">
        <w:rPr>
          <w:rFonts w:ascii="BYagut" w:hAnsi="BYagut" w:cs="B Nazanin"/>
          <w:sz w:val="25"/>
          <w:szCs w:val="24"/>
          <w:rtl/>
        </w:rPr>
        <w:t>اقدام</w:t>
      </w:r>
      <w:r w:rsidRPr="00270334">
        <w:rPr>
          <w:rFonts w:ascii="BYagut" w:hAnsi="BYagut" w:cs="B Nazanin"/>
          <w:sz w:val="25"/>
          <w:szCs w:val="24"/>
        </w:rPr>
        <w:t xml:space="preserve"> </w:t>
      </w:r>
      <w:r w:rsidRPr="00270334">
        <w:rPr>
          <w:rFonts w:ascii="BYagut" w:hAnsi="BYagut" w:cs="B Nazanin"/>
          <w:sz w:val="25"/>
          <w:szCs w:val="24"/>
          <w:rtl/>
        </w:rPr>
        <w:t>نموده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پس</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مجوزحضور</w:t>
      </w:r>
      <w:r w:rsidRPr="00270334">
        <w:rPr>
          <w:rFonts w:ascii="BYagut" w:hAnsi="BYagut" w:cs="B Nazanin"/>
          <w:sz w:val="25"/>
          <w:szCs w:val="24"/>
        </w:rPr>
        <w:t xml:space="preserve"> </w:t>
      </w:r>
      <w:r w:rsidRPr="00270334">
        <w:rPr>
          <w:rFonts w:ascii="BYagut" w:hAnsi="BYagut" w:cs="B Nazanin"/>
          <w:sz w:val="25"/>
          <w:szCs w:val="24"/>
          <w:rtl/>
        </w:rPr>
        <w:t>وي</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lastRenderedPageBreak/>
        <w:t>تایید</w:t>
      </w:r>
      <w:r w:rsidRPr="00270334">
        <w:rPr>
          <w:rFonts w:ascii="BYagut" w:hAnsi="BYagut" w:cs="B Nazanin"/>
          <w:sz w:val="25"/>
          <w:szCs w:val="24"/>
        </w:rPr>
        <w:t xml:space="preserve"> </w:t>
      </w:r>
      <w:r w:rsidRPr="00270334">
        <w:rPr>
          <w:rFonts w:ascii="BYagut" w:hAnsi="BYagut" w:cs="B Nazanin"/>
          <w:sz w:val="25"/>
          <w:szCs w:val="24"/>
          <w:rtl/>
        </w:rPr>
        <w:t>نمایند</w:t>
      </w:r>
      <w:r w:rsidRPr="00270334">
        <w:rPr>
          <w:rFonts w:ascii="B Yagut" w:hAnsi="BYagut" w:cs="B Nazanin"/>
          <w:sz w:val="24"/>
          <w:szCs w:val="24"/>
        </w:rPr>
        <w:t xml:space="preserve">. </w:t>
      </w:r>
      <w:r w:rsidRPr="00270334">
        <w:rPr>
          <w:rFonts w:ascii="BYagut" w:hAnsi="BYagut" w:cs="B Nazanin"/>
          <w:sz w:val="25"/>
          <w:szCs w:val="24"/>
          <w:rtl/>
        </w:rPr>
        <w:t>همچنین</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توام</w:t>
      </w:r>
      <w:r w:rsidRPr="00270334">
        <w:rPr>
          <w:rFonts w:ascii="BYagut" w:hAnsi="BYagut" w:cs="B Nazanin"/>
          <w:sz w:val="25"/>
          <w:szCs w:val="24"/>
        </w:rPr>
        <w:t xml:space="preserve"> </w:t>
      </w:r>
      <w:r w:rsidRPr="00270334">
        <w:rPr>
          <w:rFonts w:ascii="BYagut" w:hAnsi="BYagut" w:cs="B Nazanin"/>
          <w:sz w:val="25"/>
          <w:szCs w:val="24"/>
          <w:rtl/>
        </w:rPr>
        <w:t>بزرگسالان</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دوگانه</w:t>
      </w:r>
      <w:r w:rsidRPr="00270334">
        <w:rPr>
          <w:rFonts w:ascii="BYagut" w:hAnsi="BYagut" w:cs="B Nazanin"/>
          <w:sz w:val="25"/>
          <w:szCs w:val="24"/>
        </w:rPr>
        <w:t xml:space="preserve"> </w:t>
      </w:r>
      <w:r w:rsidRPr="00270334">
        <w:rPr>
          <w:rFonts w:ascii="BYagut" w:hAnsi="BYagut" w:cs="B Nazanin"/>
          <w:sz w:val="25"/>
          <w:szCs w:val="24"/>
          <w:rtl/>
        </w:rPr>
        <w:t>دیفتري</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کزاز</w:t>
      </w:r>
      <w:r w:rsidRPr="00270334">
        <w:rPr>
          <w:rFonts w:ascii="B Yagut" w:hAnsi="BYagut" w:cs="B Nazanin"/>
          <w:sz w:val="24"/>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پایه</w:t>
      </w:r>
      <w:r w:rsidRPr="00270334">
        <w:rPr>
          <w:rFonts w:ascii="BYagut" w:hAnsi="BYagut" w:cs="B Nazanin"/>
          <w:sz w:val="25"/>
          <w:szCs w:val="24"/>
        </w:rPr>
        <w:t xml:space="preserve"> </w:t>
      </w:r>
      <w:r w:rsidRPr="00270334">
        <w:rPr>
          <w:rFonts w:ascii="BYagut" w:hAnsi="BYagut" w:cs="B Nazanin"/>
          <w:sz w:val="25"/>
          <w:szCs w:val="24"/>
          <w:rtl/>
        </w:rPr>
        <w:t>سوم</w:t>
      </w:r>
      <w:r w:rsidRPr="00270334">
        <w:rPr>
          <w:rFonts w:ascii="BYagut" w:hAnsi="BYagut" w:cs="B Nazanin"/>
          <w:sz w:val="25"/>
          <w:szCs w:val="24"/>
        </w:rPr>
        <w:t xml:space="preserve"> 14</w:t>
      </w:r>
      <w:r w:rsidRPr="00270334">
        <w:rPr>
          <w:rFonts w:ascii="BYagut" w:hAnsi="BYagut" w:cs="B Nazanin"/>
          <w:sz w:val="25"/>
          <w:szCs w:val="24"/>
          <w:rtl/>
        </w:rPr>
        <w:t>سالگی</w:t>
      </w:r>
      <w:r w:rsidRPr="00270334">
        <w:rPr>
          <w:rFonts w:ascii="B Yagut" w:hAnsi="BYagut" w:cs="B Nazanin"/>
          <w:sz w:val="24"/>
          <w:szCs w:val="24"/>
        </w:rPr>
        <w:t>)</w:t>
      </w:r>
      <w:r w:rsidRPr="00270334">
        <w:rPr>
          <w:rFonts w:ascii="BYagut" w:hAnsi="BYagut" w:cs="B Nazanin"/>
          <w:sz w:val="25"/>
          <w:szCs w:val="24"/>
          <w:rtl/>
        </w:rPr>
        <w:t>،</w:t>
      </w:r>
      <w:r w:rsidRPr="00270334">
        <w:rPr>
          <w:rFonts w:ascii="BYagut" w:hAnsi="BYagut" w:cs="B Nazanin"/>
          <w:sz w:val="25"/>
          <w:szCs w:val="24"/>
        </w:rPr>
        <w:t xml:space="preserve"> </w:t>
      </w:r>
      <w:r w:rsidRPr="00270334">
        <w:rPr>
          <w:rFonts w:ascii="BYagut" w:hAnsi="BYagut" w:cs="B Nazanin"/>
          <w:sz w:val="25"/>
          <w:szCs w:val="24"/>
          <w:rtl/>
        </w:rPr>
        <w:t>بررسی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مورد</w:t>
      </w:r>
      <w:r w:rsidRPr="00270334">
        <w:rPr>
          <w:rFonts w:ascii="BYagut" w:hAnsi="BYagut" w:cs="B Nazanin"/>
          <w:sz w:val="25"/>
          <w:szCs w:val="24"/>
        </w:rPr>
        <w:t xml:space="preserve"> </w:t>
      </w:r>
      <w:r w:rsidRPr="00270334">
        <w:rPr>
          <w:rFonts w:ascii="BYagut" w:hAnsi="BYagut" w:cs="B Nazanin"/>
          <w:sz w:val="25"/>
          <w:szCs w:val="24"/>
          <w:rtl/>
        </w:rPr>
        <w:t>انجام</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واکسیناسیون</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مطابق</w:t>
      </w:r>
      <w:r w:rsidRPr="00270334">
        <w:rPr>
          <w:rFonts w:ascii="BYagut" w:hAnsi="BYagut" w:cs="B Nazanin"/>
          <w:sz w:val="25"/>
          <w:szCs w:val="24"/>
        </w:rPr>
        <w:t xml:space="preserve"> </w:t>
      </w:r>
      <w:r w:rsidRPr="00270334">
        <w:rPr>
          <w:rFonts w:ascii="BYagut" w:hAnsi="BYagut" w:cs="B Nazanin"/>
          <w:sz w:val="25"/>
          <w:szCs w:val="24"/>
          <w:rtl/>
        </w:rPr>
        <w:t>با</w:t>
      </w:r>
      <w:r w:rsidRPr="00270334">
        <w:rPr>
          <w:rFonts w:ascii="BYagut" w:hAnsi="BYagut" w:cs="B Nazanin"/>
          <w:sz w:val="25"/>
          <w:szCs w:val="24"/>
        </w:rPr>
        <w:t xml:space="preserve"> </w:t>
      </w:r>
      <w:r w:rsidRPr="00270334">
        <w:rPr>
          <w:rFonts w:ascii="BYagut" w:hAnsi="BYagut" w:cs="B Nazanin"/>
          <w:sz w:val="25"/>
          <w:szCs w:val="24"/>
          <w:rtl/>
        </w:rPr>
        <w:t>دستورالعمل</w:t>
      </w:r>
      <w:r w:rsidRPr="00270334">
        <w:rPr>
          <w:rFonts w:ascii="BYagut" w:hAnsi="BYagut" w:cs="B Nazanin"/>
          <w:sz w:val="25"/>
          <w:szCs w:val="24"/>
        </w:rPr>
        <w:t xml:space="preserve"> </w:t>
      </w:r>
      <w:r w:rsidRPr="00270334">
        <w:rPr>
          <w:rFonts w:ascii="BYagut" w:hAnsi="BYagut" w:cs="B Nazanin"/>
          <w:sz w:val="25"/>
          <w:szCs w:val="24"/>
          <w:rtl/>
        </w:rPr>
        <w:t>کشوري</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sz w:val="25"/>
          <w:szCs w:val="24"/>
          <w:rtl/>
        </w:rPr>
        <w:t>دوره</w:t>
      </w:r>
      <w:r w:rsidRPr="00270334">
        <w:rPr>
          <w:rFonts w:ascii="BYagut" w:hAnsi="BYagut" w:cs="B Nazanin"/>
          <w:sz w:val="25"/>
          <w:szCs w:val="24"/>
        </w:rPr>
        <w:t xml:space="preserve"> </w:t>
      </w:r>
      <w:r w:rsidRPr="00270334">
        <w:rPr>
          <w:rFonts w:ascii="BYagut" w:hAnsi="BYagut" w:cs="B Nazanin"/>
          <w:sz w:val="25"/>
          <w:szCs w:val="24"/>
          <w:rtl/>
        </w:rPr>
        <w:t>متوسطه</w:t>
      </w:r>
      <w:r w:rsidRPr="00270334">
        <w:rPr>
          <w:rFonts w:ascii="BYagut" w:hAnsi="BYagut" w:cs="B Nazanin"/>
          <w:sz w:val="25"/>
          <w:szCs w:val="24"/>
        </w:rPr>
        <w:t xml:space="preserve"> </w:t>
      </w:r>
      <w:r w:rsidRPr="00270334">
        <w:rPr>
          <w:rFonts w:ascii="BYagut" w:hAnsi="BYagut" w:cs="B Nazanin"/>
          <w:sz w:val="25"/>
          <w:szCs w:val="24"/>
          <w:rtl/>
        </w:rPr>
        <w:t>اول</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سنین</w:t>
      </w:r>
      <w:r w:rsidRPr="00270334">
        <w:rPr>
          <w:rFonts w:ascii="BYagut" w:hAnsi="BYagut" w:cs="B Nazanin"/>
          <w:sz w:val="25"/>
          <w:szCs w:val="24"/>
        </w:rPr>
        <w:t xml:space="preserve"> </w:t>
      </w:r>
      <w:r w:rsidRPr="00270334">
        <w:rPr>
          <w:rFonts w:ascii="B Yagut" w:hAnsi="BYagut" w:cs="B Nazanin"/>
          <w:sz w:val="24"/>
          <w:szCs w:val="24"/>
        </w:rPr>
        <w:t xml:space="preserve">16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r w:rsidRPr="00270334">
        <w:rPr>
          <w:rFonts w:ascii="B Yagut" w:hAnsi="BYagut" w:cs="B Nazanin"/>
          <w:sz w:val="24"/>
          <w:szCs w:val="24"/>
        </w:rPr>
        <w:t xml:space="preserve">. / </w:t>
      </w:r>
      <w:r w:rsidRPr="00270334">
        <w:rPr>
          <w:rFonts w:ascii="BYagut" w:hAnsi="BYagut" w:cs="B Nazanin"/>
          <w:sz w:val="25"/>
          <w:szCs w:val="24"/>
          <w:rtl/>
        </w:rPr>
        <w:t>ایمن</w:t>
      </w:r>
      <w:r w:rsidRPr="00270334">
        <w:rPr>
          <w:rFonts w:ascii="BYagut" w:hAnsi="BYagut" w:cs="B Nazanin"/>
          <w:sz w:val="25"/>
          <w:szCs w:val="24"/>
        </w:rPr>
        <w:t xml:space="preserve"> </w:t>
      </w:r>
      <w:r w:rsidRPr="00270334">
        <w:rPr>
          <w:rFonts w:ascii="BYagut" w:hAnsi="BYagut" w:cs="B Nazanin"/>
          <w:sz w:val="25"/>
          <w:szCs w:val="24"/>
          <w:rtl/>
        </w:rPr>
        <w:t>سازي</w:t>
      </w:r>
      <w:r w:rsidRPr="00270334">
        <w:rPr>
          <w:rFonts w:ascii="BYagut" w:hAnsi="BYagut" w:cs="B Nazanin"/>
          <w:sz w:val="25"/>
          <w:szCs w:val="24"/>
        </w:rPr>
        <w:t xml:space="preserve"> </w:t>
      </w:r>
      <w:r w:rsidRPr="00270334">
        <w:rPr>
          <w:rFonts w:ascii="BYagut" w:hAnsi="BYagut" w:cs="B Nazanin"/>
          <w:sz w:val="25"/>
          <w:szCs w:val="24"/>
          <w:rtl/>
        </w:rPr>
        <w:t>اقدام</w:t>
      </w:r>
      <w:r w:rsidRPr="00270334">
        <w:rPr>
          <w:rFonts w:ascii="BYagut" w:hAnsi="BYagut" w:cs="B Nazanin"/>
          <w:sz w:val="25"/>
          <w:szCs w:val="24"/>
        </w:rPr>
        <w:t xml:space="preserve"> </w:t>
      </w:r>
      <w:r w:rsidRPr="00270334">
        <w:rPr>
          <w:rFonts w:ascii="BYagut" w:hAnsi="BYagut" w:cs="B Nazanin"/>
          <w:sz w:val="25"/>
          <w:szCs w:val="24"/>
          <w:rtl/>
        </w:rPr>
        <w:t>نمایند</w:t>
      </w:r>
      <w:r w:rsidRPr="00270334">
        <w:rPr>
          <w:rFonts w:ascii="B Yagut" w:hAnsi="BYagut" w:cs="B Nazanin"/>
          <w:sz w:val="24"/>
          <w:szCs w:val="24"/>
        </w:rPr>
        <w:t xml:space="preserve">. </w:t>
      </w: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31510" cy="3489853"/>
            <wp:effectExtent l="0" t="0" r="2540" b="0"/>
            <wp:docPr id="22" name="Picture 22" descr="C:\Users\madares\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3489853"/>
                    </a:xfrm>
                    <a:prstGeom prst="rect">
                      <a:avLst/>
                    </a:prstGeom>
                    <a:noFill/>
                    <a:ln>
                      <a:noFill/>
                    </a:ln>
                  </pic:spPr>
                </pic:pic>
              </a:graphicData>
            </a:graphic>
          </wp:inline>
        </w:drawing>
      </w:r>
    </w:p>
    <w:p w:rsidR="00D843B7" w:rsidRDefault="00D843B7" w:rsidP="00270334">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D843B7" w:rsidRDefault="00D843B7" w:rsidP="00D843B7">
      <w:pPr>
        <w:autoSpaceDE w:val="0"/>
        <w:autoSpaceDN w:val="0"/>
        <w:bidi/>
        <w:adjustRightInd w:val="0"/>
        <w:spacing w:after="0" w:line="240" w:lineRule="auto"/>
        <w:jc w:val="both"/>
        <w:rPr>
          <w:rFonts w:ascii="B Titr" w:cs="B Nazanin"/>
          <w:b/>
          <w:bCs/>
          <w:rtl/>
        </w:rPr>
      </w:pPr>
    </w:p>
    <w:p w:rsidR="00CF305F" w:rsidRPr="00270334" w:rsidRDefault="00CF305F" w:rsidP="00D843B7">
      <w:pPr>
        <w:autoSpaceDE w:val="0"/>
        <w:autoSpaceDN w:val="0"/>
        <w:bidi/>
        <w:adjustRightInd w:val="0"/>
        <w:spacing w:after="0" w:line="240" w:lineRule="auto"/>
        <w:jc w:val="both"/>
        <w:rPr>
          <w:rFonts w:cs="B Nazanin"/>
          <w:b/>
          <w:bCs/>
        </w:rPr>
      </w:pPr>
      <w:r w:rsidRPr="00270334">
        <w:rPr>
          <w:rFonts w:ascii="B Titr" w:cs="B Nazanin" w:hint="cs"/>
          <w:b/>
          <w:bCs/>
          <w:rtl/>
        </w:rPr>
        <w:lastRenderedPageBreak/>
        <w:t>شماره3/5-</w:t>
      </w:r>
      <w:r w:rsidRPr="00270334">
        <w:rPr>
          <w:rFonts w:ascii="B Titr" w:cs="B Nazanin"/>
          <w:b/>
          <w:bCs/>
        </w:rPr>
        <w:t xml:space="preserve"> </w:t>
      </w:r>
      <w:r w:rsidRPr="00270334">
        <w:rPr>
          <w:rFonts w:ascii="BTitr,Bold" w:cs="B Nazanin" w:hint="cs"/>
          <w:b/>
          <w:bCs/>
          <w:sz w:val="23"/>
          <w:rtl/>
        </w:rPr>
        <w:t>فرم</w:t>
      </w:r>
      <w:r w:rsidRPr="00270334">
        <w:rPr>
          <w:rFonts w:ascii="BTitr,Bold" w:cs="B Nazanin"/>
          <w:b/>
          <w:bCs/>
          <w:sz w:val="23"/>
        </w:rPr>
        <w:t xml:space="preserve"> </w:t>
      </w:r>
      <w:r w:rsidRPr="00270334">
        <w:rPr>
          <w:rFonts w:cs="B Nazanin" w:hint="cs"/>
          <w:b/>
          <w:bCs/>
          <w:rtl/>
        </w:rPr>
        <w:t>پیگیری و مراقبت دانش آموزان نیازمند مراقبت ویژه (فرم ثبت و پیگیری نتایج مراقبت دانش آموزان نیازمند مراقبت ویژه مدرسه ...در طول سال تحصیلی.....)</w:t>
      </w:r>
    </w:p>
    <w:p w:rsidR="00CF305F" w:rsidRPr="00270334" w:rsidRDefault="00CF305F" w:rsidP="00270334">
      <w:pPr>
        <w:bidi/>
        <w:jc w:val="both"/>
        <w:rPr>
          <w:rFonts w:ascii="BYagut" w:hAnsi="BYagut" w:cs="B Nazanin"/>
          <w:sz w:val="25"/>
          <w:szCs w:val="24"/>
          <w:rtl/>
        </w:rPr>
      </w:pP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w:t>
      </w:r>
      <w:r w:rsidRPr="00270334">
        <w:rPr>
          <w:rFonts w:ascii="BYagut" w:hAnsi="BYagut" w:cs="B Nazanin"/>
          <w:sz w:val="25"/>
          <w:szCs w:val="24"/>
        </w:rPr>
        <w:t xml:space="preserve"> </w:t>
      </w:r>
      <w:r w:rsidRPr="00270334">
        <w:rPr>
          <w:rFonts w:ascii="BYagut" w:hAnsi="BYagut" w:cs="B Nazanin"/>
          <w:sz w:val="25"/>
          <w:szCs w:val="24"/>
          <w:rtl/>
        </w:rPr>
        <w:t>نیازمند</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مراقبت</w:t>
      </w:r>
      <w:r w:rsidRPr="00270334">
        <w:rPr>
          <w:rFonts w:ascii="BYagut" w:hAnsi="BYagut" w:cs="B Nazanin"/>
          <w:sz w:val="25"/>
          <w:szCs w:val="24"/>
        </w:rPr>
        <w:t xml:space="preserve"> </w:t>
      </w:r>
      <w:r w:rsidRPr="00270334">
        <w:rPr>
          <w:rFonts w:ascii="BYagut" w:hAnsi="BYagut" w:cs="B Nazanin"/>
          <w:sz w:val="25"/>
          <w:szCs w:val="24"/>
          <w:rtl/>
        </w:rPr>
        <w:t>ویژه</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آموزي</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پزشک</w:t>
      </w:r>
      <w:r w:rsidRPr="00270334">
        <w:rPr>
          <w:rFonts w:ascii="BYagut" w:hAnsi="BYagut" w:cs="B Nazanin"/>
          <w:sz w:val="25"/>
          <w:szCs w:val="24"/>
        </w:rPr>
        <w:t xml:space="preserve"> </w:t>
      </w:r>
      <w:r w:rsidRPr="00270334">
        <w:rPr>
          <w:rFonts w:ascii="BYagut" w:hAnsi="BYagut" w:cs="B Nazanin"/>
          <w:sz w:val="25"/>
          <w:szCs w:val="24"/>
          <w:rtl/>
        </w:rPr>
        <w:t>یکی</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اختلالات</w:t>
      </w:r>
      <w:r w:rsidRPr="00270334">
        <w:rPr>
          <w:rFonts w:ascii="B Yagut" w:cs="B Nazanin"/>
          <w:sz w:val="24"/>
          <w:szCs w:val="24"/>
        </w:rPr>
        <w:t xml:space="preserve">: </w:t>
      </w:r>
      <w:r w:rsidRPr="00270334">
        <w:rPr>
          <w:rFonts w:ascii="BYagut" w:hAnsi="BYagut" w:cs="B Nazanin"/>
          <w:sz w:val="25"/>
          <w:szCs w:val="24"/>
          <w:rtl/>
        </w:rPr>
        <w:t>دیابت،</w:t>
      </w:r>
      <w:r w:rsidRPr="00270334">
        <w:rPr>
          <w:rFonts w:ascii="BYagut" w:hAnsi="BYagut" w:cs="B Nazanin"/>
          <w:sz w:val="25"/>
          <w:szCs w:val="24"/>
        </w:rPr>
        <w:t xml:space="preserve"> </w:t>
      </w:r>
      <w:r w:rsidRPr="00270334">
        <w:rPr>
          <w:rFonts w:ascii="BYagut" w:hAnsi="BYagut" w:cs="B Nazanin"/>
          <w:sz w:val="25"/>
          <w:szCs w:val="24"/>
          <w:rtl/>
        </w:rPr>
        <w:t>صرع،</w:t>
      </w:r>
      <w:r w:rsidRPr="00270334">
        <w:rPr>
          <w:rFonts w:ascii="BYagut" w:hAnsi="BYagut" w:cs="B Nazanin"/>
          <w:sz w:val="25"/>
          <w:szCs w:val="24"/>
        </w:rPr>
        <w:t xml:space="preserve"> </w:t>
      </w:r>
      <w:r w:rsidRPr="00270334">
        <w:rPr>
          <w:rFonts w:ascii="BYagut" w:hAnsi="BYagut" w:cs="B Nazanin"/>
          <w:sz w:val="25"/>
          <w:szCs w:val="24"/>
          <w:rtl/>
        </w:rPr>
        <w:t>آسم،</w:t>
      </w:r>
      <w:r w:rsidRPr="00270334">
        <w:rPr>
          <w:rFonts w:ascii="BYagut" w:hAnsi="BYagut" w:cs="B Nazanin"/>
          <w:sz w:val="25"/>
          <w:szCs w:val="24"/>
        </w:rPr>
        <w:t xml:space="preserve"> </w:t>
      </w:r>
      <w:r w:rsidRPr="00270334">
        <w:rPr>
          <w:rFonts w:ascii="BYagut" w:hAnsi="BYagut" w:cs="B Nazanin"/>
          <w:sz w:val="25"/>
          <w:szCs w:val="24"/>
          <w:rtl/>
        </w:rPr>
        <w:t>آلرژي،</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قلبی</w:t>
      </w:r>
      <w:r w:rsidRPr="00270334">
        <w:rPr>
          <w:rFonts w:ascii="BYagut" w:hAnsi="BYagut" w:cs="B Nazanin" w:hint="cs"/>
          <w:sz w:val="25"/>
          <w:szCs w:val="24"/>
          <w:rtl/>
        </w:rPr>
        <w:t xml:space="preserve"> </w:t>
      </w:r>
      <w:r w:rsidRPr="00270334">
        <w:rPr>
          <w:rFonts w:ascii="BYagut" w:hAnsi="BYagut" w:cs="B Nazanin"/>
          <w:sz w:val="25"/>
          <w:szCs w:val="24"/>
          <w:rtl/>
        </w:rPr>
        <w:t>عروقی،</w:t>
      </w:r>
      <w:r w:rsidRPr="00270334">
        <w:rPr>
          <w:rFonts w:ascii="BYagut" w:hAnsi="BYagut" w:cs="B Nazanin"/>
          <w:sz w:val="25"/>
          <w:szCs w:val="24"/>
        </w:rPr>
        <w:t xml:space="preserve"> </w:t>
      </w:r>
      <w:r w:rsidRPr="00270334">
        <w:rPr>
          <w:rFonts w:ascii="BYagut" w:hAnsi="BYagut" w:cs="B Nazanin"/>
          <w:sz w:val="25"/>
          <w:szCs w:val="24"/>
          <w:rtl/>
        </w:rPr>
        <w:t>بیماري</w:t>
      </w:r>
      <w:r w:rsidRPr="00270334">
        <w:rPr>
          <w:rFonts w:ascii="BYagut" w:hAnsi="BYagut" w:cs="B Nazanin"/>
          <w:sz w:val="25"/>
          <w:szCs w:val="24"/>
        </w:rPr>
        <w:t xml:space="preserve"> </w:t>
      </w:r>
      <w:r w:rsidRPr="00270334">
        <w:rPr>
          <w:rFonts w:ascii="BYagut" w:hAnsi="BYagut" w:cs="B Nazanin"/>
          <w:sz w:val="25"/>
          <w:szCs w:val="24"/>
          <w:rtl/>
        </w:rPr>
        <w:t>هاي</w:t>
      </w:r>
      <w:r w:rsidRPr="00270334">
        <w:rPr>
          <w:rFonts w:ascii="BYagut" w:hAnsi="BYagut" w:cs="B Nazanin"/>
          <w:sz w:val="25"/>
          <w:szCs w:val="24"/>
        </w:rPr>
        <w:t xml:space="preserve"> </w:t>
      </w:r>
      <w:r w:rsidRPr="00270334">
        <w:rPr>
          <w:rFonts w:ascii="BYagut" w:hAnsi="BYagut" w:cs="B Nazanin"/>
          <w:sz w:val="25"/>
          <w:szCs w:val="24"/>
          <w:rtl/>
        </w:rPr>
        <w:t>ژنتیک</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مادرزادي</w:t>
      </w:r>
      <w:r w:rsidRPr="00270334">
        <w:rPr>
          <w:rFonts w:ascii="BYagut" w:hAnsi="BYagut" w:cs="B Nazanin"/>
          <w:sz w:val="25"/>
          <w:szCs w:val="24"/>
        </w:rPr>
        <w:t xml:space="preserve"> </w:t>
      </w:r>
      <w:r w:rsidRPr="00270334">
        <w:rPr>
          <w:rFonts w:ascii="B Yagut" w:hAnsi="BYagut" w:cs="B Nazanin" w:hint="cs"/>
          <w:sz w:val="24"/>
          <w:szCs w:val="24"/>
          <w:rtl/>
        </w:rPr>
        <w:t>(</w:t>
      </w:r>
      <w:r w:rsidRPr="00270334">
        <w:rPr>
          <w:rFonts w:ascii="BYagut" w:hAnsi="BYagut" w:cs="B Nazanin"/>
          <w:sz w:val="25"/>
          <w:szCs w:val="24"/>
          <w:rtl/>
        </w:rPr>
        <w:t>هموفیلی،</w:t>
      </w:r>
      <w:r w:rsidRPr="00270334">
        <w:rPr>
          <w:rFonts w:ascii="BYagut" w:hAnsi="BYagut" w:cs="B Nazanin"/>
          <w:sz w:val="25"/>
          <w:szCs w:val="24"/>
        </w:rPr>
        <w:t xml:space="preserve"> </w:t>
      </w:r>
      <w:r w:rsidRPr="00270334">
        <w:rPr>
          <w:rFonts w:ascii="BYagut" w:hAnsi="BYagut" w:cs="B Nazanin"/>
          <w:sz w:val="25"/>
          <w:szCs w:val="24"/>
          <w:rtl/>
        </w:rPr>
        <w:t>تالاسمی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 Yagut" w:hAnsi="BYagut" w:cs="B Nazanin"/>
          <w:sz w:val="24"/>
          <w:szCs w:val="24"/>
        </w:rPr>
        <w:t xml:space="preserve"> (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وي</w:t>
      </w:r>
      <w:r w:rsidRPr="00270334">
        <w:rPr>
          <w:rFonts w:ascii="BYagut" w:hAnsi="BYagut" w:cs="B Nazanin"/>
          <w:sz w:val="25"/>
          <w:szCs w:val="24"/>
        </w:rPr>
        <w:t xml:space="preserve"> </w:t>
      </w:r>
      <w:r w:rsidRPr="00270334">
        <w:rPr>
          <w:rFonts w:ascii="BYagut" w:hAnsi="BYagut" w:cs="B Nazanin"/>
          <w:sz w:val="25"/>
          <w:szCs w:val="24"/>
          <w:rtl/>
        </w:rPr>
        <w:t>تایید</w:t>
      </w:r>
      <w:r w:rsidRPr="00270334">
        <w:rPr>
          <w:rFonts w:ascii="BYagut" w:hAnsi="BYagut" w:cs="B Nazanin"/>
          <w:sz w:val="25"/>
          <w:szCs w:val="24"/>
        </w:rPr>
        <w:t xml:space="preserve"> </w:t>
      </w:r>
      <w:r w:rsidRPr="00270334">
        <w:rPr>
          <w:rFonts w:ascii="BYagut" w:hAnsi="BYagut" w:cs="B Nazanin"/>
          <w:sz w:val="25"/>
          <w:szCs w:val="24"/>
          <w:rtl/>
        </w:rPr>
        <w:t>نموده</w:t>
      </w:r>
      <w:r w:rsidRPr="00270334">
        <w:rPr>
          <w:rFonts w:ascii="BYagut" w:hAnsi="BYagut" w:cs="B Nazanin"/>
          <w:sz w:val="25"/>
          <w:szCs w:val="24"/>
        </w:rPr>
        <w:t xml:space="preserve"> </w:t>
      </w:r>
      <w:r w:rsidRPr="00270334">
        <w:rPr>
          <w:rFonts w:ascii="BYagut" w:hAnsi="BYagut" w:cs="B Nazanin"/>
          <w:sz w:val="25"/>
          <w:szCs w:val="24"/>
          <w:rtl/>
        </w:rPr>
        <w:t>است</w:t>
      </w:r>
    </w:p>
    <w:p w:rsidR="00CF305F" w:rsidRPr="00270334" w:rsidRDefault="00CF305F" w:rsidP="00270334">
      <w:pPr>
        <w:bidi/>
        <w:jc w:val="both"/>
        <w:rPr>
          <w:rFonts w:cs="B Nazanin"/>
          <w:sz w:val="24"/>
          <w:szCs w:val="24"/>
          <w:rtl/>
          <w:lang w:bidi="fa-IR"/>
        </w:rPr>
      </w:pPr>
      <w:r w:rsidRPr="00270334">
        <w:rPr>
          <w:rFonts w:ascii="BYagut" w:hAnsi="BYagut" w:cs="B Nazanin"/>
          <w:noProof/>
          <w:sz w:val="25"/>
          <w:szCs w:val="24"/>
          <w:rtl/>
        </w:rPr>
        <w:drawing>
          <wp:inline distT="0" distB="0" distL="0" distR="0">
            <wp:extent cx="5731510" cy="3627522"/>
            <wp:effectExtent l="0" t="0" r="2540" b="0"/>
            <wp:docPr id="26" name="Picture 26" descr="C:\Users\madares\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dares\Desktop\].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3627522"/>
                    </a:xfrm>
                    <a:prstGeom prst="rect">
                      <a:avLst/>
                    </a:prstGeom>
                    <a:noFill/>
                    <a:ln>
                      <a:noFill/>
                    </a:ln>
                  </pic:spPr>
                </pic:pic>
              </a:graphicData>
            </a:graphic>
          </wp:inline>
        </w:drawing>
      </w:r>
    </w:p>
    <w:p w:rsidR="00D843B7" w:rsidRDefault="00D843B7" w:rsidP="00270334">
      <w:pPr>
        <w:tabs>
          <w:tab w:val="left" w:pos="7046"/>
        </w:tabs>
        <w:bidi/>
        <w:jc w:val="both"/>
        <w:rPr>
          <w:rFonts w:cs="B Nazanin"/>
          <w:b/>
          <w:bCs/>
          <w:sz w:val="24"/>
          <w:szCs w:val="24"/>
          <w:rtl/>
        </w:rPr>
      </w:pPr>
    </w:p>
    <w:p w:rsidR="00D843B7" w:rsidRDefault="00D843B7" w:rsidP="00D843B7">
      <w:pPr>
        <w:tabs>
          <w:tab w:val="left" w:pos="7046"/>
        </w:tabs>
        <w:bidi/>
        <w:jc w:val="both"/>
        <w:rPr>
          <w:rFonts w:cs="B Nazanin"/>
          <w:b/>
          <w:bCs/>
          <w:sz w:val="24"/>
          <w:szCs w:val="24"/>
          <w:rtl/>
        </w:rPr>
      </w:pPr>
    </w:p>
    <w:p w:rsidR="00D843B7" w:rsidRDefault="00D843B7" w:rsidP="00D843B7">
      <w:pPr>
        <w:tabs>
          <w:tab w:val="left" w:pos="7046"/>
        </w:tabs>
        <w:bidi/>
        <w:jc w:val="both"/>
        <w:rPr>
          <w:rFonts w:cs="B Nazanin"/>
          <w:b/>
          <w:bCs/>
          <w:sz w:val="24"/>
          <w:szCs w:val="24"/>
          <w:rtl/>
        </w:rPr>
      </w:pPr>
    </w:p>
    <w:p w:rsidR="00CF305F" w:rsidRPr="00270334" w:rsidRDefault="00CF305F" w:rsidP="00D843B7">
      <w:pPr>
        <w:tabs>
          <w:tab w:val="left" w:pos="7046"/>
        </w:tabs>
        <w:bidi/>
        <w:jc w:val="both"/>
        <w:rPr>
          <w:rFonts w:cs="B Nazanin"/>
          <w:b/>
          <w:bCs/>
          <w:sz w:val="24"/>
          <w:szCs w:val="24"/>
          <w:rtl/>
        </w:rPr>
      </w:pPr>
      <w:r w:rsidRPr="00270334">
        <w:rPr>
          <w:rFonts w:cs="B Nazanin" w:hint="cs"/>
          <w:b/>
          <w:bCs/>
          <w:sz w:val="24"/>
          <w:szCs w:val="24"/>
          <w:rtl/>
        </w:rPr>
        <w:lastRenderedPageBreak/>
        <w:t>فرم شماره 4/5-پیگیری و کنترل موارد سوانح وحوادث مدرسه(فرم ثبت موارد سوانح وحوادث در بین دانش آموزان مدرسه.....)</w:t>
      </w: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31510" cy="3607018"/>
            <wp:effectExtent l="0" t="0" r="2540" b="0"/>
            <wp:docPr id="27" name="Picture 27" descr="C:\Users\madares\Deskto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i.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3607018"/>
                    </a:xfrm>
                    <a:prstGeom prst="rect">
                      <a:avLst/>
                    </a:prstGeom>
                    <a:noFill/>
                    <a:ln>
                      <a:noFill/>
                    </a:ln>
                  </pic:spPr>
                </pic:pic>
              </a:graphicData>
            </a:graphic>
          </wp:inline>
        </w:drawing>
      </w:r>
    </w:p>
    <w:p w:rsidR="00CF305F" w:rsidRPr="00270334" w:rsidRDefault="00CF305F" w:rsidP="00270334">
      <w:pPr>
        <w:autoSpaceDE w:val="0"/>
        <w:autoSpaceDN w:val="0"/>
        <w:bidi/>
        <w:adjustRightInd w:val="0"/>
        <w:spacing w:after="0" w:line="240" w:lineRule="auto"/>
        <w:jc w:val="both"/>
        <w:rPr>
          <w:rFonts w:ascii="BYagut" w:hAnsi="BYagut" w:cs="B Nazanin"/>
          <w:sz w:val="25"/>
          <w:szCs w:val="24"/>
        </w:rPr>
      </w:pPr>
      <w:r w:rsidRPr="00270334">
        <w:rPr>
          <w:rFonts w:ascii="BYagut" w:hAnsi="BYagut" w:cs="B Nazanin"/>
          <w:sz w:val="25"/>
          <w:szCs w:val="24"/>
          <w:rtl/>
        </w:rPr>
        <w:t>منظور</w:t>
      </w:r>
      <w:r w:rsidRPr="00270334">
        <w:rPr>
          <w:rFonts w:ascii="BYagut" w:hAnsi="BYagut" w:cs="B Nazanin"/>
          <w:sz w:val="25"/>
          <w:szCs w:val="24"/>
        </w:rPr>
        <w:t xml:space="preserve"> </w:t>
      </w:r>
      <w:r w:rsidRPr="00270334">
        <w:rPr>
          <w:rFonts w:ascii="BYagut" w:hAnsi="BYagut" w:cs="B Nazanin"/>
          <w:sz w:val="25"/>
          <w:szCs w:val="24"/>
          <w:rtl/>
        </w:rPr>
        <w:t>ثبت</w:t>
      </w:r>
      <w:r w:rsidRPr="00270334">
        <w:rPr>
          <w:rFonts w:ascii="BYagut" w:hAnsi="BYagut" w:cs="B Nazanin"/>
          <w:sz w:val="25"/>
          <w:szCs w:val="24"/>
        </w:rPr>
        <w:t xml:space="preserve"> </w:t>
      </w:r>
      <w:r w:rsidRPr="00270334">
        <w:rPr>
          <w:rFonts w:ascii="BYagut" w:hAnsi="BYagut" w:cs="B Nazanin"/>
          <w:sz w:val="25"/>
          <w:szCs w:val="24"/>
          <w:rtl/>
        </w:rPr>
        <w:t>کلیه</w:t>
      </w:r>
      <w:r w:rsidRPr="00270334">
        <w:rPr>
          <w:rFonts w:ascii="BYagut" w:hAnsi="BYagut" w:cs="B Nazanin"/>
          <w:sz w:val="25"/>
          <w:szCs w:val="24"/>
        </w:rPr>
        <w:t xml:space="preserve"> </w:t>
      </w:r>
      <w:r w:rsidRPr="00270334">
        <w:rPr>
          <w:rFonts w:ascii="BYagut" w:hAnsi="BYagut" w:cs="B Nazanin"/>
          <w:sz w:val="25"/>
          <w:szCs w:val="24"/>
          <w:rtl/>
        </w:rPr>
        <w:t>حوادث</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آسیب</w:t>
      </w:r>
      <w:r w:rsidRPr="00270334">
        <w:rPr>
          <w:rFonts w:ascii="BYagut" w:hAnsi="BYagut" w:cs="B Nazanin"/>
          <w:sz w:val="25"/>
          <w:szCs w:val="24"/>
        </w:rPr>
        <w:t xml:space="preserve"> </w:t>
      </w:r>
      <w:r w:rsidRPr="00270334">
        <w:rPr>
          <w:rFonts w:ascii="BYagut" w:hAnsi="BYagut" w:cs="B Nazanin"/>
          <w:sz w:val="25"/>
          <w:szCs w:val="24"/>
          <w:rtl/>
        </w:rPr>
        <w:t>هایی</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براي</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داخل</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مسیر</w:t>
      </w:r>
      <w:r w:rsidRPr="00270334">
        <w:rPr>
          <w:rFonts w:ascii="BYagut" w:hAnsi="BYagut" w:cs="B Nazanin"/>
          <w:sz w:val="25"/>
          <w:szCs w:val="24"/>
        </w:rPr>
        <w:t xml:space="preserve"> </w:t>
      </w:r>
      <w:r w:rsidRPr="00270334">
        <w:rPr>
          <w:rFonts w:ascii="BYagut" w:hAnsi="BYagut" w:cs="B Nazanin"/>
          <w:sz w:val="25"/>
          <w:szCs w:val="24"/>
          <w:rtl/>
        </w:rPr>
        <w:t>بین</w:t>
      </w:r>
      <w:r w:rsidRPr="00270334">
        <w:rPr>
          <w:rFonts w:ascii="BYagut" w:hAnsi="BYagut" w:cs="B Nazanin"/>
          <w:sz w:val="25"/>
          <w:szCs w:val="24"/>
        </w:rPr>
        <w:t xml:space="preserve"> </w:t>
      </w:r>
      <w:r w:rsidRPr="00270334">
        <w:rPr>
          <w:rFonts w:ascii="BYagut" w:hAnsi="BYagut" w:cs="B Nazanin"/>
          <w:sz w:val="25"/>
          <w:szCs w:val="24"/>
          <w:rtl/>
        </w:rPr>
        <w:t>خانه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 Yagut" w:hAnsi="BYagut" w:cs="B Nazanin"/>
          <w:sz w:val="24"/>
          <w:szCs w:val="24"/>
        </w:rPr>
        <w:t>(</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نیز</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گونه</w:t>
      </w:r>
      <w:r w:rsidRPr="00270334">
        <w:rPr>
          <w:rFonts w:ascii="BYagut" w:hAnsi="BYagut" w:cs="B Nazanin" w:hint="cs"/>
          <w:sz w:val="25"/>
          <w:szCs w:val="24"/>
          <w:rtl/>
        </w:rPr>
        <w:t xml:space="preserve"> </w:t>
      </w:r>
      <w:r w:rsidRPr="00270334">
        <w:rPr>
          <w:rFonts w:ascii="BYagut" w:hAnsi="BYagut" w:cs="B Nazanin"/>
          <w:sz w:val="25"/>
          <w:szCs w:val="24"/>
          <w:rtl/>
        </w:rPr>
        <w:t>فعالیتی</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متولی</w:t>
      </w:r>
      <w:r w:rsidRPr="00270334">
        <w:rPr>
          <w:rFonts w:ascii="BYagut" w:hAnsi="BYagut" w:cs="B Nazanin"/>
          <w:sz w:val="25"/>
          <w:szCs w:val="24"/>
        </w:rPr>
        <w:t xml:space="preserve"> </w:t>
      </w:r>
      <w:r w:rsidRPr="00270334">
        <w:rPr>
          <w:rFonts w:ascii="BYagut" w:hAnsi="BYagut" w:cs="B Nazanin"/>
          <w:sz w:val="25"/>
          <w:szCs w:val="24"/>
          <w:rtl/>
        </w:rPr>
        <w:t>آن</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مثل</w:t>
      </w:r>
      <w:r w:rsidRPr="00270334">
        <w:rPr>
          <w:rFonts w:ascii="B Yagut" w:hAnsi="BYagut" w:cs="B Nazanin"/>
          <w:sz w:val="24"/>
          <w:szCs w:val="24"/>
        </w:rPr>
        <w:t xml:space="preserve">: </w:t>
      </w:r>
      <w:r w:rsidRPr="00270334">
        <w:rPr>
          <w:rFonts w:ascii="BYagut" w:hAnsi="BYagut" w:cs="B Nazanin"/>
          <w:sz w:val="25"/>
          <w:szCs w:val="24"/>
          <w:rtl/>
        </w:rPr>
        <w:t>اردو،</w:t>
      </w:r>
      <w:r w:rsidRPr="00270334">
        <w:rPr>
          <w:rFonts w:ascii="BYagut" w:hAnsi="BYagut" w:cs="B Nazanin"/>
          <w:sz w:val="25"/>
          <w:szCs w:val="24"/>
        </w:rPr>
        <w:t xml:space="preserve"> </w:t>
      </w:r>
      <w:r w:rsidRPr="00270334">
        <w:rPr>
          <w:rFonts w:ascii="BYagut" w:hAnsi="BYagut" w:cs="B Nazanin"/>
          <w:sz w:val="25"/>
          <w:szCs w:val="24"/>
          <w:rtl/>
        </w:rPr>
        <w:t>بازدیدهاي</w:t>
      </w:r>
      <w:r w:rsidRPr="00270334">
        <w:rPr>
          <w:rFonts w:ascii="BYagut" w:hAnsi="BYagut" w:cs="B Nazanin"/>
          <w:sz w:val="25"/>
          <w:szCs w:val="24"/>
        </w:rPr>
        <w:t xml:space="preserve"> </w:t>
      </w:r>
      <w:r w:rsidRPr="00270334">
        <w:rPr>
          <w:rFonts w:ascii="BYagut" w:hAnsi="BYagut" w:cs="B Nazanin"/>
          <w:sz w:val="25"/>
          <w:szCs w:val="24"/>
          <w:rtl/>
        </w:rPr>
        <w:t>علمی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تفریحی،</w:t>
      </w:r>
      <w:r w:rsidRPr="00270334">
        <w:rPr>
          <w:rFonts w:ascii="BYagut" w:hAnsi="BYagut" w:cs="B Nazanin"/>
          <w:sz w:val="25"/>
          <w:szCs w:val="24"/>
        </w:rPr>
        <w:t xml:space="preserve"> </w:t>
      </w:r>
      <w:r w:rsidRPr="00270334">
        <w:rPr>
          <w:rFonts w:ascii="BYagut" w:hAnsi="BYagut" w:cs="B Nazanin"/>
          <w:sz w:val="25"/>
          <w:szCs w:val="24"/>
          <w:rtl/>
        </w:rPr>
        <w:t>ورزش</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باشگاه</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مسابقات</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بالعکس</w:t>
      </w:r>
      <w:r w:rsidRPr="00270334">
        <w:rPr>
          <w:rFonts w:ascii="BYagut" w:hAnsi="BYagut" w:cs="B Nazanin"/>
          <w:sz w:val="25"/>
          <w:szCs w:val="24"/>
        </w:rPr>
        <w:t xml:space="preserve"> </w:t>
      </w:r>
      <w:r w:rsidRPr="00270334">
        <w:rPr>
          <w:rFonts w:ascii="BYagut" w:hAnsi="BYagut" w:cs="B Nazanin"/>
          <w:sz w:val="25"/>
          <w:szCs w:val="24"/>
          <w:rtl/>
        </w:rPr>
        <w:t>اتفاق</w:t>
      </w:r>
      <w:r w:rsidRPr="00270334">
        <w:rPr>
          <w:rFonts w:ascii="BYagut" w:hAnsi="BYagut" w:cs="B Nazanin" w:hint="cs"/>
          <w:sz w:val="25"/>
          <w:szCs w:val="24"/>
          <w:rtl/>
        </w:rPr>
        <w:t xml:space="preserve"> می افتد می باشد</w:t>
      </w:r>
    </w:p>
    <w:p w:rsidR="00CF305F" w:rsidRPr="00270334" w:rsidRDefault="00CF305F" w:rsidP="00270334">
      <w:pPr>
        <w:bidi/>
        <w:jc w:val="both"/>
        <w:rPr>
          <w:rFonts w:cs="B Nazanin"/>
          <w:sz w:val="24"/>
          <w:szCs w:val="24"/>
          <w:rtl/>
          <w:lang w:bidi="fa-IR"/>
        </w:rPr>
      </w:pPr>
    </w:p>
    <w:p w:rsidR="00D843B7" w:rsidRDefault="00CF305F" w:rsidP="00270334">
      <w:pPr>
        <w:tabs>
          <w:tab w:val="left" w:pos="7046"/>
        </w:tabs>
        <w:bidi/>
        <w:jc w:val="both"/>
        <w:rPr>
          <w:rFonts w:ascii="B Yagut" w:hAnsi="BYagut" w:cs="B Nazanin"/>
          <w:b/>
          <w:bCs/>
          <w:sz w:val="24"/>
          <w:szCs w:val="24"/>
          <w:rtl/>
        </w:rPr>
      </w:pPr>
      <w:r w:rsidRPr="00270334">
        <w:rPr>
          <w:rFonts w:ascii="B Yagut" w:hAnsi="BYagut" w:cs="B Nazanin" w:hint="cs"/>
          <w:b/>
          <w:bCs/>
          <w:sz w:val="24"/>
          <w:szCs w:val="24"/>
          <w:rtl/>
        </w:rPr>
        <w:t xml:space="preserve">           </w:t>
      </w:r>
    </w:p>
    <w:p w:rsidR="00D843B7" w:rsidRDefault="00D843B7" w:rsidP="00D843B7">
      <w:pPr>
        <w:tabs>
          <w:tab w:val="left" w:pos="7046"/>
        </w:tabs>
        <w:bidi/>
        <w:jc w:val="both"/>
        <w:rPr>
          <w:rFonts w:ascii="B Yagut" w:hAnsi="BYagut" w:cs="B Nazanin"/>
          <w:b/>
          <w:bCs/>
          <w:sz w:val="24"/>
          <w:szCs w:val="24"/>
          <w:rtl/>
        </w:rPr>
      </w:pPr>
    </w:p>
    <w:p w:rsidR="00CF305F" w:rsidRPr="00270334" w:rsidRDefault="00CF305F" w:rsidP="00D843B7">
      <w:pPr>
        <w:tabs>
          <w:tab w:val="left" w:pos="7046"/>
        </w:tabs>
        <w:bidi/>
        <w:jc w:val="both"/>
        <w:rPr>
          <w:rFonts w:cs="B Nazanin"/>
          <w:b/>
          <w:bCs/>
          <w:sz w:val="24"/>
          <w:szCs w:val="24"/>
          <w:rtl/>
        </w:rPr>
      </w:pPr>
      <w:r w:rsidRPr="00270334">
        <w:rPr>
          <w:rFonts w:ascii="B Yagut" w:hAnsi="BYagut" w:cs="B Nazanin" w:hint="cs"/>
          <w:b/>
          <w:bCs/>
          <w:sz w:val="24"/>
          <w:szCs w:val="24"/>
          <w:rtl/>
        </w:rPr>
        <w:lastRenderedPageBreak/>
        <w:t xml:space="preserve">            فرم شماره 5/5-بررسی وگزارش موارد فوت(فرم گزارش فوت مدرسه)</w:t>
      </w: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31510" cy="4086122"/>
            <wp:effectExtent l="0" t="0" r="2540" b="0"/>
            <wp:docPr id="28" name="Picture 28" descr="C:\Users\madares\Deskto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o.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510" cy="4086122"/>
                    </a:xfrm>
                    <a:prstGeom prst="rect">
                      <a:avLst/>
                    </a:prstGeom>
                    <a:noFill/>
                    <a:ln>
                      <a:noFill/>
                    </a:ln>
                  </pic:spPr>
                </pic:pic>
              </a:graphicData>
            </a:graphic>
          </wp:inline>
        </w:drawing>
      </w:r>
    </w:p>
    <w:p w:rsidR="00CF305F" w:rsidRPr="00270334" w:rsidRDefault="00CF305F" w:rsidP="00270334">
      <w:pPr>
        <w:bidi/>
        <w:jc w:val="both"/>
        <w:rPr>
          <w:rFonts w:cs="B Nazanin"/>
          <w:sz w:val="24"/>
          <w:szCs w:val="24"/>
          <w:rtl/>
        </w:rPr>
      </w:pPr>
      <w:r w:rsidRPr="00270334">
        <w:rPr>
          <w:rFonts w:ascii="BYagut" w:hAnsi="BYagut" w:cs="B Nazanin" w:hint="cs"/>
          <w:sz w:val="25"/>
          <w:szCs w:val="24"/>
          <w:rtl/>
        </w:rPr>
        <w:t>این فرم سالانه (</w:t>
      </w:r>
      <w:r w:rsidRPr="00270334">
        <w:rPr>
          <w:rFonts w:ascii="BYagut" w:hAnsi="BYagut" w:cs="B Nazanin"/>
          <w:sz w:val="25"/>
          <w:szCs w:val="24"/>
          <w:rtl/>
        </w:rPr>
        <w:t>سال</w:t>
      </w:r>
      <w:r w:rsidRPr="00270334">
        <w:rPr>
          <w:rFonts w:ascii="BYagut" w:hAnsi="BYagut" w:cs="B Nazanin"/>
          <w:sz w:val="25"/>
          <w:szCs w:val="24"/>
        </w:rPr>
        <w:t xml:space="preserve"> </w:t>
      </w:r>
      <w:r w:rsidRPr="00270334">
        <w:rPr>
          <w:rFonts w:ascii="BYagut" w:hAnsi="BYagut" w:cs="B Nazanin"/>
          <w:sz w:val="25"/>
          <w:szCs w:val="24"/>
          <w:rtl/>
        </w:rPr>
        <w:t>تحصیلی</w:t>
      </w:r>
      <w:r w:rsidRPr="00270334">
        <w:rPr>
          <w:rFonts w:ascii="B Yagut" w:cs="B Nazanin" w:hint="cs"/>
          <w:sz w:val="24"/>
          <w:szCs w:val="24"/>
          <w:rtl/>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مراقب</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یا</w:t>
      </w:r>
      <w:r w:rsidRPr="00270334">
        <w:rPr>
          <w:rFonts w:ascii="BYagut" w:hAnsi="BYagut" w:cs="B Nazanin"/>
          <w:sz w:val="25"/>
          <w:szCs w:val="24"/>
        </w:rPr>
        <w:t xml:space="preserve"> </w:t>
      </w:r>
      <w:r w:rsidRPr="00270334">
        <w:rPr>
          <w:rFonts w:ascii="BYagut" w:hAnsi="BYagut" w:cs="B Nazanin"/>
          <w:sz w:val="25"/>
          <w:szCs w:val="24"/>
          <w:rtl/>
        </w:rPr>
        <w:t>فرد</w:t>
      </w:r>
      <w:r w:rsidRPr="00270334">
        <w:rPr>
          <w:rFonts w:ascii="BYagut" w:hAnsi="BYagut" w:cs="B Nazanin"/>
          <w:sz w:val="25"/>
          <w:szCs w:val="24"/>
        </w:rPr>
        <w:t xml:space="preserve"> </w:t>
      </w:r>
      <w:r w:rsidRPr="00270334">
        <w:rPr>
          <w:rFonts w:ascii="BYagut" w:hAnsi="BYagut" w:cs="B Nazanin"/>
          <w:sz w:val="25"/>
          <w:szCs w:val="24"/>
          <w:rtl/>
        </w:rPr>
        <w:t>ذیصلاح</w:t>
      </w:r>
      <w:r w:rsidRPr="00270334">
        <w:rPr>
          <w:rFonts w:ascii="BYagut" w:hAnsi="BYagut" w:cs="B Nazanin"/>
          <w:sz w:val="25"/>
          <w:szCs w:val="24"/>
        </w:rPr>
        <w:t xml:space="preserve"> </w:t>
      </w:r>
      <w:r w:rsidRPr="00270334">
        <w:rPr>
          <w:rFonts w:ascii="BYagut" w:hAnsi="BYagut" w:cs="B Nazanin"/>
          <w:sz w:val="25"/>
          <w:szCs w:val="24"/>
          <w:rtl/>
        </w:rPr>
        <w:t>تعیین</w:t>
      </w:r>
      <w:r w:rsidRPr="00270334">
        <w:rPr>
          <w:rFonts w:ascii="BYagut" w:hAnsi="BYagut" w:cs="B Nazanin"/>
          <w:sz w:val="25"/>
          <w:szCs w:val="24"/>
        </w:rPr>
        <w:t xml:space="preserve"> </w:t>
      </w:r>
      <w:r w:rsidRPr="00270334">
        <w:rPr>
          <w:rFonts w:ascii="BYagut" w:hAnsi="BYagut" w:cs="B Nazanin"/>
          <w:sz w:val="25"/>
          <w:szCs w:val="24"/>
          <w:rtl/>
        </w:rPr>
        <w:t>شده</w:t>
      </w:r>
      <w:r w:rsidRPr="00270334">
        <w:rPr>
          <w:rFonts w:ascii="BYagut" w:hAnsi="BYagut" w:cs="B Nazanin"/>
          <w:sz w:val="25"/>
          <w:szCs w:val="24"/>
        </w:rPr>
        <w:t xml:space="preserve"> </w:t>
      </w:r>
      <w:r w:rsidRPr="00270334">
        <w:rPr>
          <w:rFonts w:ascii="BYagut" w:hAnsi="BYagut" w:cs="B Nazanin"/>
          <w:sz w:val="25"/>
          <w:szCs w:val="24"/>
          <w:rtl/>
        </w:rPr>
        <w:t>توسط</w:t>
      </w:r>
      <w:r w:rsidRPr="00270334">
        <w:rPr>
          <w:rFonts w:ascii="BYagut" w:hAnsi="BYagut" w:cs="B Nazanin"/>
          <w:sz w:val="25"/>
          <w:szCs w:val="24"/>
        </w:rPr>
        <w:t xml:space="preserve"> </w:t>
      </w:r>
      <w:r w:rsidRPr="00270334">
        <w:rPr>
          <w:rFonts w:ascii="BYagut" w:hAnsi="BYagut" w:cs="B Nazanin"/>
          <w:sz w:val="25"/>
          <w:szCs w:val="24"/>
          <w:rtl/>
        </w:rPr>
        <w:t>مدیر</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تکمیل</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گردد</w:t>
      </w:r>
    </w:p>
    <w:p w:rsidR="00CF305F" w:rsidRPr="00270334" w:rsidRDefault="00CF305F" w:rsidP="00270334">
      <w:pPr>
        <w:bidi/>
        <w:jc w:val="both"/>
        <w:rPr>
          <w:rFonts w:cs="B Nazanin"/>
          <w:sz w:val="24"/>
          <w:szCs w:val="24"/>
          <w:rtl/>
        </w:rPr>
      </w:pPr>
    </w:p>
    <w:p w:rsidR="00CF305F" w:rsidRPr="00270334" w:rsidRDefault="00CF305F" w:rsidP="00270334">
      <w:pPr>
        <w:bidi/>
        <w:jc w:val="both"/>
        <w:rPr>
          <w:rFonts w:cs="B Nazanin"/>
          <w:sz w:val="24"/>
          <w:szCs w:val="24"/>
          <w:rtl/>
        </w:rPr>
      </w:pPr>
    </w:p>
    <w:p w:rsidR="00D843B7" w:rsidRDefault="00CF305F" w:rsidP="00D843B7">
      <w:pPr>
        <w:bidi/>
        <w:jc w:val="both"/>
        <w:rPr>
          <w:rFonts w:cs="B Nazanin"/>
          <w:sz w:val="24"/>
          <w:szCs w:val="24"/>
          <w:rtl/>
        </w:rPr>
      </w:pPr>
      <w:r w:rsidRPr="00270334">
        <w:rPr>
          <w:rFonts w:ascii="BTitr,Bold" w:cs="B Nazanin" w:hint="cs"/>
          <w:b/>
          <w:bCs/>
          <w:sz w:val="28"/>
          <w:szCs w:val="28"/>
          <w:rtl/>
        </w:rPr>
        <w:lastRenderedPageBreak/>
        <w:t xml:space="preserve">                          بخش ششم</w:t>
      </w:r>
      <w:r w:rsidRPr="00270334">
        <w:rPr>
          <w:rFonts w:ascii="B Titr" w:cs="B Nazanin"/>
          <w:b/>
          <w:bCs/>
          <w:sz w:val="28"/>
          <w:szCs w:val="28"/>
        </w:rPr>
        <w:t xml:space="preserve">: </w:t>
      </w:r>
      <w:r w:rsidRPr="00270334">
        <w:rPr>
          <w:rFonts w:ascii="BTitr,Bold" w:cs="B Nazanin" w:hint="cs"/>
          <w:b/>
          <w:bCs/>
          <w:sz w:val="28"/>
          <w:szCs w:val="28"/>
          <w:rtl/>
        </w:rPr>
        <w:t>خدمات</w:t>
      </w:r>
      <w:r w:rsidRPr="00270334">
        <w:rPr>
          <w:rFonts w:ascii="BTitr,Bold" w:cs="B Nazanin"/>
          <w:b/>
          <w:bCs/>
          <w:sz w:val="28"/>
          <w:szCs w:val="28"/>
        </w:rPr>
        <w:t xml:space="preserve"> </w:t>
      </w:r>
      <w:r w:rsidRPr="00270334">
        <w:rPr>
          <w:rFonts w:ascii="BTitr,Bold" w:cs="B Nazanin" w:hint="cs"/>
          <w:b/>
          <w:bCs/>
          <w:sz w:val="28"/>
          <w:szCs w:val="28"/>
          <w:rtl/>
        </w:rPr>
        <w:t>بهداشت</w:t>
      </w:r>
      <w:r w:rsidRPr="00270334">
        <w:rPr>
          <w:rFonts w:ascii="BTitr,Bold" w:cs="B Nazanin"/>
          <w:b/>
          <w:bCs/>
          <w:sz w:val="28"/>
          <w:szCs w:val="28"/>
        </w:rPr>
        <w:t xml:space="preserve"> </w:t>
      </w:r>
      <w:r w:rsidRPr="00270334">
        <w:rPr>
          <w:rFonts w:ascii="BTitr,Bold" w:cs="B Nazanin" w:hint="cs"/>
          <w:b/>
          <w:bCs/>
          <w:sz w:val="28"/>
          <w:szCs w:val="28"/>
          <w:rtl/>
        </w:rPr>
        <w:t>محیط</w:t>
      </w:r>
      <w:r w:rsidRPr="00270334">
        <w:rPr>
          <w:rFonts w:ascii="BTitr,Bold" w:cs="B Nazanin"/>
          <w:b/>
          <w:bCs/>
          <w:sz w:val="28"/>
          <w:szCs w:val="28"/>
        </w:rPr>
        <w:t xml:space="preserve"> </w:t>
      </w:r>
      <w:r w:rsidRPr="00270334">
        <w:rPr>
          <w:rFonts w:ascii="BTitr,Bold" w:cs="B Nazanin" w:hint="cs"/>
          <w:b/>
          <w:bCs/>
          <w:sz w:val="28"/>
          <w:szCs w:val="28"/>
          <w:rtl/>
        </w:rPr>
        <w:t>و</w:t>
      </w:r>
      <w:r w:rsidRPr="00270334">
        <w:rPr>
          <w:rFonts w:ascii="BTitr,Bold" w:cs="B Nazanin"/>
          <w:b/>
          <w:bCs/>
          <w:sz w:val="28"/>
          <w:szCs w:val="28"/>
        </w:rPr>
        <w:t xml:space="preserve"> </w:t>
      </w:r>
      <w:r w:rsidRPr="00270334">
        <w:rPr>
          <w:rFonts w:ascii="BTitr,Bold" w:cs="B Nazanin" w:hint="cs"/>
          <w:b/>
          <w:bCs/>
          <w:sz w:val="28"/>
          <w:szCs w:val="28"/>
          <w:rtl/>
        </w:rPr>
        <w:t>ایمنی</w:t>
      </w:r>
      <w:r w:rsidRPr="00270334">
        <w:rPr>
          <w:rFonts w:ascii="BTitr,Bold" w:cs="B Nazanin"/>
          <w:b/>
          <w:bCs/>
          <w:sz w:val="28"/>
          <w:szCs w:val="28"/>
        </w:rPr>
        <w:t xml:space="preserve"> </w:t>
      </w:r>
      <w:r w:rsidRPr="00270334">
        <w:rPr>
          <w:rFonts w:ascii="BTitr,Bold" w:cs="B Nazanin" w:hint="cs"/>
          <w:b/>
          <w:bCs/>
          <w:sz w:val="28"/>
          <w:szCs w:val="28"/>
          <w:rtl/>
        </w:rPr>
        <w:t>مدرسه</w:t>
      </w:r>
    </w:p>
    <w:p w:rsidR="00CF305F" w:rsidRPr="00D843B7" w:rsidRDefault="00CF305F" w:rsidP="00D843B7">
      <w:pPr>
        <w:bidi/>
        <w:jc w:val="both"/>
        <w:rPr>
          <w:rFonts w:cs="B Nazanin"/>
          <w:sz w:val="24"/>
          <w:szCs w:val="24"/>
          <w:rtl/>
        </w:rPr>
      </w:pPr>
      <w:r w:rsidRPr="00270334">
        <w:rPr>
          <w:rFonts w:ascii="BYagut" w:hAnsi="BYagut" w:cs="B Nazanin"/>
          <w:sz w:val="25"/>
          <w:szCs w:val="24"/>
          <w:rtl/>
        </w:rPr>
        <w:t>نقش</w:t>
      </w:r>
      <w:r w:rsidRPr="00270334">
        <w:rPr>
          <w:rFonts w:ascii="BYagut" w:hAnsi="BYagut" w:cs="B Nazanin"/>
          <w:sz w:val="25"/>
          <w:szCs w:val="24"/>
        </w:rPr>
        <w:t xml:space="preserve"> </w:t>
      </w:r>
      <w:r w:rsidRPr="00270334">
        <w:rPr>
          <w:rFonts w:ascii="BYagut" w:hAnsi="BYagut" w:cs="B Nazanin"/>
          <w:sz w:val="25"/>
          <w:szCs w:val="24"/>
          <w:rtl/>
        </w:rPr>
        <w:t>بهداشت</w:t>
      </w:r>
      <w:r w:rsidRPr="00270334">
        <w:rPr>
          <w:rFonts w:ascii="BYagut" w:hAnsi="BYagut" w:cs="B Nazanin"/>
          <w:sz w:val="25"/>
          <w:szCs w:val="24"/>
        </w:rPr>
        <w:t xml:space="preserve"> </w:t>
      </w:r>
      <w:r w:rsidRPr="00270334">
        <w:rPr>
          <w:rFonts w:ascii="BYagut" w:hAnsi="BYagut" w:cs="B Nazanin"/>
          <w:sz w:val="25"/>
          <w:szCs w:val="24"/>
          <w:rtl/>
        </w:rPr>
        <w:t>محیط</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فضاي</w:t>
      </w:r>
      <w:r w:rsidRPr="00270334">
        <w:rPr>
          <w:rFonts w:ascii="BYagut" w:hAnsi="BYagut" w:cs="B Nazanin"/>
          <w:sz w:val="25"/>
          <w:szCs w:val="24"/>
        </w:rPr>
        <w:t xml:space="preserve"> </w:t>
      </w:r>
      <w:r w:rsidRPr="00270334">
        <w:rPr>
          <w:rFonts w:ascii="BYagut" w:hAnsi="BYagut" w:cs="B Nazanin"/>
          <w:sz w:val="25"/>
          <w:szCs w:val="24"/>
          <w:rtl/>
        </w:rPr>
        <w:t>فیزیکی</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در</w:t>
      </w:r>
      <w:r w:rsidRPr="00270334">
        <w:rPr>
          <w:rFonts w:ascii="BYagut" w:hAnsi="BYagut" w:cs="B Nazanin"/>
          <w:sz w:val="25"/>
          <w:szCs w:val="24"/>
        </w:rPr>
        <w:t xml:space="preserve"> </w:t>
      </w:r>
      <w:r w:rsidRPr="00270334">
        <w:rPr>
          <w:rFonts w:ascii="BYagut" w:hAnsi="BYagut" w:cs="B Nazanin"/>
          <w:sz w:val="25"/>
          <w:szCs w:val="24"/>
          <w:rtl/>
        </w:rPr>
        <w:t>امنیت</w:t>
      </w:r>
      <w:r w:rsidRPr="00270334">
        <w:rPr>
          <w:rFonts w:ascii="BYagut" w:hAnsi="BYagut" w:cs="B Nazanin"/>
          <w:sz w:val="25"/>
          <w:szCs w:val="24"/>
        </w:rPr>
        <w:t xml:space="preserve"> </w:t>
      </w:r>
      <w:r w:rsidRPr="00270334">
        <w:rPr>
          <w:rFonts w:ascii="BYagut" w:hAnsi="BYagut" w:cs="B Nazanin"/>
          <w:sz w:val="25"/>
          <w:szCs w:val="24"/>
          <w:rtl/>
        </w:rPr>
        <w:t>جسمی</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روانی</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از</w:t>
      </w:r>
      <w:r w:rsidRPr="00270334">
        <w:rPr>
          <w:rFonts w:ascii="BYagut" w:hAnsi="BYagut" w:cs="B Nazanin"/>
          <w:sz w:val="25"/>
          <w:szCs w:val="24"/>
        </w:rPr>
        <w:t xml:space="preserve"> </w:t>
      </w:r>
      <w:r w:rsidRPr="00270334">
        <w:rPr>
          <w:rFonts w:ascii="BYagut" w:hAnsi="BYagut" w:cs="B Nazanin"/>
          <w:sz w:val="25"/>
          <w:szCs w:val="24"/>
          <w:rtl/>
        </w:rPr>
        <w:t>جایگاه</w:t>
      </w:r>
      <w:r w:rsidRPr="00270334">
        <w:rPr>
          <w:rFonts w:ascii="BYagut" w:hAnsi="BYagut" w:cs="B Nazanin"/>
          <w:sz w:val="25"/>
          <w:szCs w:val="24"/>
        </w:rPr>
        <w:t xml:space="preserve"> </w:t>
      </w:r>
      <w:r w:rsidRPr="00270334">
        <w:rPr>
          <w:rFonts w:ascii="BYagut" w:hAnsi="BYagut" w:cs="B Nazanin"/>
          <w:sz w:val="25"/>
          <w:szCs w:val="24"/>
          <w:rtl/>
        </w:rPr>
        <w:t>منحصر</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hint="cs"/>
          <w:sz w:val="25"/>
          <w:szCs w:val="24"/>
          <w:rtl/>
        </w:rPr>
        <w:t xml:space="preserve"> </w:t>
      </w:r>
      <w:r w:rsidRPr="00270334">
        <w:rPr>
          <w:rFonts w:ascii="BYagut" w:hAnsi="BYagut" w:cs="B Nazanin"/>
          <w:sz w:val="25"/>
          <w:szCs w:val="24"/>
          <w:rtl/>
        </w:rPr>
        <w:t>فردي</w:t>
      </w:r>
      <w:r w:rsidRPr="00270334">
        <w:rPr>
          <w:rFonts w:ascii="BYagut" w:hAnsi="BYagut" w:cs="B Nazanin"/>
          <w:sz w:val="25"/>
          <w:szCs w:val="24"/>
        </w:rPr>
        <w:t xml:space="preserve"> </w:t>
      </w:r>
      <w:r w:rsidRPr="00270334">
        <w:rPr>
          <w:rFonts w:ascii="BYagut" w:hAnsi="BYagut" w:cs="B Nazanin"/>
          <w:sz w:val="25"/>
          <w:szCs w:val="24"/>
          <w:rtl/>
        </w:rPr>
        <w:t>برخوردار</w:t>
      </w:r>
      <w:r w:rsidRPr="00270334">
        <w:rPr>
          <w:rFonts w:ascii="BYagut" w:hAnsi="BYagut" w:cs="B Nazanin"/>
          <w:sz w:val="25"/>
          <w:szCs w:val="24"/>
        </w:rPr>
        <w:t xml:space="preserve"> </w:t>
      </w:r>
      <w:r w:rsidRPr="00270334">
        <w:rPr>
          <w:rFonts w:ascii="BYagut" w:hAnsi="BYagut" w:cs="B Nazanin"/>
          <w:sz w:val="25"/>
          <w:szCs w:val="24"/>
          <w:rtl/>
        </w:rPr>
        <w:t>بوده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عنوان</w:t>
      </w:r>
      <w:r w:rsidRPr="00270334">
        <w:rPr>
          <w:rFonts w:ascii="BYagut" w:hAnsi="BYagut" w:cs="B Nazanin"/>
          <w:sz w:val="25"/>
          <w:szCs w:val="24"/>
        </w:rPr>
        <w:t xml:space="preserve"> </w:t>
      </w:r>
      <w:r w:rsidRPr="00270334">
        <w:rPr>
          <w:rFonts w:ascii="BYagut" w:hAnsi="BYagut" w:cs="B Nazanin"/>
          <w:sz w:val="25"/>
          <w:szCs w:val="24"/>
          <w:rtl/>
        </w:rPr>
        <w:t>پیش</w:t>
      </w:r>
      <w:r w:rsidRPr="00270334">
        <w:rPr>
          <w:rFonts w:ascii="BYagut" w:hAnsi="BYagut" w:cs="B Nazanin"/>
          <w:sz w:val="25"/>
          <w:szCs w:val="24"/>
        </w:rPr>
        <w:t xml:space="preserve"> </w:t>
      </w:r>
      <w:r w:rsidRPr="00270334">
        <w:rPr>
          <w:rFonts w:ascii="BYagut" w:hAnsi="BYagut" w:cs="B Nazanin"/>
          <w:sz w:val="25"/>
          <w:szCs w:val="24"/>
          <w:rtl/>
        </w:rPr>
        <w:t>شرط</w:t>
      </w:r>
      <w:r w:rsidRPr="00270334">
        <w:rPr>
          <w:rFonts w:ascii="BYagut" w:hAnsi="BYagut" w:cs="B Nazanin"/>
          <w:sz w:val="25"/>
          <w:szCs w:val="24"/>
        </w:rPr>
        <w:t xml:space="preserve"> </w:t>
      </w:r>
      <w:r w:rsidRPr="00270334">
        <w:rPr>
          <w:rFonts w:ascii="BYagut" w:hAnsi="BYagut" w:cs="B Nazanin"/>
          <w:sz w:val="25"/>
          <w:szCs w:val="24"/>
          <w:rtl/>
        </w:rPr>
        <w:t>اساسی</w:t>
      </w:r>
      <w:r w:rsidRPr="00270334">
        <w:rPr>
          <w:rFonts w:ascii="BYagut" w:hAnsi="BYagut" w:cs="B Nazanin"/>
          <w:sz w:val="25"/>
          <w:szCs w:val="24"/>
        </w:rPr>
        <w:t xml:space="preserve"> </w:t>
      </w:r>
      <w:r w:rsidRPr="00270334">
        <w:rPr>
          <w:rFonts w:ascii="BYagut" w:hAnsi="BYagut" w:cs="B Nazanin"/>
          <w:sz w:val="25"/>
          <w:szCs w:val="24"/>
          <w:rtl/>
        </w:rPr>
        <w:t>ایجاد</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توسعه</w:t>
      </w:r>
      <w:r w:rsidRPr="00270334">
        <w:rPr>
          <w:rFonts w:ascii="BYagut" w:hAnsi="BYagut" w:cs="B Nazanin"/>
          <w:sz w:val="25"/>
          <w:szCs w:val="24"/>
        </w:rPr>
        <w:t xml:space="preserve"> </w:t>
      </w:r>
      <w:r w:rsidRPr="00270334">
        <w:rPr>
          <w:rFonts w:ascii="BYagut" w:hAnsi="BYagut" w:cs="B Nazanin"/>
          <w:sz w:val="25"/>
          <w:szCs w:val="24"/>
          <w:rtl/>
        </w:rPr>
        <w:t>مدارس</w:t>
      </w:r>
      <w:r w:rsidRPr="00270334">
        <w:rPr>
          <w:rFonts w:ascii="BYagut" w:hAnsi="BYagut" w:cs="B Nazanin"/>
          <w:sz w:val="25"/>
          <w:szCs w:val="24"/>
        </w:rPr>
        <w:t xml:space="preserve"> </w:t>
      </w:r>
      <w:r w:rsidRPr="00270334">
        <w:rPr>
          <w:rFonts w:ascii="BYagut" w:hAnsi="BYagut" w:cs="B Nazanin"/>
          <w:sz w:val="25"/>
          <w:szCs w:val="24"/>
          <w:rtl/>
        </w:rPr>
        <w:t>سالم</w:t>
      </w:r>
      <w:r w:rsidRPr="00270334">
        <w:rPr>
          <w:rFonts w:ascii="BYagut" w:hAnsi="BYagut" w:cs="B Nazanin"/>
          <w:sz w:val="25"/>
          <w:szCs w:val="24"/>
        </w:rPr>
        <w:t xml:space="preserve"> </w:t>
      </w:r>
      <w:r w:rsidRPr="00270334">
        <w:rPr>
          <w:rFonts w:ascii="BYagut" w:hAnsi="BYagut" w:cs="B Nazanin"/>
          <w:sz w:val="25"/>
          <w:szCs w:val="24"/>
          <w:rtl/>
        </w:rPr>
        <w:t>تلقی</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شود</w:t>
      </w:r>
      <w:r w:rsidRPr="00270334">
        <w:rPr>
          <w:rFonts w:ascii="B Yagut" w:hAnsi="BYagut" w:cs="B Nazanin"/>
          <w:sz w:val="24"/>
          <w:szCs w:val="24"/>
        </w:rPr>
        <w:t xml:space="preserve">. </w:t>
      </w:r>
      <w:r w:rsidRPr="00270334">
        <w:rPr>
          <w:rFonts w:ascii="BYagut" w:hAnsi="BYagut" w:cs="B Nazanin"/>
          <w:sz w:val="25"/>
          <w:szCs w:val="24"/>
          <w:rtl/>
        </w:rPr>
        <w:t>محیط</w:t>
      </w:r>
      <w:r w:rsidRPr="00270334">
        <w:rPr>
          <w:rFonts w:ascii="BYagut" w:hAnsi="BYagut" w:cs="B Nazanin"/>
          <w:sz w:val="25"/>
          <w:szCs w:val="24"/>
        </w:rPr>
        <w:t xml:space="preserve"> </w:t>
      </w:r>
      <w:r w:rsidRPr="00270334">
        <w:rPr>
          <w:rFonts w:ascii="BYagut" w:hAnsi="BYagut" w:cs="B Nazanin"/>
          <w:sz w:val="25"/>
          <w:szCs w:val="24"/>
          <w:rtl/>
        </w:rPr>
        <w:t>فیزیکی</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داراي</w:t>
      </w:r>
      <w:r w:rsidRPr="00270334">
        <w:rPr>
          <w:rFonts w:ascii="BYagut" w:hAnsi="BYagut" w:cs="B Nazanin"/>
          <w:sz w:val="25"/>
          <w:szCs w:val="24"/>
        </w:rPr>
        <w:t xml:space="preserve"> </w:t>
      </w:r>
      <w:r w:rsidRPr="00270334">
        <w:rPr>
          <w:rFonts w:ascii="BYagut" w:hAnsi="BYagut" w:cs="B Nazanin"/>
          <w:sz w:val="25"/>
          <w:szCs w:val="24"/>
          <w:rtl/>
        </w:rPr>
        <w:t>ابعاد</w:t>
      </w:r>
      <w:r w:rsidRPr="00270334">
        <w:rPr>
          <w:rFonts w:ascii="BYagut" w:hAnsi="BYagut" w:cs="B Nazanin" w:hint="cs"/>
          <w:sz w:val="25"/>
          <w:szCs w:val="24"/>
          <w:rtl/>
        </w:rPr>
        <w:t xml:space="preserve"> </w:t>
      </w:r>
      <w:r w:rsidRPr="00270334">
        <w:rPr>
          <w:rFonts w:ascii="BYagut" w:hAnsi="BYagut" w:cs="B Nazanin"/>
          <w:sz w:val="25"/>
          <w:szCs w:val="24"/>
          <w:rtl/>
        </w:rPr>
        <w:t>بسیار</w:t>
      </w:r>
      <w:r w:rsidRPr="00270334">
        <w:rPr>
          <w:rFonts w:ascii="BYagut" w:hAnsi="BYagut" w:cs="B Nazanin"/>
          <w:sz w:val="25"/>
          <w:szCs w:val="24"/>
        </w:rPr>
        <w:t xml:space="preserve"> </w:t>
      </w:r>
      <w:r w:rsidRPr="00270334">
        <w:rPr>
          <w:rFonts w:ascii="BYagut" w:hAnsi="BYagut" w:cs="B Nazanin"/>
          <w:sz w:val="25"/>
          <w:szCs w:val="24"/>
          <w:rtl/>
        </w:rPr>
        <w:t>گسترده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وسیعی</w:t>
      </w:r>
      <w:r w:rsidRPr="00270334">
        <w:rPr>
          <w:rFonts w:ascii="BYagut" w:hAnsi="BYagut" w:cs="B Nazanin"/>
          <w:sz w:val="25"/>
          <w:szCs w:val="24"/>
        </w:rPr>
        <w:t xml:space="preserve"> </w:t>
      </w:r>
      <w:r w:rsidRPr="00270334">
        <w:rPr>
          <w:rFonts w:ascii="BYagut" w:hAnsi="BYagut" w:cs="B Nazanin"/>
          <w:sz w:val="25"/>
          <w:szCs w:val="24"/>
          <w:rtl/>
        </w:rPr>
        <w:t>بوده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شامل</w:t>
      </w:r>
      <w:r w:rsidRPr="00270334">
        <w:rPr>
          <w:rFonts w:ascii="BYagut" w:hAnsi="BYagut" w:cs="B Nazanin"/>
          <w:sz w:val="25"/>
          <w:szCs w:val="24"/>
        </w:rPr>
        <w:t xml:space="preserve"> </w:t>
      </w:r>
      <w:r w:rsidRPr="00270334">
        <w:rPr>
          <w:rFonts w:ascii="BYagut" w:hAnsi="BYagut" w:cs="B Nazanin"/>
          <w:sz w:val="25"/>
          <w:szCs w:val="24"/>
          <w:rtl/>
        </w:rPr>
        <w:t>موقعیت،</w:t>
      </w:r>
      <w:r w:rsidRPr="00270334">
        <w:rPr>
          <w:rFonts w:ascii="BYagut" w:hAnsi="BYagut" w:cs="B Nazanin"/>
          <w:sz w:val="25"/>
          <w:szCs w:val="24"/>
        </w:rPr>
        <w:t xml:space="preserve"> </w:t>
      </w:r>
      <w:r w:rsidRPr="00270334">
        <w:rPr>
          <w:rFonts w:ascii="BYagut" w:hAnsi="BYagut" w:cs="B Nazanin"/>
          <w:sz w:val="25"/>
          <w:szCs w:val="24"/>
          <w:rtl/>
        </w:rPr>
        <w:t>مساحت،</w:t>
      </w:r>
      <w:r w:rsidRPr="00270334">
        <w:rPr>
          <w:rFonts w:ascii="BYagut" w:hAnsi="BYagut" w:cs="B Nazanin"/>
          <w:sz w:val="25"/>
          <w:szCs w:val="24"/>
        </w:rPr>
        <w:t xml:space="preserve"> </w:t>
      </w:r>
      <w:r w:rsidRPr="00270334">
        <w:rPr>
          <w:rFonts w:ascii="BYagut" w:hAnsi="BYagut" w:cs="B Nazanin"/>
          <w:sz w:val="25"/>
          <w:szCs w:val="24"/>
          <w:rtl/>
        </w:rPr>
        <w:t>ساختمان،</w:t>
      </w:r>
      <w:r w:rsidRPr="00270334">
        <w:rPr>
          <w:rFonts w:ascii="BYagut" w:hAnsi="BYagut" w:cs="B Nazanin"/>
          <w:sz w:val="25"/>
          <w:szCs w:val="24"/>
        </w:rPr>
        <w:t xml:space="preserve"> </w:t>
      </w:r>
      <w:r w:rsidRPr="00270334">
        <w:rPr>
          <w:rFonts w:ascii="BYagut" w:hAnsi="BYagut" w:cs="B Nazanin"/>
          <w:sz w:val="25"/>
          <w:szCs w:val="24"/>
          <w:rtl/>
        </w:rPr>
        <w:t>محوطه</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نور،</w:t>
      </w:r>
      <w:r w:rsidRPr="00270334">
        <w:rPr>
          <w:rFonts w:ascii="BYagut" w:hAnsi="BYagut" w:cs="B Nazanin"/>
          <w:sz w:val="25"/>
          <w:szCs w:val="24"/>
        </w:rPr>
        <w:t xml:space="preserve"> </w:t>
      </w:r>
      <w:r w:rsidRPr="00270334">
        <w:rPr>
          <w:rFonts w:ascii="BYagut" w:hAnsi="BYagut" w:cs="B Nazanin"/>
          <w:sz w:val="25"/>
          <w:szCs w:val="24"/>
          <w:rtl/>
        </w:rPr>
        <w:t>تهویه،</w:t>
      </w:r>
      <w:r w:rsidRPr="00270334">
        <w:rPr>
          <w:rFonts w:ascii="BYagut" w:hAnsi="BYagut" w:cs="B Nazanin"/>
          <w:sz w:val="25"/>
          <w:szCs w:val="24"/>
        </w:rPr>
        <w:t xml:space="preserve"> </w:t>
      </w:r>
      <w:r w:rsidRPr="00270334">
        <w:rPr>
          <w:rFonts w:ascii="BYagut" w:hAnsi="BYagut" w:cs="B Nazanin"/>
          <w:sz w:val="25"/>
          <w:szCs w:val="24"/>
          <w:rtl/>
        </w:rPr>
        <w:t>کلاس</w:t>
      </w:r>
      <w:r w:rsidRPr="00270334">
        <w:rPr>
          <w:rFonts w:ascii="BYagut" w:hAnsi="BYagut" w:cs="B Nazanin"/>
          <w:sz w:val="25"/>
          <w:szCs w:val="24"/>
        </w:rPr>
        <w:t xml:space="preserve"> </w:t>
      </w:r>
      <w:r w:rsidRPr="00270334">
        <w:rPr>
          <w:rFonts w:ascii="BYagut" w:hAnsi="BYagut" w:cs="B Nazanin"/>
          <w:sz w:val="25"/>
          <w:szCs w:val="24"/>
          <w:rtl/>
        </w:rPr>
        <w:t>ها،</w:t>
      </w:r>
      <w:r w:rsidRPr="00270334">
        <w:rPr>
          <w:rFonts w:ascii="BYagut" w:hAnsi="BYagut" w:cs="B Nazanin"/>
          <w:sz w:val="25"/>
          <w:szCs w:val="24"/>
        </w:rPr>
        <w:t xml:space="preserve"> </w:t>
      </w:r>
      <w:r w:rsidRPr="00270334">
        <w:rPr>
          <w:rFonts w:ascii="BYagut" w:hAnsi="BYagut" w:cs="B Nazanin"/>
          <w:sz w:val="25"/>
          <w:szCs w:val="24"/>
          <w:rtl/>
        </w:rPr>
        <w:t>تجهیزات</w:t>
      </w:r>
      <w:r w:rsidRPr="00270334">
        <w:rPr>
          <w:rFonts w:ascii="BYagut" w:hAnsi="BYagut" w:cs="B Nazanin"/>
          <w:sz w:val="25"/>
          <w:szCs w:val="24"/>
        </w:rPr>
        <w:t xml:space="preserve"> </w:t>
      </w:r>
      <w:r w:rsidRPr="00270334">
        <w:rPr>
          <w:rFonts w:ascii="BYagut" w:hAnsi="BYagut" w:cs="B Nazanin"/>
          <w:sz w:val="25"/>
          <w:szCs w:val="24"/>
          <w:rtl/>
        </w:rPr>
        <w:t>ورزشی</w:t>
      </w:r>
      <w:r w:rsidRPr="00270334">
        <w:rPr>
          <w:rFonts w:ascii="BYagut" w:hAnsi="BYagut" w:cs="B Nazanin" w:hint="cs"/>
          <w:sz w:val="25"/>
          <w:szCs w:val="24"/>
          <w:rtl/>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 Yagut" w:hAnsi="BYagut" w:cs="B Nazanin"/>
          <w:sz w:val="24"/>
          <w:szCs w:val="24"/>
        </w:rPr>
        <w:t xml:space="preserve">...... </w:t>
      </w:r>
      <w:r w:rsidRPr="00270334">
        <w:rPr>
          <w:rFonts w:ascii="BYagut" w:hAnsi="BYagut" w:cs="B Nazanin"/>
          <w:sz w:val="25"/>
          <w:szCs w:val="24"/>
          <w:rtl/>
        </w:rPr>
        <w:t>مسایل</w:t>
      </w:r>
      <w:r w:rsidRPr="00270334">
        <w:rPr>
          <w:rFonts w:ascii="BYagut" w:hAnsi="BYagut" w:cs="B Nazanin"/>
          <w:sz w:val="25"/>
          <w:szCs w:val="24"/>
        </w:rPr>
        <w:t xml:space="preserve"> </w:t>
      </w:r>
      <w:r w:rsidRPr="00270334">
        <w:rPr>
          <w:rFonts w:ascii="BYagut" w:hAnsi="BYagut" w:cs="B Nazanin"/>
          <w:sz w:val="25"/>
          <w:szCs w:val="24"/>
          <w:rtl/>
        </w:rPr>
        <w:t>مختلف</w:t>
      </w:r>
      <w:r w:rsidRPr="00270334">
        <w:rPr>
          <w:rFonts w:ascii="BYagut" w:hAnsi="BYagut" w:cs="B Nazanin"/>
          <w:sz w:val="25"/>
          <w:szCs w:val="24"/>
        </w:rPr>
        <w:t xml:space="preserve"> </w:t>
      </w:r>
      <w:r w:rsidRPr="00270334">
        <w:rPr>
          <w:rFonts w:ascii="BYagut" w:hAnsi="BYagut" w:cs="B Nazanin"/>
          <w:sz w:val="25"/>
          <w:szCs w:val="24"/>
          <w:rtl/>
        </w:rPr>
        <w:t>دیگري</w:t>
      </w:r>
      <w:r w:rsidRPr="00270334">
        <w:rPr>
          <w:rFonts w:ascii="BYagut" w:hAnsi="BYagut" w:cs="B Nazanin"/>
          <w:sz w:val="25"/>
          <w:szCs w:val="24"/>
        </w:rPr>
        <w:t xml:space="preserve"> </w:t>
      </w:r>
      <w:r w:rsidRPr="00270334">
        <w:rPr>
          <w:rFonts w:ascii="BYagut" w:hAnsi="BYagut" w:cs="B Nazanin"/>
          <w:sz w:val="25"/>
          <w:szCs w:val="24"/>
          <w:rtl/>
        </w:rPr>
        <w:t>است</w:t>
      </w:r>
      <w:r w:rsidRPr="00270334">
        <w:rPr>
          <w:rFonts w:ascii="BYagut" w:hAnsi="BYagut" w:cs="B Nazanin"/>
          <w:sz w:val="25"/>
          <w:szCs w:val="24"/>
        </w:rPr>
        <w:t xml:space="preserve"> </w:t>
      </w:r>
      <w:r w:rsidRPr="00270334">
        <w:rPr>
          <w:rFonts w:ascii="BYagut" w:hAnsi="BYagut" w:cs="B Nazanin"/>
          <w:sz w:val="25"/>
          <w:szCs w:val="24"/>
          <w:rtl/>
        </w:rPr>
        <w:t>که</w:t>
      </w:r>
      <w:r w:rsidRPr="00270334">
        <w:rPr>
          <w:rFonts w:ascii="BYagut" w:hAnsi="BYagut" w:cs="B Nazanin"/>
          <w:sz w:val="25"/>
          <w:szCs w:val="24"/>
        </w:rPr>
        <w:t xml:space="preserve"> </w:t>
      </w:r>
      <w:r w:rsidRPr="00270334">
        <w:rPr>
          <w:rFonts w:ascii="BYagut" w:hAnsi="BYagut" w:cs="B Nazanin"/>
          <w:sz w:val="25"/>
          <w:szCs w:val="24"/>
          <w:rtl/>
        </w:rPr>
        <w:t>هر</w:t>
      </w:r>
      <w:r w:rsidRPr="00270334">
        <w:rPr>
          <w:rFonts w:ascii="BYagut" w:hAnsi="BYagut" w:cs="B Nazanin"/>
          <w:sz w:val="25"/>
          <w:szCs w:val="24"/>
        </w:rPr>
        <w:t xml:space="preserve"> </w:t>
      </w:r>
      <w:r w:rsidRPr="00270334">
        <w:rPr>
          <w:rFonts w:ascii="BYagut" w:hAnsi="BYagut" w:cs="B Nazanin"/>
          <w:sz w:val="25"/>
          <w:szCs w:val="24"/>
          <w:rtl/>
        </w:rPr>
        <w:t>کدام</w:t>
      </w:r>
      <w:r w:rsidRPr="00270334">
        <w:rPr>
          <w:rFonts w:ascii="BYagut" w:hAnsi="BYagut" w:cs="B Nazanin"/>
          <w:sz w:val="25"/>
          <w:szCs w:val="24"/>
        </w:rPr>
        <w:t xml:space="preserve"> </w:t>
      </w:r>
      <w:r w:rsidRPr="00270334">
        <w:rPr>
          <w:rFonts w:ascii="BYagut" w:hAnsi="BYagut" w:cs="B Nazanin"/>
          <w:sz w:val="25"/>
          <w:szCs w:val="24"/>
          <w:rtl/>
        </w:rPr>
        <w:t>به</w:t>
      </w:r>
      <w:r w:rsidRPr="00270334">
        <w:rPr>
          <w:rFonts w:ascii="BYagut" w:hAnsi="BYagut" w:cs="B Nazanin"/>
          <w:sz w:val="25"/>
          <w:szCs w:val="24"/>
        </w:rPr>
        <w:t xml:space="preserve"> </w:t>
      </w:r>
      <w:r w:rsidRPr="00270334">
        <w:rPr>
          <w:rFonts w:ascii="BYagut" w:hAnsi="BYagut" w:cs="B Nazanin"/>
          <w:sz w:val="25"/>
          <w:szCs w:val="24"/>
          <w:rtl/>
        </w:rPr>
        <w:t>نوبه</w:t>
      </w:r>
      <w:r w:rsidRPr="00270334">
        <w:rPr>
          <w:rFonts w:ascii="BYagut" w:hAnsi="BYagut" w:cs="B Nazanin"/>
          <w:sz w:val="25"/>
          <w:szCs w:val="24"/>
        </w:rPr>
        <w:t xml:space="preserve"> </w:t>
      </w:r>
      <w:r w:rsidRPr="00270334">
        <w:rPr>
          <w:rFonts w:ascii="BYagut" w:hAnsi="BYagut" w:cs="B Nazanin"/>
          <w:sz w:val="25"/>
          <w:szCs w:val="24"/>
          <w:rtl/>
        </w:rPr>
        <w:t>خود</w:t>
      </w:r>
      <w:r w:rsidRPr="00270334">
        <w:rPr>
          <w:rFonts w:ascii="BYagut" w:hAnsi="BYagut" w:cs="B Nazanin"/>
          <w:sz w:val="25"/>
          <w:szCs w:val="24"/>
        </w:rPr>
        <w:t xml:space="preserve"> </w:t>
      </w:r>
      <w:r w:rsidRPr="00270334">
        <w:rPr>
          <w:rFonts w:ascii="BYagut" w:hAnsi="BYagut" w:cs="B Nazanin"/>
          <w:sz w:val="25"/>
          <w:szCs w:val="24"/>
          <w:rtl/>
        </w:rPr>
        <w:t>سلامت</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دانش</w:t>
      </w:r>
      <w:r w:rsidRPr="00270334">
        <w:rPr>
          <w:rFonts w:ascii="BYagut" w:hAnsi="BYagut" w:cs="B Nazanin"/>
          <w:sz w:val="25"/>
          <w:szCs w:val="24"/>
        </w:rPr>
        <w:t xml:space="preserve"> </w:t>
      </w:r>
      <w:r w:rsidRPr="00270334">
        <w:rPr>
          <w:rFonts w:ascii="BYagut" w:hAnsi="BYagut" w:cs="B Nazanin"/>
          <w:sz w:val="25"/>
          <w:szCs w:val="24"/>
          <w:rtl/>
        </w:rPr>
        <w:t>آموزان</w:t>
      </w:r>
      <w:r w:rsidRPr="00270334">
        <w:rPr>
          <w:rFonts w:ascii="BYagut" w:hAnsi="BYagut" w:cs="B Nazanin"/>
          <w:sz w:val="25"/>
          <w:szCs w:val="24"/>
        </w:rPr>
        <w:t xml:space="preserve"> </w:t>
      </w:r>
      <w:r w:rsidRPr="00270334">
        <w:rPr>
          <w:rFonts w:ascii="BYagut" w:hAnsi="BYagut" w:cs="B Nazanin"/>
          <w:sz w:val="25"/>
          <w:szCs w:val="24"/>
          <w:rtl/>
        </w:rPr>
        <w:t>و</w:t>
      </w:r>
      <w:r w:rsidRPr="00270334">
        <w:rPr>
          <w:rFonts w:ascii="BYagut" w:hAnsi="BYagut" w:cs="B Nazanin"/>
          <w:sz w:val="25"/>
          <w:szCs w:val="24"/>
        </w:rPr>
        <w:t xml:space="preserve"> </w:t>
      </w:r>
      <w:r w:rsidRPr="00270334">
        <w:rPr>
          <w:rFonts w:ascii="BYagut" w:hAnsi="BYagut" w:cs="B Nazanin"/>
          <w:sz w:val="25"/>
          <w:szCs w:val="24"/>
          <w:rtl/>
        </w:rPr>
        <w:t>کارکنان</w:t>
      </w:r>
      <w:r w:rsidRPr="00270334">
        <w:rPr>
          <w:rFonts w:ascii="BYagut" w:hAnsi="BYagut" w:cs="B Nazanin"/>
          <w:sz w:val="25"/>
          <w:szCs w:val="24"/>
        </w:rPr>
        <w:t xml:space="preserve"> </w:t>
      </w:r>
      <w:r w:rsidRPr="00270334">
        <w:rPr>
          <w:rFonts w:ascii="BYagut" w:hAnsi="BYagut" w:cs="B Nazanin"/>
          <w:sz w:val="25"/>
          <w:szCs w:val="24"/>
          <w:rtl/>
        </w:rPr>
        <w:t>مدرسه</w:t>
      </w:r>
      <w:r w:rsidRPr="00270334">
        <w:rPr>
          <w:rFonts w:ascii="BYagut" w:hAnsi="BYagut" w:cs="B Nazanin"/>
          <w:sz w:val="25"/>
          <w:szCs w:val="24"/>
        </w:rPr>
        <w:t xml:space="preserve"> </w:t>
      </w:r>
      <w:r w:rsidRPr="00270334">
        <w:rPr>
          <w:rFonts w:ascii="BYagut" w:hAnsi="BYagut" w:cs="B Nazanin"/>
          <w:sz w:val="25"/>
          <w:szCs w:val="24"/>
          <w:rtl/>
        </w:rPr>
        <w:t>را</w:t>
      </w:r>
      <w:r w:rsidRPr="00270334">
        <w:rPr>
          <w:rFonts w:ascii="BYagut" w:hAnsi="BYagut" w:cs="B Nazanin"/>
          <w:sz w:val="25"/>
          <w:szCs w:val="24"/>
        </w:rPr>
        <w:t xml:space="preserve"> </w:t>
      </w:r>
      <w:r w:rsidRPr="00270334">
        <w:rPr>
          <w:rFonts w:ascii="BYagut" w:hAnsi="BYagut" w:cs="B Nazanin"/>
          <w:sz w:val="25"/>
          <w:szCs w:val="24"/>
          <w:rtl/>
        </w:rPr>
        <w:t>تحت</w:t>
      </w:r>
      <w:r w:rsidRPr="00270334">
        <w:rPr>
          <w:rFonts w:ascii="BYagut" w:hAnsi="BYagut" w:cs="B Nazanin"/>
          <w:sz w:val="25"/>
          <w:szCs w:val="24"/>
        </w:rPr>
        <w:t xml:space="preserve"> </w:t>
      </w:r>
      <w:r w:rsidRPr="00270334">
        <w:rPr>
          <w:rFonts w:ascii="BYagut" w:hAnsi="BYagut" w:cs="B Nazanin"/>
          <w:sz w:val="25"/>
          <w:szCs w:val="24"/>
          <w:rtl/>
        </w:rPr>
        <w:t>تاثیر</w:t>
      </w:r>
      <w:r w:rsidRPr="00270334">
        <w:rPr>
          <w:rFonts w:ascii="BYagut" w:hAnsi="BYagut" w:cs="B Nazanin" w:hint="cs"/>
          <w:sz w:val="25"/>
          <w:szCs w:val="24"/>
          <w:rtl/>
        </w:rPr>
        <w:t xml:space="preserve"> </w:t>
      </w:r>
      <w:r w:rsidRPr="00270334">
        <w:rPr>
          <w:rFonts w:ascii="BYagut" w:hAnsi="BYagut" w:cs="B Nazanin"/>
          <w:sz w:val="25"/>
          <w:szCs w:val="24"/>
          <w:rtl/>
        </w:rPr>
        <w:t>قرار</w:t>
      </w:r>
      <w:r w:rsidRPr="00270334">
        <w:rPr>
          <w:rFonts w:ascii="BYagut" w:hAnsi="BYagut" w:cs="B Nazanin"/>
          <w:sz w:val="25"/>
          <w:szCs w:val="24"/>
        </w:rPr>
        <w:t xml:space="preserve"> </w:t>
      </w:r>
      <w:r w:rsidRPr="00270334">
        <w:rPr>
          <w:rFonts w:ascii="BYagut" w:hAnsi="BYagut" w:cs="B Nazanin"/>
          <w:sz w:val="25"/>
          <w:szCs w:val="24"/>
          <w:rtl/>
        </w:rPr>
        <w:t>می</w:t>
      </w:r>
      <w:r w:rsidRPr="00270334">
        <w:rPr>
          <w:rFonts w:ascii="BYagut" w:hAnsi="BYagut" w:cs="B Nazanin"/>
          <w:sz w:val="25"/>
          <w:szCs w:val="24"/>
        </w:rPr>
        <w:t xml:space="preserve"> </w:t>
      </w:r>
      <w:r w:rsidRPr="00270334">
        <w:rPr>
          <w:rFonts w:ascii="BYagut" w:hAnsi="BYagut" w:cs="B Nazanin"/>
          <w:sz w:val="25"/>
          <w:szCs w:val="24"/>
          <w:rtl/>
        </w:rPr>
        <w:t>دهند</w:t>
      </w:r>
      <w:r w:rsidRPr="00270334">
        <w:rPr>
          <w:rFonts w:ascii="B Yagut" w:hAnsi="BYagut" w:cs="B Nazanin"/>
          <w:sz w:val="24"/>
          <w:szCs w:val="24"/>
        </w:rPr>
        <w:t>.</w:t>
      </w:r>
    </w:p>
    <w:p w:rsidR="00CF305F" w:rsidRPr="00270334" w:rsidRDefault="00CF305F" w:rsidP="00270334">
      <w:pPr>
        <w:bidi/>
        <w:jc w:val="both"/>
        <w:rPr>
          <w:rFonts w:cs="B Nazanin"/>
          <w:b/>
          <w:bCs/>
          <w:sz w:val="24"/>
          <w:szCs w:val="24"/>
          <w:rtl/>
        </w:rPr>
      </w:pPr>
      <w:r w:rsidRPr="00270334">
        <w:rPr>
          <w:rFonts w:ascii="BYagut" w:hAnsi="BYagut" w:cs="B Nazanin" w:hint="cs"/>
          <w:b/>
          <w:bCs/>
          <w:sz w:val="25"/>
          <w:szCs w:val="24"/>
          <w:rtl/>
        </w:rPr>
        <w:t xml:space="preserve">    فرم1/6-بررسی وضعیت ایمنی و بهداشت محیط(فرم وضعیت ایمنی وبهداشت مدرسه...)</w:t>
      </w: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936420" cy="2250831"/>
            <wp:effectExtent l="19050" t="0" r="7180" b="0"/>
            <wp:docPr id="29" name="Picture 29" descr="C:\Users\madares\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dares\Desktop\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2253553"/>
                    </a:xfrm>
                    <a:prstGeom prst="rect">
                      <a:avLst/>
                    </a:prstGeom>
                    <a:noFill/>
                    <a:ln>
                      <a:noFill/>
                    </a:ln>
                  </pic:spPr>
                </pic:pic>
              </a:graphicData>
            </a:graphic>
          </wp:inline>
        </w:drawing>
      </w:r>
      <w:r w:rsidRPr="00270334">
        <w:rPr>
          <w:rFonts w:cs="B Nazanin"/>
          <w:noProof/>
          <w:sz w:val="24"/>
          <w:szCs w:val="24"/>
          <w:rtl/>
        </w:rPr>
        <w:drawing>
          <wp:inline distT="0" distB="0" distL="0" distR="0">
            <wp:extent cx="5731510" cy="3717460"/>
            <wp:effectExtent l="19050" t="0" r="2540" b="0"/>
            <wp:docPr id="30" name="Picture 30" descr="C:\Users\madares\Desktop\ادام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dares\Desktop\ادامه.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3717460"/>
                    </a:xfrm>
                    <a:prstGeom prst="rect">
                      <a:avLst/>
                    </a:prstGeom>
                    <a:noFill/>
                    <a:ln>
                      <a:noFill/>
                    </a:ln>
                  </pic:spPr>
                </pic:pic>
              </a:graphicData>
            </a:graphic>
          </wp:inline>
        </w:drawing>
      </w: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731510" cy="3734210"/>
            <wp:effectExtent l="0" t="0" r="2540" b="0"/>
            <wp:docPr id="31" name="Picture 31" descr="C:\Users\madares\Desktop\`ادامه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ادامه 2.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3734210"/>
                    </a:xfrm>
                    <a:prstGeom prst="rect">
                      <a:avLst/>
                    </a:prstGeom>
                    <a:noFill/>
                    <a:ln>
                      <a:noFill/>
                    </a:ln>
                  </pic:spPr>
                </pic:pic>
              </a:graphicData>
            </a:graphic>
          </wp:inline>
        </w:drawing>
      </w:r>
    </w:p>
    <w:p w:rsidR="00CF305F" w:rsidRPr="00270334" w:rsidRDefault="00CF305F" w:rsidP="00270334">
      <w:pPr>
        <w:bidi/>
        <w:jc w:val="both"/>
        <w:rPr>
          <w:rFonts w:cs="B Nazanin"/>
          <w:sz w:val="24"/>
          <w:szCs w:val="24"/>
          <w:rtl/>
          <w:lang w:bidi="fa-IR"/>
        </w:rPr>
      </w:pP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943600" cy="6447789"/>
            <wp:effectExtent l="19050" t="0" r="0" b="0"/>
            <wp:docPr id="196" name="Picture 196" descr="C:\Users\madares\Desktop\ادامه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ادامه 4.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6447789"/>
                    </a:xfrm>
                    <a:prstGeom prst="rect">
                      <a:avLst/>
                    </a:prstGeom>
                    <a:noFill/>
                    <a:ln>
                      <a:noFill/>
                    </a:ln>
                  </pic:spPr>
                </pic:pic>
              </a:graphicData>
            </a:graphic>
          </wp:inline>
        </w:drawing>
      </w: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731510" cy="3948198"/>
            <wp:effectExtent l="0" t="0" r="2540" b="0"/>
            <wp:docPr id="198" name="Picture 198" descr="C:\Users\madares\Desktop\ادامه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ادامه 6.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948198"/>
                    </a:xfrm>
                    <a:prstGeom prst="rect">
                      <a:avLst/>
                    </a:prstGeom>
                    <a:noFill/>
                    <a:ln>
                      <a:noFill/>
                    </a:ln>
                  </pic:spPr>
                </pic:pic>
              </a:graphicData>
            </a:graphic>
          </wp:inline>
        </w:drawing>
      </w:r>
    </w:p>
    <w:p w:rsidR="00CF305F" w:rsidRPr="00270334" w:rsidRDefault="00CF305F" w:rsidP="00270334">
      <w:pPr>
        <w:bidi/>
        <w:jc w:val="both"/>
        <w:rPr>
          <w:rFonts w:cs="B Nazanin"/>
          <w:sz w:val="24"/>
          <w:szCs w:val="24"/>
          <w:rtl/>
          <w:lang w:bidi="fa-IR"/>
        </w:rPr>
      </w:pPr>
      <w:r w:rsidRPr="00270334">
        <w:rPr>
          <w:rFonts w:cs="B Nazanin"/>
          <w:noProof/>
          <w:sz w:val="24"/>
          <w:szCs w:val="24"/>
          <w:rtl/>
        </w:rPr>
        <w:lastRenderedPageBreak/>
        <w:drawing>
          <wp:inline distT="0" distB="0" distL="0" distR="0">
            <wp:extent cx="5731510" cy="4096097"/>
            <wp:effectExtent l="0" t="0" r="2540" b="0"/>
            <wp:docPr id="197" name="Picture 197" descr="C:\Users\madares\Desktop\ادامه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dares\Desktop\ادامه 5.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4096097"/>
                    </a:xfrm>
                    <a:prstGeom prst="rect">
                      <a:avLst/>
                    </a:prstGeom>
                    <a:noFill/>
                    <a:ln>
                      <a:noFill/>
                    </a:ln>
                  </pic:spPr>
                </pic:pic>
              </a:graphicData>
            </a:graphic>
          </wp:inline>
        </w:drawing>
      </w:r>
      <w:r w:rsidRPr="00270334">
        <w:rPr>
          <w:rFonts w:cs="B Nazanin"/>
          <w:noProof/>
          <w:sz w:val="24"/>
          <w:szCs w:val="24"/>
          <w:rtl/>
        </w:rPr>
        <w:lastRenderedPageBreak/>
        <w:drawing>
          <wp:inline distT="0" distB="0" distL="0" distR="0">
            <wp:extent cx="5637125" cy="3404943"/>
            <wp:effectExtent l="0" t="0" r="1905" b="5080"/>
            <wp:docPr id="199" name="Picture 199" descr="C:\Users\madares\Desktop\ادامه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ادامه7.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41295" cy="3407462"/>
                    </a:xfrm>
                    <a:prstGeom prst="rect">
                      <a:avLst/>
                    </a:prstGeom>
                    <a:noFill/>
                    <a:ln>
                      <a:noFill/>
                    </a:ln>
                  </pic:spPr>
                </pic:pic>
              </a:graphicData>
            </a:graphic>
          </wp:inline>
        </w:drawing>
      </w:r>
    </w:p>
    <w:p w:rsidR="00D843B7" w:rsidRDefault="00D843B7" w:rsidP="00270334">
      <w:pPr>
        <w:bidi/>
        <w:ind w:firstLine="720"/>
        <w:jc w:val="both"/>
        <w:rPr>
          <w:rFonts w:ascii="BTitr,Bold" w:cs="B Nazanin"/>
          <w:b/>
          <w:bCs/>
          <w:sz w:val="23"/>
          <w:rtl/>
        </w:rPr>
      </w:pPr>
    </w:p>
    <w:p w:rsidR="00D843B7" w:rsidRDefault="00D843B7" w:rsidP="00D843B7">
      <w:pPr>
        <w:bidi/>
        <w:ind w:firstLine="720"/>
        <w:jc w:val="both"/>
        <w:rPr>
          <w:rFonts w:ascii="BTitr,Bold" w:cs="B Nazanin"/>
          <w:b/>
          <w:bCs/>
          <w:sz w:val="23"/>
          <w:rtl/>
        </w:rPr>
      </w:pPr>
    </w:p>
    <w:p w:rsidR="00D843B7" w:rsidRDefault="00D843B7" w:rsidP="00D843B7">
      <w:pPr>
        <w:bidi/>
        <w:ind w:firstLine="720"/>
        <w:jc w:val="both"/>
        <w:rPr>
          <w:rFonts w:ascii="BTitr,Bold" w:cs="B Nazanin"/>
          <w:b/>
          <w:bCs/>
          <w:sz w:val="23"/>
          <w:rtl/>
        </w:rPr>
      </w:pPr>
    </w:p>
    <w:p w:rsidR="00D843B7" w:rsidRDefault="00D843B7" w:rsidP="00D843B7">
      <w:pPr>
        <w:bidi/>
        <w:ind w:firstLine="720"/>
        <w:jc w:val="both"/>
        <w:rPr>
          <w:rFonts w:ascii="BTitr,Bold" w:cs="B Nazanin"/>
          <w:b/>
          <w:bCs/>
          <w:sz w:val="23"/>
          <w:rtl/>
        </w:rPr>
      </w:pPr>
    </w:p>
    <w:p w:rsidR="00D843B7" w:rsidRDefault="00D843B7" w:rsidP="00D843B7">
      <w:pPr>
        <w:bidi/>
        <w:ind w:firstLine="720"/>
        <w:jc w:val="both"/>
        <w:rPr>
          <w:rFonts w:ascii="BTitr,Bold" w:cs="B Nazanin"/>
          <w:b/>
          <w:bCs/>
          <w:sz w:val="23"/>
          <w:rtl/>
        </w:rPr>
      </w:pPr>
    </w:p>
    <w:p w:rsidR="00D843B7" w:rsidRDefault="00D843B7" w:rsidP="00D843B7">
      <w:pPr>
        <w:bidi/>
        <w:ind w:firstLine="720"/>
        <w:jc w:val="both"/>
        <w:rPr>
          <w:rFonts w:ascii="BTitr,Bold" w:cs="B Nazanin"/>
          <w:b/>
          <w:bCs/>
          <w:sz w:val="23"/>
          <w:rtl/>
        </w:rPr>
      </w:pPr>
    </w:p>
    <w:p w:rsidR="00CF305F" w:rsidRPr="00270334" w:rsidRDefault="00CF305F" w:rsidP="00D843B7">
      <w:pPr>
        <w:bidi/>
        <w:ind w:firstLine="720"/>
        <w:jc w:val="both"/>
        <w:rPr>
          <w:rFonts w:cs="B Nazanin"/>
          <w:sz w:val="24"/>
          <w:szCs w:val="24"/>
          <w:rtl/>
        </w:rPr>
      </w:pPr>
      <w:r w:rsidRPr="00270334">
        <w:rPr>
          <w:rFonts w:ascii="BTitr,Bold" w:cs="B Nazanin" w:hint="cs"/>
          <w:b/>
          <w:bCs/>
          <w:sz w:val="23"/>
          <w:rtl/>
        </w:rPr>
        <w:lastRenderedPageBreak/>
        <w:t xml:space="preserve">فرم شماره 2/6 پیگیری نتایج اقدامات مورد نیاز در جهت ارتقای ایمنی و بهسازی محیط مدرسه ( فرم پیگیری فعالیت های وضعیت ایمنی و بهداشت مدرسه)   </w:t>
      </w:r>
    </w:p>
    <w:p w:rsidR="00CF305F" w:rsidRPr="00270334" w:rsidRDefault="00CF305F" w:rsidP="00270334">
      <w:pPr>
        <w:bidi/>
        <w:jc w:val="both"/>
        <w:rPr>
          <w:rFonts w:cs="B Nazanin"/>
          <w:sz w:val="24"/>
          <w:szCs w:val="24"/>
          <w:rtl/>
          <w:lang w:bidi="fa-IR"/>
        </w:rPr>
      </w:pPr>
      <w:r w:rsidRPr="00270334">
        <w:rPr>
          <w:rFonts w:cs="B Nazanin"/>
          <w:noProof/>
          <w:sz w:val="24"/>
          <w:szCs w:val="24"/>
          <w:rtl/>
        </w:rPr>
        <w:drawing>
          <wp:inline distT="0" distB="0" distL="0" distR="0">
            <wp:extent cx="5731510" cy="3759880"/>
            <wp:effectExtent l="0" t="0" r="2540" b="0"/>
            <wp:docPr id="4" name="Picture 201" descr="C:\Users\madares\Desktop\آخر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dares\Desktop\آخری.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3759880"/>
                    </a:xfrm>
                    <a:prstGeom prst="rect">
                      <a:avLst/>
                    </a:prstGeom>
                    <a:noFill/>
                    <a:ln>
                      <a:noFill/>
                    </a:ln>
                  </pic:spPr>
                </pic:pic>
              </a:graphicData>
            </a:graphic>
          </wp:inline>
        </w:drawing>
      </w:r>
    </w:p>
    <w:p w:rsidR="00270334" w:rsidRPr="00270334" w:rsidRDefault="00270334" w:rsidP="00270334">
      <w:pPr>
        <w:bidi/>
        <w:jc w:val="both"/>
        <w:rPr>
          <w:rFonts w:cs="B Nazanin"/>
          <w:sz w:val="24"/>
          <w:szCs w:val="24"/>
          <w:rtl/>
          <w:lang w:bidi="fa-IR"/>
        </w:rPr>
      </w:pPr>
    </w:p>
    <w:p w:rsidR="00D843B7" w:rsidRDefault="00D843B7" w:rsidP="00270334">
      <w:pPr>
        <w:bidi/>
        <w:jc w:val="center"/>
        <w:rPr>
          <w:rFonts w:cs="B Nazanin"/>
          <w:sz w:val="40"/>
          <w:szCs w:val="40"/>
          <w:rtl/>
        </w:rPr>
      </w:pPr>
    </w:p>
    <w:p w:rsidR="00D843B7" w:rsidRDefault="00D843B7" w:rsidP="00D843B7">
      <w:pPr>
        <w:bidi/>
        <w:jc w:val="center"/>
        <w:rPr>
          <w:rFonts w:cs="B Nazanin"/>
          <w:sz w:val="40"/>
          <w:szCs w:val="40"/>
          <w:rtl/>
        </w:rPr>
      </w:pPr>
    </w:p>
    <w:p w:rsidR="00D70852" w:rsidRDefault="00D70852" w:rsidP="00D70852">
      <w:pPr>
        <w:bidi/>
        <w:jc w:val="center"/>
        <w:rPr>
          <w:rFonts w:cs="B Titr"/>
          <w:sz w:val="40"/>
          <w:szCs w:val="40"/>
          <w:rtl/>
        </w:rPr>
      </w:pPr>
      <w:r>
        <w:rPr>
          <w:rFonts w:cs="B Titr" w:hint="cs"/>
          <w:sz w:val="40"/>
          <w:szCs w:val="40"/>
          <w:rtl/>
        </w:rPr>
        <w:lastRenderedPageBreak/>
        <w:t>نحوه انجام معاینات</w:t>
      </w:r>
    </w:p>
    <w:p w:rsidR="00270334" w:rsidRPr="00D843B7" w:rsidRDefault="00270334" w:rsidP="00D70852">
      <w:pPr>
        <w:bidi/>
        <w:jc w:val="center"/>
        <w:rPr>
          <w:rFonts w:cs="B Titr"/>
          <w:sz w:val="40"/>
          <w:szCs w:val="40"/>
          <w:rtl/>
        </w:rPr>
      </w:pPr>
      <w:r w:rsidRPr="00D843B7">
        <w:rPr>
          <w:rFonts w:cs="B Titr" w:hint="cs"/>
          <w:sz w:val="40"/>
          <w:szCs w:val="40"/>
          <w:rtl/>
        </w:rPr>
        <w:t>خدمات رده سنی 6 تا 18 سال</w:t>
      </w:r>
    </w:p>
    <w:p w:rsidR="00270334" w:rsidRPr="00D843B7" w:rsidRDefault="00270334" w:rsidP="00D843B7">
      <w:pPr>
        <w:bidi/>
        <w:spacing w:after="0" w:line="240" w:lineRule="auto"/>
        <w:jc w:val="center"/>
        <w:rPr>
          <w:rFonts w:cs="B Titr"/>
          <w:b/>
          <w:bCs/>
          <w:sz w:val="32"/>
          <w:szCs w:val="32"/>
          <w:rtl/>
        </w:rPr>
      </w:pPr>
      <w:r w:rsidRPr="00D843B7">
        <w:rPr>
          <w:rFonts w:cs="B Titr" w:hint="cs"/>
          <w:b/>
          <w:bCs/>
          <w:sz w:val="32"/>
          <w:szCs w:val="32"/>
          <w:rtl/>
        </w:rPr>
        <w:t xml:space="preserve">(ويژه </w:t>
      </w:r>
      <w:r w:rsidRPr="00D843B7">
        <w:rPr>
          <w:rFonts w:cs="B Titr" w:hint="cs"/>
          <w:sz w:val="32"/>
          <w:szCs w:val="32"/>
          <w:rtl/>
        </w:rPr>
        <w:t>غير پزشك</w:t>
      </w:r>
      <w:r w:rsidRPr="00D843B7">
        <w:rPr>
          <w:rFonts w:cs="B Titr" w:hint="cs"/>
          <w:b/>
          <w:bCs/>
          <w:sz w:val="32"/>
          <w:szCs w:val="32"/>
          <w:rtl/>
        </w:rPr>
        <w:t>)</w:t>
      </w:r>
    </w:p>
    <w:p w:rsidR="00270334" w:rsidRPr="00270334" w:rsidRDefault="00270334" w:rsidP="00270334">
      <w:pPr>
        <w:bidi/>
        <w:rPr>
          <w:rFonts w:cs="B Nazanin"/>
          <w:sz w:val="24"/>
          <w:szCs w:val="24"/>
          <w:rtl/>
        </w:rPr>
      </w:pPr>
    </w:p>
    <w:p w:rsidR="00270334" w:rsidRPr="00270334" w:rsidRDefault="00270334" w:rsidP="00D843B7">
      <w:pPr>
        <w:bidi/>
        <w:jc w:val="center"/>
        <w:rPr>
          <w:rFonts w:cs="B Nazanin"/>
          <w:b/>
          <w:bCs/>
          <w:sz w:val="28"/>
          <w:szCs w:val="28"/>
          <w:rtl/>
        </w:rPr>
      </w:pPr>
      <w:r w:rsidRPr="00270334">
        <w:rPr>
          <w:rFonts w:cs="B Nazanin" w:hint="cs"/>
          <w:b/>
          <w:bCs/>
          <w:sz w:val="28"/>
          <w:szCs w:val="28"/>
          <w:rtl/>
        </w:rPr>
        <w:t>معاونت سلامت وزارت بهداشت، درمان و آموزش پزشكی</w:t>
      </w:r>
    </w:p>
    <w:p w:rsidR="00270334" w:rsidRPr="00270334" w:rsidRDefault="00270334" w:rsidP="00D843B7">
      <w:pPr>
        <w:tabs>
          <w:tab w:val="left" w:pos="9851"/>
          <w:tab w:val="right" w:pos="13958"/>
        </w:tabs>
        <w:bidi/>
        <w:jc w:val="center"/>
        <w:rPr>
          <w:rFonts w:cs="B Nazanin"/>
          <w:b/>
          <w:bCs/>
          <w:sz w:val="28"/>
          <w:szCs w:val="28"/>
          <w:rtl/>
        </w:rPr>
      </w:pPr>
      <w:r w:rsidRPr="00270334">
        <w:rPr>
          <w:rFonts w:cs="B Nazanin" w:hint="cs"/>
          <w:b/>
          <w:bCs/>
          <w:sz w:val="28"/>
          <w:szCs w:val="28"/>
          <w:rtl/>
        </w:rPr>
        <w:t>دفتر سلامت جمعيت، خانواده ،مدارس</w:t>
      </w:r>
    </w:p>
    <w:p w:rsidR="00270334" w:rsidRPr="00270334" w:rsidRDefault="00270334" w:rsidP="00D843B7">
      <w:pPr>
        <w:bidi/>
        <w:jc w:val="center"/>
        <w:rPr>
          <w:rFonts w:cs="B Nazanin"/>
          <w:b/>
          <w:bCs/>
          <w:sz w:val="28"/>
          <w:szCs w:val="28"/>
        </w:rPr>
      </w:pPr>
      <w:r w:rsidRPr="00270334">
        <w:rPr>
          <w:rFonts w:cs="B Nazanin" w:hint="cs"/>
          <w:b/>
          <w:bCs/>
          <w:sz w:val="28"/>
          <w:szCs w:val="28"/>
          <w:rtl/>
        </w:rPr>
        <w:t>اداره سلامت نوجوانان و مدارس</w:t>
      </w:r>
      <w:r w:rsidRPr="00270334">
        <w:rPr>
          <w:rFonts w:cs="B Nazanin"/>
          <w:b/>
          <w:bCs/>
          <w:sz w:val="28"/>
          <w:szCs w:val="28"/>
          <w:rtl/>
        </w:rPr>
        <w:t xml:space="preserve"> </w:t>
      </w:r>
      <w:r w:rsidRPr="00270334">
        <w:rPr>
          <w:rFonts w:cs="B Nazanin"/>
          <w:b/>
          <w:bCs/>
          <w:sz w:val="28"/>
          <w:szCs w:val="28"/>
          <w:rtl/>
        </w:rPr>
        <w:br w:type="page"/>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8"/>
        <w:gridCol w:w="6258"/>
      </w:tblGrid>
      <w:tr w:rsidR="00270334" w:rsidRPr="00270334" w:rsidTr="00D843B7">
        <w:tc>
          <w:tcPr>
            <w:tcW w:w="13176" w:type="dxa"/>
            <w:gridSpan w:val="2"/>
            <w:shd w:val="clear" w:color="auto" w:fill="B6DDE8"/>
          </w:tcPr>
          <w:p w:rsidR="00270334" w:rsidRPr="00270334" w:rsidRDefault="00270334" w:rsidP="00270334">
            <w:pPr>
              <w:tabs>
                <w:tab w:val="left" w:pos="1039"/>
                <w:tab w:val="left" w:pos="1148"/>
                <w:tab w:val="left" w:pos="1720"/>
                <w:tab w:val="center" w:pos="4513"/>
                <w:tab w:val="right" w:pos="9026"/>
              </w:tabs>
              <w:bidi/>
              <w:spacing w:after="0" w:line="240" w:lineRule="auto"/>
              <w:jc w:val="center"/>
              <w:rPr>
                <w:rFonts w:cs="B Nazanin"/>
                <w:b/>
                <w:bCs/>
                <w:sz w:val="28"/>
                <w:szCs w:val="28"/>
                <w:rtl/>
              </w:rPr>
            </w:pPr>
            <w:r w:rsidRPr="00270334">
              <w:rPr>
                <w:rFonts w:cs="B Nazanin" w:hint="cs"/>
                <w:b/>
                <w:bCs/>
                <w:sz w:val="28"/>
                <w:szCs w:val="28"/>
                <w:rtl/>
              </w:rPr>
              <w:lastRenderedPageBreak/>
              <w:t xml:space="preserve">فهرست </w:t>
            </w:r>
          </w:p>
        </w:tc>
      </w:tr>
      <w:tr w:rsidR="00270334" w:rsidRPr="00270334" w:rsidTr="00D843B7">
        <w:tc>
          <w:tcPr>
            <w:tcW w:w="6918" w:type="dxa"/>
            <w:shd w:val="clear" w:color="auto" w:fill="DAEEF3"/>
          </w:tcPr>
          <w:p w:rsidR="00270334" w:rsidRPr="00270334" w:rsidRDefault="00270334" w:rsidP="00270334">
            <w:pPr>
              <w:tabs>
                <w:tab w:val="center" w:pos="4513"/>
                <w:tab w:val="right" w:pos="9026"/>
              </w:tabs>
              <w:bidi/>
              <w:spacing w:after="0" w:line="240" w:lineRule="auto"/>
              <w:rPr>
                <w:rFonts w:cs="B Nazanin"/>
                <w:b/>
                <w:bCs/>
                <w:sz w:val="28"/>
                <w:szCs w:val="28"/>
              </w:rPr>
            </w:pPr>
            <w:r w:rsidRPr="00270334">
              <w:rPr>
                <w:rFonts w:cs="B Nazanin"/>
                <w:b/>
                <w:bCs/>
                <w:sz w:val="24"/>
                <w:szCs w:val="24"/>
                <w:rtl/>
              </w:rPr>
              <w:t xml:space="preserve"> </w:t>
            </w:r>
            <w:r w:rsidRPr="00270334">
              <w:rPr>
                <w:rFonts w:cs="B Nazanin" w:hint="cs"/>
                <w:b/>
                <w:bCs/>
                <w:sz w:val="24"/>
                <w:szCs w:val="24"/>
                <w:rtl/>
              </w:rPr>
              <w:t xml:space="preserve">   </w:t>
            </w:r>
            <w:r w:rsidRPr="00270334">
              <w:rPr>
                <w:rFonts w:cs="B Nazanin" w:hint="cs"/>
                <w:b/>
                <w:bCs/>
                <w:sz w:val="28"/>
                <w:szCs w:val="28"/>
                <w:rtl/>
              </w:rPr>
              <w:t xml:space="preserve"> </w:t>
            </w:r>
            <w:r w:rsidRPr="00270334">
              <w:rPr>
                <w:rFonts w:cs="B Nazanin" w:hint="cs"/>
                <w:b/>
                <w:bCs/>
                <w:rtl/>
              </w:rPr>
              <w:t>صفحه        عنوان</w:t>
            </w:r>
          </w:p>
        </w:tc>
        <w:tc>
          <w:tcPr>
            <w:tcW w:w="6258" w:type="dxa"/>
            <w:shd w:val="clear" w:color="auto" w:fill="DAEEF3"/>
          </w:tcPr>
          <w:p w:rsidR="00270334" w:rsidRPr="00270334" w:rsidRDefault="00270334" w:rsidP="00270334">
            <w:pPr>
              <w:tabs>
                <w:tab w:val="left" w:pos="1039"/>
                <w:tab w:val="left" w:pos="1148"/>
                <w:tab w:val="left" w:pos="1720"/>
                <w:tab w:val="center" w:pos="4513"/>
                <w:tab w:val="right" w:pos="9026"/>
              </w:tabs>
              <w:bidi/>
              <w:spacing w:after="0" w:line="240" w:lineRule="auto"/>
              <w:rPr>
                <w:rFonts w:cs="B Nazanin"/>
                <w:b/>
                <w:bCs/>
                <w:sz w:val="24"/>
                <w:szCs w:val="24"/>
              </w:rPr>
            </w:pPr>
            <w:r w:rsidRPr="00270334">
              <w:rPr>
                <w:rFonts w:cs="B Nazanin" w:hint="cs"/>
                <w:b/>
                <w:bCs/>
                <w:sz w:val="28"/>
                <w:szCs w:val="28"/>
                <w:rtl/>
              </w:rPr>
              <w:t xml:space="preserve">       </w:t>
            </w:r>
            <w:r w:rsidRPr="00270334">
              <w:rPr>
                <w:rFonts w:cs="B Nazanin" w:hint="cs"/>
                <w:b/>
                <w:bCs/>
                <w:rtl/>
              </w:rPr>
              <w:t>صفحه</w:t>
            </w:r>
            <w:r w:rsidRPr="00270334">
              <w:rPr>
                <w:rFonts w:cs="B Nazanin"/>
                <w:b/>
                <w:bCs/>
                <w:sz w:val="24"/>
                <w:szCs w:val="24"/>
                <w:rtl/>
              </w:rPr>
              <w:tab/>
            </w:r>
            <w:r w:rsidRPr="00270334">
              <w:rPr>
                <w:rFonts w:cs="B Nazanin" w:hint="cs"/>
                <w:b/>
                <w:bCs/>
                <w:rtl/>
              </w:rPr>
              <w:t xml:space="preserve"> عنوان</w:t>
            </w:r>
          </w:p>
        </w:tc>
      </w:tr>
      <w:tr w:rsidR="00270334" w:rsidRPr="00270334" w:rsidTr="00D843B7">
        <w:tc>
          <w:tcPr>
            <w:tcW w:w="6918" w:type="dxa"/>
          </w:tcPr>
          <w:p w:rsidR="00270334" w:rsidRPr="00270334" w:rsidRDefault="00270334" w:rsidP="00270334">
            <w:pPr>
              <w:tabs>
                <w:tab w:val="left" w:pos="278"/>
                <w:tab w:val="center" w:pos="4513"/>
                <w:tab w:val="right" w:pos="9026"/>
              </w:tabs>
              <w:bidi/>
              <w:spacing w:after="0" w:line="240" w:lineRule="auto"/>
              <w:rPr>
                <w:rFonts w:cs="B Nazanin"/>
                <w:b/>
                <w:bCs/>
                <w:rtl/>
              </w:rPr>
            </w:pPr>
            <w:r w:rsidRPr="00270334">
              <w:rPr>
                <w:rFonts w:cs="B Nazanin" w:hint="cs"/>
                <w:b/>
                <w:bCs/>
                <w:rtl/>
              </w:rPr>
              <w:t xml:space="preserve">          4 ............ آشنايي با مجموعه                                                                                                                                                                                                                               </w:t>
            </w:r>
          </w:p>
          <w:p w:rsidR="00270334" w:rsidRPr="00270334" w:rsidRDefault="00270334" w:rsidP="00270334">
            <w:pPr>
              <w:tabs>
                <w:tab w:val="left" w:pos="548"/>
                <w:tab w:val="right" w:pos="678"/>
                <w:tab w:val="left" w:pos="962"/>
                <w:tab w:val="center" w:pos="4513"/>
                <w:tab w:val="right" w:pos="9026"/>
                <w:tab w:val="left" w:pos="12696"/>
              </w:tabs>
              <w:bidi/>
              <w:spacing w:after="0" w:line="240" w:lineRule="auto"/>
              <w:ind w:left="407" w:hanging="154"/>
              <w:rPr>
                <w:rFonts w:cs="B Nazanin"/>
                <w:b/>
                <w:bCs/>
                <w:color w:val="548DD4"/>
                <w:sz w:val="24"/>
                <w:szCs w:val="24"/>
                <w:rtl/>
              </w:rPr>
            </w:pPr>
            <w:r w:rsidRPr="00270334">
              <w:rPr>
                <w:rFonts w:cs="B Nazanin" w:hint="cs"/>
                <w:b/>
                <w:bCs/>
                <w:color w:val="548DD4"/>
                <w:sz w:val="24"/>
                <w:szCs w:val="24"/>
                <w:rtl/>
              </w:rPr>
              <w:t xml:space="preserve">مراقبت های رده سنی 6  تا 18 سال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6 ............ مراقبت از نظر واكسيناسيون بدو تولد تا 6 سالگي و 14 تا 16 سالگي</w:t>
            </w:r>
            <w:r w:rsidRPr="00270334">
              <w:rPr>
                <w:rFonts w:cs="B Nazanin" w:hint="cs"/>
                <w:b/>
                <w:bCs/>
                <w:rtl/>
              </w:rPr>
              <w:tab/>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7............. مراقبت از نظر بينايي 6  تا 18 سال </w:t>
            </w:r>
          </w:p>
          <w:p w:rsidR="00270334" w:rsidRPr="00270334" w:rsidRDefault="00270334" w:rsidP="00270334">
            <w:pPr>
              <w:tabs>
                <w:tab w:val="left" w:pos="7914"/>
              </w:tabs>
              <w:bidi/>
              <w:spacing w:after="0" w:line="240" w:lineRule="auto"/>
              <w:rPr>
                <w:rFonts w:cs="B Nazanin"/>
                <w:b/>
                <w:bCs/>
                <w:sz w:val="24"/>
                <w:szCs w:val="24"/>
                <w:rtl/>
              </w:rPr>
            </w:pPr>
            <w:r w:rsidRPr="00270334">
              <w:rPr>
                <w:rFonts w:cs="B Nazanin" w:hint="cs"/>
                <w:b/>
                <w:bCs/>
                <w:rtl/>
              </w:rPr>
              <w:t xml:space="preserve">         8 ............ مراقبت از نظر شنوايي 6 تا 18 سال</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9............ مراقبت از نظر وضعيت قد 6 تا 18 سالگي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10 ............ مراقبت از نظر وضعيت نمايه توده بدنی 6 تا 18 سالگي </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Pr>
            </w:pPr>
            <w:r w:rsidRPr="00270334">
              <w:rPr>
                <w:rFonts w:cs="B Nazanin" w:hint="cs"/>
                <w:b/>
                <w:bCs/>
                <w:rtl/>
              </w:rPr>
              <w:t xml:space="preserve">11............سوالات غربالگري تغذيه اي و دستور عمل نحوه امتيازدهي الگوي تغذيه </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tl/>
              </w:rPr>
            </w:pPr>
            <w:r w:rsidRPr="00270334">
              <w:rPr>
                <w:rFonts w:cs="B Nazanin" w:hint="cs"/>
                <w:b/>
                <w:bCs/>
                <w:rtl/>
              </w:rPr>
              <w:t xml:space="preserve">13 ............ مراقبت از نظر  پوست و مو  (پديكلوزیس) 6 تا 18 سال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14 ............. مراقبت از نظر  پوست و مو  (گال) 6 تا 18 سال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Pr>
            </w:pPr>
            <w:r w:rsidRPr="00270334">
              <w:rPr>
                <w:rFonts w:cs="B Nazanin" w:hint="cs"/>
                <w:b/>
                <w:bCs/>
                <w:rtl/>
              </w:rPr>
              <w:t xml:space="preserve">15 ............  مراقبت از نظر وضعيت دهان و دندان 6  تا 14 سال </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Pr>
            </w:pPr>
            <w:r w:rsidRPr="00270334">
              <w:rPr>
                <w:rFonts w:cs="B Nazanin" w:hint="cs"/>
                <w:b/>
                <w:bCs/>
                <w:rtl/>
              </w:rPr>
              <w:t xml:space="preserve">16 ............ مراقبت از نظر وضعيت دهان و دندان از 15  تا 18 سال </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tl/>
              </w:rPr>
            </w:pPr>
            <w:r w:rsidRPr="00270334">
              <w:rPr>
                <w:rFonts w:cs="B Nazanin" w:hint="cs"/>
                <w:b/>
                <w:bCs/>
                <w:rtl/>
              </w:rPr>
              <w:t xml:space="preserve">17 ........... راهنماي دهان و دندان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Pr>
            </w:pPr>
            <w:r w:rsidRPr="00270334">
              <w:rPr>
                <w:rFonts w:cs="B Nazanin" w:hint="cs"/>
                <w:b/>
                <w:bCs/>
                <w:rtl/>
              </w:rPr>
              <w:t>18............ مراقبت از نظر ابتلا  به سل 6 تا 18 سال</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19............  راهنماي بررسي از نظر سل ريوي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21............  مراقبت از نظر ابتلاء به آسم 6 تا 18 سال</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Pr>
            </w:pPr>
            <w:r w:rsidRPr="00270334">
              <w:rPr>
                <w:rFonts w:cs="B Nazanin" w:hint="cs"/>
                <w:b/>
                <w:bCs/>
                <w:rtl/>
              </w:rPr>
              <w:t xml:space="preserve">22 ............  راهنماي آسم </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tl/>
              </w:rPr>
            </w:pPr>
            <w:r w:rsidRPr="00270334">
              <w:rPr>
                <w:rFonts w:cs="B Nazanin" w:hint="cs"/>
                <w:b/>
                <w:bCs/>
                <w:rtl/>
              </w:rPr>
              <w:t>29 ............ مراقبت از نظر سلامت رواني 6 تا 15 سال</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tl/>
              </w:rPr>
            </w:pPr>
            <w:r w:rsidRPr="00270334">
              <w:rPr>
                <w:rFonts w:cs="B Nazanin" w:hint="cs"/>
                <w:b/>
                <w:bCs/>
                <w:rtl/>
              </w:rPr>
              <w:t>31 ............ مراقبت از نظر سلامت رواني از 15 سال به بالا</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 32 ............  سوالات غربالگري در حوزه سلامت روان 6  تا 15 سال </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 34 ............  سوالات غربالگري در حوزه سلامت روان از 15 سال به بالا </w:t>
            </w:r>
          </w:p>
          <w:p w:rsidR="00270334" w:rsidRPr="00270334" w:rsidRDefault="00270334" w:rsidP="00270334">
            <w:pPr>
              <w:tabs>
                <w:tab w:val="left" w:pos="548"/>
                <w:tab w:val="right" w:pos="678"/>
                <w:tab w:val="left" w:pos="1103"/>
                <w:tab w:val="center" w:pos="4513"/>
                <w:tab w:val="left" w:pos="7914"/>
                <w:tab w:val="right" w:pos="9026"/>
              </w:tabs>
              <w:bidi/>
              <w:spacing w:after="0" w:line="240" w:lineRule="auto"/>
              <w:ind w:left="407"/>
              <w:rPr>
                <w:rFonts w:cs="B Nazanin"/>
                <w:b/>
                <w:bCs/>
                <w:rtl/>
              </w:rPr>
            </w:pPr>
            <w:r w:rsidRPr="00270334">
              <w:rPr>
                <w:rFonts w:cs="B Nazanin" w:hint="cs"/>
                <w:b/>
                <w:bCs/>
                <w:rtl/>
              </w:rPr>
              <w:t>36 ............ مراقبت از نظر سلامت اجتماعي6  تا 18 سال</w:t>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 38 ............ ارزيابي رفتارهاي پر خطر 6  تا 10 سال </w:t>
            </w:r>
          </w:p>
          <w:p w:rsidR="00270334" w:rsidRPr="00270334" w:rsidRDefault="00270334" w:rsidP="00270334">
            <w:pPr>
              <w:tabs>
                <w:tab w:val="left" w:pos="548"/>
                <w:tab w:val="right" w:pos="678"/>
                <w:tab w:val="center" w:pos="4513"/>
                <w:tab w:val="right" w:pos="9026"/>
                <w:tab w:val="left" w:pos="12053"/>
                <w:tab w:val="left" w:pos="12696"/>
              </w:tabs>
              <w:bidi/>
              <w:spacing w:after="0" w:line="240" w:lineRule="auto"/>
              <w:ind w:left="407"/>
              <w:rPr>
                <w:rFonts w:cs="B Nazanin"/>
                <w:b/>
                <w:bCs/>
                <w:rtl/>
              </w:rPr>
            </w:pPr>
            <w:r w:rsidRPr="00270334">
              <w:rPr>
                <w:rFonts w:cs="B Nazanin" w:hint="cs"/>
                <w:b/>
                <w:bCs/>
                <w:rtl/>
              </w:rPr>
              <w:t xml:space="preserve">39 ............ </w:t>
            </w:r>
            <w:r w:rsidRPr="00270334">
              <w:rPr>
                <w:rFonts w:cs="B Nazanin" w:hint="cs"/>
                <w:b/>
                <w:bCs/>
                <w:sz w:val="24"/>
                <w:szCs w:val="24"/>
                <w:rtl/>
              </w:rPr>
              <w:t xml:space="preserve"> </w:t>
            </w:r>
            <w:r w:rsidRPr="00270334">
              <w:rPr>
                <w:rFonts w:cs="B Nazanin" w:hint="cs"/>
                <w:b/>
                <w:bCs/>
                <w:rtl/>
              </w:rPr>
              <w:t>ارزيابي رفتارهاي پر خطر 11  تا 18 سال</w:t>
            </w:r>
          </w:p>
          <w:p w:rsidR="00270334" w:rsidRPr="00270334" w:rsidRDefault="00270334" w:rsidP="00270334">
            <w:pPr>
              <w:bidi/>
              <w:spacing w:after="0" w:line="240" w:lineRule="auto"/>
              <w:rPr>
                <w:rFonts w:cs="B Nazanin"/>
                <w:b/>
                <w:bCs/>
              </w:rPr>
            </w:pPr>
            <w:r w:rsidRPr="00270334">
              <w:rPr>
                <w:rFonts w:cs="B Nazanin" w:hint="cs"/>
                <w:b/>
                <w:bCs/>
                <w:rtl/>
              </w:rPr>
              <w:lastRenderedPageBreak/>
              <w:t xml:space="preserve">       </w:t>
            </w:r>
          </w:p>
        </w:tc>
        <w:tc>
          <w:tcPr>
            <w:tcW w:w="6258" w:type="dxa"/>
          </w:tcPr>
          <w:p w:rsidR="00270334" w:rsidRPr="00270334" w:rsidRDefault="00270334" w:rsidP="00270334">
            <w:pPr>
              <w:tabs>
                <w:tab w:val="left" w:pos="548"/>
                <w:tab w:val="right" w:pos="678"/>
                <w:tab w:val="left" w:pos="962"/>
                <w:tab w:val="left" w:pos="1136"/>
                <w:tab w:val="center" w:pos="4513"/>
                <w:tab w:val="right" w:pos="9026"/>
                <w:tab w:val="left" w:pos="11929"/>
                <w:tab w:val="left" w:pos="12696"/>
              </w:tabs>
              <w:bidi/>
              <w:spacing w:after="0" w:line="240" w:lineRule="auto"/>
              <w:ind w:left="407"/>
              <w:rPr>
                <w:rFonts w:cs="B Nazanin"/>
                <w:b/>
                <w:bCs/>
                <w:rtl/>
              </w:rPr>
            </w:pPr>
            <w:r w:rsidRPr="00270334">
              <w:rPr>
                <w:rFonts w:cs="B Nazanin" w:hint="cs"/>
                <w:b/>
                <w:bCs/>
                <w:rtl/>
              </w:rPr>
              <w:lastRenderedPageBreak/>
              <w:t>40  ............ راهنماي عوارض ناشي از مصرف دخانيات</w:t>
            </w:r>
          </w:p>
          <w:p w:rsidR="00270334" w:rsidRPr="00270334" w:rsidRDefault="00270334" w:rsidP="00270334">
            <w:pPr>
              <w:tabs>
                <w:tab w:val="left" w:pos="548"/>
                <w:tab w:val="right" w:pos="678"/>
                <w:tab w:val="left" w:pos="962"/>
                <w:tab w:val="left" w:pos="1136"/>
                <w:tab w:val="center" w:pos="4513"/>
                <w:tab w:val="right" w:pos="9026"/>
                <w:tab w:val="left" w:pos="11929"/>
                <w:tab w:val="left" w:pos="12696"/>
              </w:tabs>
              <w:bidi/>
              <w:spacing w:after="0" w:line="240" w:lineRule="auto"/>
              <w:ind w:left="407"/>
              <w:rPr>
                <w:rFonts w:cs="B Nazanin"/>
                <w:b/>
                <w:bCs/>
                <w:rtl/>
              </w:rPr>
            </w:pPr>
            <w:r w:rsidRPr="00270334">
              <w:rPr>
                <w:rFonts w:cs="B Nazanin" w:hint="cs"/>
                <w:b/>
                <w:bCs/>
                <w:rtl/>
              </w:rPr>
              <w:t>41  ............ ارزيابي اختلالات مصرف مواد</w:t>
            </w:r>
          </w:p>
          <w:p w:rsidR="00270334" w:rsidRPr="00270334" w:rsidRDefault="00270334" w:rsidP="00270334">
            <w:pPr>
              <w:tabs>
                <w:tab w:val="left" w:pos="548"/>
                <w:tab w:val="right" w:pos="678"/>
                <w:tab w:val="left" w:pos="962"/>
                <w:tab w:val="left" w:pos="1136"/>
                <w:tab w:val="center" w:pos="4513"/>
                <w:tab w:val="right" w:pos="9026"/>
                <w:tab w:val="left" w:pos="11929"/>
                <w:tab w:val="left" w:pos="12696"/>
              </w:tabs>
              <w:bidi/>
              <w:spacing w:after="0" w:line="240" w:lineRule="auto"/>
              <w:ind w:left="407"/>
              <w:rPr>
                <w:rFonts w:cs="B Nazanin"/>
                <w:b/>
                <w:bCs/>
                <w:rtl/>
              </w:rPr>
            </w:pPr>
            <w:r w:rsidRPr="00270334">
              <w:rPr>
                <w:rFonts w:cs="B Nazanin" w:hint="cs"/>
                <w:b/>
                <w:bCs/>
                <w:rtl/>
              </w:rPr>
              <w:t>42  ............  راهنماي ارزيابي اختلالات مصرف مواد</w:t>
            </w:r>
          </w:p>
          <w:p w:rsidR="00270334" w:rsidRPr="00270334" w:rsidRDefault="00270334" w:rsidP="00270334">
            <w:pPr>
              <w:tabs>
                <w:tab w:val="left" w:pos="548"/>
                <w:tab w:val="right" w:pos="678"/>
                <w:tab w:val="left" w:pos="962"/>
                <w:tab w:val="left" w:pos="1136"/>
                <w:tab w:val="left" w:pos="4966"/>
              </w:tabs>
              <w:bidi/>
              <w:spacing w:after="0" w:line="240" w:lineRule="auto"/>
              <w:ind w:left="407"/>
              <w:rPr>
                <w:rFonts w:cs="B Nazanin"/>
                <w:b/>
                <w:bCs/>
                <w:rtl/>
              </w:rPr>
            </w:pPr>
            <w:r w:rsidRPr="00270334">
              <w:rPr>
                <w:rFonts w:cs="B Nazanin" w:hint="cs"/>
                <w:b/>
                <w:bCs/>
                <w:rtl/>
              </w:rPr>
              <w:t xml:space="preserve">45 ............ مراقبت از نظر فشار خون 6 تا 18 سال </w:t>
            </w:r>
            <w:r w:rsidRPr="00270334">
              <w:rPr>
                <w:rFonts w:cs="B Nazanin"/>
                <w:b/>
                <w:bCs/>
                <w:rtl/>
              </w:rPr>
              <w:tab/>
            </w:r>
          </w:p>
          <w:p w:rsidR="00270334" w:rsidRPr="00270334" w:rsidRDefault="00270334" w:rsidP="00270334">
            <w:pPr>
              <w:tabs>
                <w:tab w:val="left" w:pos="548"/>
                <w:tab w:val="right" w:pos="678"/>
                <w:tab w:val="left" w:pos="1103"/>
                <w:tab w:val="center" w:pos="4513"/>
                <w:tab w:val="right" w:pos="9026"/>
              </w:tabs>
              <w:bidi/>
              <w:spacing w:after="0" w:line="240" w:lineRule="auto"/>
              <w:ind w:left="407"/>
              <w:rPr>
                <w:rFonts w:cs="B Nazanin"/>
                <w:b/>
                <w:bCs/>
                <w:rtl/>
              </w:rPr>
            </w:pPr>
            <w:r w:rsidRPr="00270334">
              <w:rPr>
                <w:rFonts w:cs="B Nazanin" w:hint="cs"/>
                <w:b/>
                <w:bCs/>
                <w:rtl/>
              </w:rPr>
              <w:t xml:space="preserve"> 46 ............ فوريت ها   </w:t>
            </w:r>
          </w:p>
          <w:p w:rsidR="00270334" w:rsidRPr="00270334" w:rsidRDefault="00270334" w:rsidP="00270334">
            <w:pPr>
              <w:tabs>
                <w:tab w:val="left" w:pos="201"/>
                <w:tab w:val="left" w:pos="373"/>
              </w:tabs>
              <w:bidi/>
              <w:spacing w:after="0" w:line="240" w:lineRule="auto"/>
              <w:ind w:firstLine="373"/>
              <w:rPr>
                <w:rFonts w:cs="B Nazanin"/>
                <w:b/>
                <w:bCs/>
                <w:rtl/>
              </w:rPr>
            </w:pPr>
          </w:p>
          <w:p w:rsidR="00270334" w:rsidRPr="00270334" w:rsidRDefault="00270334" w:rsidP="00270334">
            <w:pPr>
              <w:tabs>
                <w:tab w:val="left" w:pos="201"/>
                <w:tab w:val="left" w:pos="373"/>
              </w:tabs>
              <w:bidi/>
              <w:spacing w:after="0" w:line="240" w:lineRule="auto"/>
              <w:ind w:firstLine="373"/>
              <w:rPr>
                <w:rFonts w:cs="B Nazanin"/>
                <w:b/>
                <w:bCs/>
                <w:rtl/>
              </w:rPr>
            </w:pPr>
          </w:p>
          <w:p w:rsidR="00270334" w:rsidRPr="00270334" w:rsidRDefault="00270334" w:rsidP="00270334">
            <w:pPr>
              <w:tabs>
                <w:tab w:val="left" w:pos="201"/>
                <w:tab w:val="left" w:pos="373"/>
              </w:tabs>
              <w:bidi/>
              <w:spacing w:after="0" w:line="240" w:lineRule="auto"/>
              <w:ind w:firstLine="373"/>
              <w:rPr>
                <w:rFonts w:cs="B Nazanin"/>
                <w:b/>
                <w:bCs/>
              </w:rPr>
            </w:pPr>
          </w:p>
        </w:tc>
      </w:tr>
    </w:tbl>
    <w:p w:rsidR="00270334" w:rsidRPr="00270334" w:rsidRDefault="00270334" w:rsidP="00270334">
      <w:pPr>
        <w:bidi/>
        <w:rPr>
          <w:rFonts w:cs="B Nazanin"/>
          <w:sz w:val="24"/>
          <w:szCs w:val="24"/>
          <w:rtl/>
        </w:rPr>
      </w:pPr>
    </w:p>
    <w:p w:rsidR="00270334" w:rsidRPr="00270334" w:rsidRDefault="00270334" w:rsidP="00270334">
      <w:pPr>
        <w:bidi/>
        <w:spacing w:after="0" w:line="240" w:lineRule="auto"/>
        <w:ind w:left="396" w:hanging="142"/>
        <w:jc w:val="both"/>
        <w:rPr>
          <w:rFonts w:ascii="Times New Roman" w:eastAsia="Times New Roman" w:hAnsi="Times New Roman" w:cs="B Nazanin"/>
          <w:b/>
          <w:bCs/>
          <w:sz w:val="24"/>
          <w:szCs w:val="24"/>
          <w:rtl/>
        </w:rPr>
      </w:pPr>
    </w:p>
    <w:p w:rsidR="00270334" w:rsidRPr="00270334" w:rsidRDefault="00270334" w:rsidP="00270334">
      <w:pPr>
        <w:bidi/>
        <w:spacing w:after="0" w:line="240" w:lineRule="auto"/>
        <w:ind w:left="396" w:hanging="142"/>
        <w:jc w:val="both"/>
        <w:rPr>
          <w:rFonts w:ascii="Times New Roman" w:eastAsia="Times New Roman" w:hAnsi="Times New Roman" w:cs="B Nazanin"/>
          <w:b/>
          <w:bCs/>
          <w:sz w:val="24"/>
          <w:szCs w:val="24"/>
          <w:rtl/>
        </w:rPr>
      </w:pPr>
      <w:r w:rsidRPr="00270334">
        <w:rPr>
          <w:rFonts w:ascii="Times New Roman" w:eastAsia="Times New Roman" w:hAnsi="Times New Roman" w:cs="B Nazanin" w:hint="cs"/>
          <w:b/>
          <w:bCs/>
          <w:sz w:val="24"/>
          <w:szCs w:val="24"/>
          <w:rtl/>
        </w:rPr>
        <w:t>این مجموعه شامل 3  قسمت کلی است:</w:t>
      </w:r>
    </w:p>
    <w:p w:rsidR="00270334" w:rsidRPr="00270334" w:rsidRDefault="00270334" w:rsidP="00270334">
      <w:pPr>
        <w:bidi/>
        <w:spacing w:after="0" w:line="240" w:lineRule="auto"/>
        <w:ind w:left="396" w:hanging="142"/>
        <w:jc w:val="both"/>
        <w:rPr>
          <w:rFonts w:ascii="Times New Roman" w:eastAsia="Times New Roman" w:hAnsi="Times New Roman" w:cs="B Nazanin"/>
          <w:b/>
          <w:bCs/>
          <w:sz w:val="24"/>
          <w:szCs w:val="24"/>
          <w:rtl/>
        </w:rPr>
      </w:pPr>
      <w:r w:rsidRPr="00270334">
        <w:rPr>
          <w:rFonts w:ascii="Times New Roman" w:eastAsia="Times New Roman" w:hAnsi="Times New Roman" w:cs="B Nazanin" w:hint="cs"/>
          <w:b/>
          <w:bCs/>
          <w:color w:val="1F497D"/>
          <w:sz w:val="24"/>
          <w:szCs w:val="24"/>
          <w:rtl/>
        </w:rPr>
        <w:t>بخش مراقبت و غربالگری:</w:t>
      </w:r>
      <w:r w:rsidRPr="00270334">
        <w:rPr>
          <w:rFonts w:ascii="Times New Roman" w:eastAsia="Times New Roman" w:hAnsi="Times New Roman" w:cs="B Nazanin" w:hint="cs"/>
          <w:b/>
          <w:bCs/>
          <w:sz w:val="24"/>
          <w:szCs w:val="24"/>
          <w:rtl/>
        </w:rPr>
        <w:t xml:space="preserve"> مشتمل بر خدمات  غربالگري و فوريت ها در رده سني 6  سال و 11 ماه و 29 روز تا 17 سال و 11 ماه و 29 روز است.</w:t>
      </w:r>
    </w:p>
    <w:p w:rsidR="00270334" w:rsidRPr="00270334" w:rsidRDefault="00270334" w:rsidP="00270334">
      <w:pPr>
        <w:bidi/>
        <w:spacing w:after="0" w:line="240" w:lineRule="auto"/>
        <w:ind w:left="396" w:hanging="142"/>
        <w:jc w:val="both"/>
        <w:rPr>
          <w:rFonts w:ascii="Times New Roman" w:eastAsia="Times New Roman" w:hAnsi="Times New Roman" w:cs="B Nazanin"/>
          <w:b/>
          <w:bCs/>
          <w:sz w:val="24"/>
          <w:szCs w:val="24"/>
          <w:rtl/>
        </w:rPr>
      </w:pPr>
      <w:r w:rsidRPr="00270334">
        <w:rPr>
          <w:rFonts w:ascii="Times New Roman" w:eastAsia="Times New Roman" w:hAnsi="Times New Roman" w:cs="B Nazanin" w:hint="cs"/>
          <w:b/>
          <w:bCs/>
          <w:color w:val="1F497D"/>
          <w:sz w:val="24"/>
          <w:szCs w:val="24"/>
          <w:rtl/>
        </w:rPr>
        <w:t>بخش راهنما:</w:t>
      </w:r>
      <w:r w:rsidRPr="00270334">
        <w:rPr>
          <w:rFonts w:ascii="Times New Roman" w:eastAsia="Times New Roman" w:hAnsi="Times New Roman" w:cs="B Nazanin" w:hint="cs"/>
          <w:b/>
          <w:bCs/>
          <w:sz w:val="24"/>
          <w:szCs w:val="24"/>
          <w:rtl/>
        </w:rPr>
        <w:t xml:space="preserve"> نحوه سنجش خدمت، آموزش ها و توصیه ها در این قسمت ذکر شده است.</w:t>
      </w:r>
    </w:p>
    <w:p w:rsidR="00270334" w:rsidRPr="00270334" w:rsidRDefault="00270334" w:rsidP="00270334">
      <w:pPr>
        <w:bidi/>
        <w:spacing w:after="0" w:line="240" w:lineRule="auto"/>
        <w:ind w:left="396" w:hanging="142"/>
        <w:jc w:val="both"/>
        <w:rPr>
          <w:rFonts w:ascii="Times New Roman" w:eastAsia="Times New Roman" w:hAnsi="Times New Roman" w:cs="B Nazanin"/>
          <w:b/>
          <w:bCs/>
          <w:sz w:val="24"/>
          <w:szCs w:val="24"/>
          <w:rtl/>
        </w:rPr>
      </w:pPr>
      <w:r w:rsidRPr="00270334">
        <w:rPr>
          <w:rFonts w:ascii="Times New Roman" w:eastAsia="Times New Roman" w:hAnsi="Times New Roman" w:cs="B Nazanin" w:hint="cs"/>
          <w:b/>
          <w:bCs/>
          <w:color w:val="1F497D"/>
          <w:sz w:val="24"/>
          <w:szCs w:val="24"/>
          <w:rtl/>
        </w:rPr>
        <w:t xml:space="preserve">بخش ضمایم: </w:t>
      </w:r>
      <w:r w:rsidRPr="00270334">
        <w:rPr>
          <w:rFonts w:ascii="Times New Roman" w:eastAsia="Times New Roman" w:hAnsi="Times New Roman" w:cs="B Nazanin" w:hint="cs"/>
          <w:b/>
          <w:bCs/>
          <w:sz w:val="24"/>
          <w:szCs w:val="24"/>
          <w:rtl/>
        </w:rPr>
        <w:t xml:space="preserve">شامل جداول فشار خون و نمودارهای پایش رشد می باشد. </w:t>
      </w:r>
    </w:p>
    <w:p w:rsidR="00270334" w:rsidRPr="00270334" w:rsidRDefault="00270334" w:rsidP="00270334">
      <w:pPr>
        <w:bidi/>
        <w:spacing w:after="0" w:line="240" w:lineRule="auto"/>
        <w:ind w:left="396" w:hanging="284"/>
        <w:jc w:val="both"/>
        <w:rPr>
          <w:rFonts w:cs="B Nazanin"/>
          <w:b/>
          <w:bCs/>
          <w:color w:val="1F497D"/>
          <w:sz w:val="28"/>
          <w:szCs w:val="28"/>
          <w:rtl/>
        </w:rPr>
      </w:pPr>
      <w:r w:rsidRPr="00270334">
        <w:rPr>
          <w:rFonts w:cs="B Nazanin" w:hint="cs"/>
          <w:b/>
          <w:bCs/>
          <w:color w:val="1F497D"/>
          <w:sz w:val="28"/>
          <w:szCs w:val="28"/>
        </w:rPr>
        <w:sym w:font="Wingdings" w:char="F09F"/>
      </w:r>
      <w:r w:rsidRPr="00270334">
        <w:rPr>
          <w:rFonts w:cs="B Nazanin" w:hint="cs"/>
          <w:b/>
          <w:bCs/>
          <w:color w:val="1F497D"/>
          <w:sz w:val="28"/>
          <w:szCs w:val="28"/>
          <w:rtl/>
        </w:rPr>
        <w:t xml:space="preserve">  نحوه استفاده از چارت</w:t>
      </w:r>
    </w:p>
    <w:p w:rsidR="00270334" w:rsidRPr="00270334" w:rsidRDefault="00270334" w:rsidP="00270334">
      <w:pPr>
        <w:bidi/>
        <w:spacing w:after="0" w:line="240" w:lineRule="auto"/>
        <w:ind w:left="254"/>
        <w:jc w:val="lowKashida"/>
        <w:rPr>
          <w:rFonts w:cs="B Nazanin"/>
          <w:b/>
          <w:bCs/>
          <w:sz w:val="24"/>
          <w:szCs w:val="24"/>
          <w:rtl/>
        </w:rPr>
      </w:pPr>
      <w:r w:rsidRPr="00270334">
        <w:rPr>
          <w:rFonts w:cs="B Nazanin" w:hint="cs"/>
          <w:b/>
          <w:bCs/>
          <w:sz w:val="24"/>
          <w:szCs w:val="24"/>
          <w:rtl/>
        </w:rPr>
        <w:t xml:space="preserve">   </w:t>
      </w:r>
      <w:r w:rsidRPr="00270334">
        <w:rPr>
          <w:rFonts w:cs="B Nazanin" w:hint="cs"/>
          <w:b/>
          <w:bCs/>
          <w:sz w:val="24"/>
          <w:szCs w:val="24"/>
        </w:rPr>
        <w:sym w:font="Wingdings" w:char="F0CB"/>
      </w:r>
      <w:r w:rsidRPr="00270334">
        <w:rPr>
          <w:rFonts w:cs="B Nazanin" w:hint="cs"/>
          <w:b/>
          <w:bCs/>
          <w:sz w:val="24"/>
          <w:szCs w:val="24"/>
          <w:rtl/>
        </w:rPr>
        <w:t xml:space="preserve"> چارت از سمت راست و بالای صفحه شامل موارد زير است: </w:t>
      </w:r>
    </w:p>
    <w:p w:rsidR="00270334" w:rsidRPr="00270334" w:rsidRDefault="00270334" w:rsidP="00270334">
      <w:pPr>
        <w:bidi/>
        <w:spacing w:after="0" w:line="240" w:lineRule="auto"/>
        <w:ind w:left="396" w:hanging="142"/>
        <w:jc w:val="lowKashida"/>
        <w:rPr>
          <w:rFonts w:cs="B Nazanin"/>
          <w:b/>
          <w:bCs/>
          <w:sz w:val="24"/>
          <w:szCs w:val="24"/>
          <w:rtl/>
        </w:rPr>
      </w:pPr>
      <w:r w:rsidRPr="00270334">
        <w:rPr>
          <w:rFonts w:cs="B Nazanin" w:hint="cs"/>
          <w:b/>
          <w:bCs/>
          <w:sz w:val="24"/>
          <w:szCs w:val="24"/>
          <w:rtl/>
        </w:rPr>
        <w:t xml:space="preserve">خانه شماره 1- </w:t>
      </w:r>
      <w:r w:rsidRPr="00270334">
        <w:rPr>
          <w:rFonts w:cs="B Nazanin" w:hint="cs"/>
          <w:b/>
          <w:bCs/>
          <w:color w:val="FF0000"/>
          <w:sz w:val="24"/>
          <w:szCs w:val="24"/>
          <w:rtl/>
        </w:rPr>
        <w:t xml:space="preserve">نحوه ارزیابی </w:t>
      </w:r>
      <w:r w:rsidRPr="00270334">
        <w:rPr>
          <w:rFonts w:cs="B Nazanin" w:hint="cs"/>
          <w:b/>
          <w:bCs/>
          <w:sz w:val="24"/>
          <w:szCs w:val="24"/>
          <w:rtl/>
        </w:rPr>
        <w:t>را مشخص می کند.</w:t>
      </w:r>
    </w:p>
    <w:p w:rsidR="00270334" w:rsidRPr="00270334" w:rsidRDefault="00270334" w:rsidP="00270334">
      <w:pPr>
        <w:bidi/>
        <w:spacing w:after="0" w:line="240" w:lineRule="auto"/>
        <w:ind w:left="396" w:hanging="142"/>
        <w:jc w:val="lowKashida"/>
        <w:rPr>
          <w:rFonts w:cs="B Nazanin"/>
          <w:b/>
          <w:bCs/>
          <w:sz w:val="24"/>
          <w:szCs w:val="24"/>
          <w:rtl/>
        </w:rPr>
      </w:pPr>
      <w:r w:rsidRPr="00270334">
        <w:rPr>
          <w:rFonts w:cs="B Nazanin" w:hint="cs"/>
          <w:b/>
          <w:bCs/>
          <w:sz w:val="24"/>
          <w:szCs w:val="24"/>
          <w:rtl/>
        </w:rPr>
        <w:t xml:space="preserve">خانه شماره 2- با توجه به نتیجه ارزیابی، </w:t>
      </w:r>
      <w:r w:rsidRPr="00270334">
        <w:rPr>
          <w:rFonts w:cs="B Nazanin" w:hint="cs"/>
          <w:b/>
          <w:bCs/>
          <w:color w:val="FF0000"/>
          <w:sz w:val="24"/>
          <w:szCs w:val="24"/>
          <w:rtl/>
        </w:rPr>
        <w:t xml:space="preserve">نتيجه ارزيابي </w:t>
      </w:r>
      <w:r w:rsidRPr="00270334">
        <w:rPr>
          <w:rFonts w:cs="B Nazanin" w:hint="cs"/>
          <w:b/>
          <w:bCs/>
          <w:sz w:val="24"/>
          <w:szCs w:val="24"/>
          <w:rtl/>
        </w:rPr>
        <w:t>گروه بندی</w:t>
      </w:r>
      <w:r w:rsidRPr="00270334">
        <w:rPr>
          <w:rFonts w:cs="B Nazanin"/>
          <w:b/>
          <w:bCs/>
          <w:sz w:val="24"/>
          <w:szCs w:val="24"/>
        </w:rPr>
        <w:t xml:space="preserve"> </w:t>
      </w:r>
      <w:r w:rsidRPr="00270334">
        <w:rPr>
          <w:rFonts w:cs="B Nazanin" w:hint="cs"/>
          <w:b/>
          <w:bCs/>
          <w:sz w:val="24"/>
          <w:szCs w:val="24"/>
          <w:rtl/>
        </w:rPr>
        <w:t>می شود.</w:t>
      </w:r>
    </w:p>
    <w:p w:rsidR="00270334" w:rsidRPr="00270334" w:rsidRDefault="00270334" w:rsidP="00270334">
      <w:pPr>
        <w:bidi/>
        <w:spacing w:after="0" w:line="240" w:lineRule="auto"/>
        <w:ind w:left="396" w:hanging="142"/>
        <w:jc w:val="lowKashida"/>
        <w:rPr>
          <w:rFonts w:cs="B Nazanin"/>
          <w:b/>
          <w:bCs/>
          <w:sz w:val="24"/>
          <w:szCs w:val="24"/>
          <w:rtl/>
        </w:rPr>
      </w:pPr>
      <w:r w:rsidRPr="00270334">
        <w:rPr>
          <w:rFonts w:cs="B Nazanin" w:hint="cs"/>
          <w:b/>
          <w:bCs/>
          <w:sz w:val="24"/>
          <w:szCs w:val="24"/>
          <w:rtl/>
        </w:rPr>
        <w:t xml:space="preserve">خانه شماره 3- با توجه به علايم و نشانه ها، </w:t>
      </w:r>
      <w:r w:rsidRPr="00270334">
        <w:rPr>
          <w:rFonts w:cs="B Nazanin" w:hint="cs"/>
          <w:b/>
          <w:bCs/>
          <w:color w:val="FF0000"/>
          <w:sz w:val="24"/>
          <w:szCs w:val="24"/>
          <w:rtl/>
        </w:rPr>
        <w:t xml:space="preserve">طبقه بندي </w:t>
      </w:r>
      <w:r w:rsidRPr="00270334">
        <w:rPr>
          <w:rFonts w:cs="B Nazanin" w:hint="cs"/>
          <w:b/>
          <w:bCs/>
          <w:sz w:val="24"/>
          <w:szCs w:val="24"/>
          <w:rtl/>
        </w:rPr>
        <w:t>می شود.</w:t>
      </w:r>
    </w:p>
    <w:p w:rsidR="00270334" w:rsidRPr="00270334" w:rsidRDefault="00270334" w:rsidP="00270334">
      <w:pPr>
        <w:bidi/>
        <w:spacing w:after="0" w:line="240" w:lineRule="auto"/>
        <w:ind w:left="396" w:hanging="142"/>
        <w:jc w:val="lowKashida"/>
        <w:rPr>
          <w:rFonts w:cs="B Nazanin"/>
          <w:b/>
          <w:bCs/>
          <w:sz w:val="24"/>
          <w:szCs w:val="24"/>
          <w:rtl/>
        </w:rPr>
      </w:pPr>
      <w:r w:rsidRPr="00270334">
        <w:rPr>
          <w:rFonts w:cs="B Nazanin" w:hint="cs"/>
          <w:b/>
          <w:bCs/>
          <w:sz w:val="24"/>
          <w:szCs w:val="24"/>
          <w:rtl/>
        </w:rPr>
        <w:t xml:space="preserve">خانه شماره 4- با توجه به طبقه بندي، </w:t>
      </w:r>
      <w:r w:rsidRPr="00270334">
        <w:rPr>
          <w:rFonts w:cs="B Nazanin" w:hint="cs"/>
          <w:b/>
          <w:bCs/>
          <w:color w:val="FF0000"/>
          <w:sz w:val="24"/>
          <w:szCs w:val="24"/>
          <w:rtl/>
        </w:rPr>
        <w:t xml:space="preserve">اقدام </w:t>
      </w:r>
      <w:r w:rsidRPr="00270334">
        <w:rPr>
          <w:rFonts w:cs="B Nazanin" w:hint="cs"/>
          <w:b/>
          <w:bCs/>
          <w:sz w:val="24"/>
          <w:szCs w:val="24"/>
          <w:rtl/>
        </w:rPr>
        <w:t>می شود.</w:t>
      </w:r>
    </w:p>
    <w:p w:rsidR="00270334" w:rsidRPr="00270334" w:rsidRDefault="00270334" w:rsidP="00270334">
      <w:pPr>
        <w:bidi/>
        <w:spacing w:after="0" w:line="240" w:lineRule="auto"/>
        <w:ind w:left="396" w:hanging="284"/>
        <w:jc w:val="both"/>
        <w:rPr>
          <w:rFonts w:cs="B Nazanin"/>
          <w:b/>
          <w:bCs/>
          <w:color w:val="1F497D"/>
          <w:sz w:val="28"/>
          <w:szCs w:val="28"/>
          <w:rtl/>
        </w:rPr>
      </w:pPr>
      <w:r w:rsidRPr="00270334">
        <w:rPr>
          <w:rFonts w:cs="B Nazanin" w:hint="cs"/>
          <w:b/>
          <w:bCs/>
          <w:color w:val="1F497D"/>
          <w:sz w:val="28"/>
          <w:szCs w:val="28"/>
        </w:rPr>
        <w:sym w:font="Wingdings" w:char="F09F"/>
      </w:r>
      <w:r w:rsidRPr="00270334">
        <w:rPr>
          <w:rFonts w:cs="B Nazanin" w:hint="cs"/>
          <w:b/>
          <w:bCs/>
          <w:color w:val="1F497D"/>
          <w:sz w:val="28"/>
          <w:szCs w:val="28"/>
          <w:rtl/>
        </w:rPr>
        <w:t xml:space="preserve"> مفهوم رنگ ها</w:t>
      </w:r>
    </w:p>
    <w:p w:rsidR="00270334" w:rsidRPr="00270334" w:rsidRDefault="00270334" w:rsidP="00270334">
      <w:pPr>
        <w:bidi/>
        <w:spacing w:after="0" w:line="240" w:lineRule="auto"/>
        <w:ind w:left="396" w:hanging="142"/>
        <w:jc w:val="both"/>
        <w:rPr>
          <w:rFonts w:cs="B Nazanin"/>
          <w:b/>
          <w:bCs/>
          <w:sz w:val="24"/>
          <w:szCs w:val="24"/>
          <w:rtl/>
        </w:rPr>
      </w:pPr>
      <w:r w:rsidRPr="00270334">
        <w:rPr>
          <w:rFonts w:cs="B Nazanin" w:hint="cs"/>
          <w:b/>
          <w:bCs/>
          <w:sz w:val="24"/>
          <w:szCs w:val="24"/>
          <w:rtl/>
        </w:rPr>
        <w:t>در چارت هاي بخش درمان از چهار رنگ قرمز، زرد، سبز و سفید استفاده شده است.</w:t>
      </w:r>
    </w:p>
    <w:p w:rsidR="00270334" w:rsidRPr="00270334" w:rsidRDefault="00270334" w:rsidP="00270334">
      <w:pPr>
        <w:bidi/>
        <w:spacing w:after="0" w:line="240" w:lineRule="auto"/>
        <w:ind w:left="396" w:hanging="142"/>
        <w:jc w:val="both"/>
        <w:rPr>
          <w:rFonts w:cs="B Nazanin"/>
          <w:b/>
          <w:bCs/>
          <w:sz w:val="24"/>
          <w:szCs w:val="24"/>
          <w:rtl/>
        </w:rPr>
      </w:pPr>
      <w:r w:rsidRPr="00270334">
        <w:rPr>
          <w:rFonts w:cs="B Nazanin" w:hint="cs"/>
          <w:b/>
          <w:bCs/>
          <w:sz w:val="24"/>
          <w:szCs w:val="24"/>
          <w:rtl/>
        </w:rPr>
        <w:t xml:space="preserve">الف ـ </w:t>
      </w:r>
      <w:r w:rsidRPr="00270334">
        <w:rPr>
          <w:rFonts w:cs="B Nazanin" w:hint="cs"/>
          <w:b/>
          <w:bCs/>
          <w:sz w:val="24"/>
          <w:szCs w:val="24"/>
          <w:shd w:val="clear" w:color="auto" w:fill="FF5050"/>
          <w:rtl/>
        </w:rPr>
        <w:t>رنگ قرمز</w:t>
      </w:r>
      <w:r w:rsidRPr="00270334">
        <w:rPr>
          <w:rFonts w:cs="B Nazanin" w:hint="cs"/>
          <w:b/>
          <w:bCs/>
          <w:sz w:val="24"/>
          <w:szCs w:val="24"/>
          <w:rtl/>
        </w:rPr>
        <w:t xml:space="preserve"> نشان دهنده نياز به ارجاع </w:t>
      </w:r>
      <w:r w:rsidRPr="00270334">
        <w:rPr>
          <w:rFonts w:cs="B Nazanin" w:hint="cs"/>
          <w:b/>
          <w:bCs/>
          <w:sz w:val="24"/>
          <w:szCs w:val="24"/>
          <w:u w:val="single"/>
          <w:rtl/>
        </w:rPr>
        <w:t>فوری</w:t>
      </w:r>
      <w:r w:rsidRPr="00270334">
        <w:rPr>
          <w:rFonts w:cs="B Nazanin" w:hint="cs"/>
          <w:b/>
          <w:bCs/>
          <w:sz w:val="24"/>
          <w:szCs w:val="24"/>
          <w:rtl/>
        </w:rPr>
        <w:t xml:space="preserve"> بیمار به پزشک مرکز یا مراکز درمانی است. </w:t>
      </w:r>
    </w:p>
    <w:p w:rsidR="00270334" w:rsidRPr="00270334" w:rsidRDefault="00270334" w:rsidP="00270334">
      <w:pPr>
        <w:bidi/>
        <w:spacing w:after="0" w:line="240" w:lineRule="auto"/>
        <w:ind w:left="396" w:hanging="142"/>
        <w:jc w:val="both"/>
        <w:rPr>
          <w:rFonts w:cs="B Nazanin"/>
          <w:b/>
          <w:bCs/>
          <w:sz w:val="24"/>
          <w:szCs w:val="24"/>
          <w:rtl/>
        </w:rPr>
      </w:pPr>
      <w:r w:rsidRPr="00270334">
        <w:rPr>
          <w:rFonts w:cs="B Nazanin" w:hint="cs"/>
          <w:b/>
          <w:bCs/>
          <w:sz w:val="24"/>
          <w:szCs w:val="24"/>
          <w:rtl/>
        </w:rPr>
        <w:t xml:space="preserve">ب </w:t>
      </w:r>
      <w:r w:rsidRPr="00270334">
        <w:rPr>
          <w:rFonts w:cs="B Nazanin" w:hint="cs"/>
          <w:b/>
          <w:bCs/>
          <w:sz w:val="24"/>
          <w:szCs w:val="24"/>
          <w:shd w:val="clear" w:color="auto" w:fill="FFFF99"/>
          <w:rtl/>
        </w:rPr>
        <w:t>ـ رنگ زرد</w:t>
      </w:r>
      <w:r w:rsidRPr="00270334">
        <w:rPr>
          <w:rFonts w:cs="B Nazanin" w:hint="cs"/>
          <w:b/>
          <w:bCs/>
          <w:sz w:val="24"/>
          <w:szCs w:val="24"/>
          <w:rtl/>
        </w:rPr>
        <w:t xml:space="preserve"> نشان دهنده نياز به ارجاع </w:t>
      </w:r>
      <w:r w:rsidRPr="00270334">
        <w:rPr>
          <w:rFonts w:cs="B Nazanin" w:hint="cs"/>
          <w:b/>
          <w:bCs/>
          <w:sz w:val="24"/>
          <w:szCs w:val="24"/>
          <w:u w:val="single"/>
          <w:rtl/>
        </w:rPr>
        <w:t>غير فوری</w:t>
      </w:r>
      <w:r w:rsidRPr="00270334">
        <w:rPr>
          <w:rFonts w:cs="B Nazanin" w:hint="cs"/>
          <w:b/>
          <w:bCs/>
          <w:sz w:val="24"/>
          <w:szCs w:val="24"/>
          <w:rtl/>
        </w:rPr>
        <w:t xml:space="preserve"> بیمار به پزشک مرکز یا مراکز درمانی طی 24 ساعت است. </w:t>
      </w:r>
    </w:p>
    <w:p w:rsidR="00270334" w:rsidRPr="00270334" w:rsidRDefault="00270334" w:rsidP="00270334">
      <w:pPr>
        <w:bidi/>
        <w:spacing w:after="0" w:line="240" w:lineRule="auto"/>
        <w:ind w:left="396" w:hanging="142"/>
        <w:jc w:val="both"/>
        <w:rPr>
          <w:rFonts w:cs="B Nazanin"/>
          <w:b/>
          <w:bCs/>
          <w:sz w:val="24"/>
          <w:szCs w:val="24"/>
          <w:rtl/>
        </w:rPr>
      </w:pPr>
      <w:r w:rsidRPr="00270334">
        <w:rPr>
          <w:rFonts w:cs="B Nazanin" w:hint="cs"/>
          <w:b/>
          <w:bCs/>
          <w:sz w:val="24"/>
          <w:szCs w:val="24"/>
          <w:rtl/>
        </w:rPr>
        <w:t xml:space="preserve">پ ـ </w:t>
      </w:r>
      <w:r w:rsidRPr="00270334">
        <w:rPr>
          <w:rFonts w:cs="B Nazanin" w:hint="cs"/>
          <w:b/>
          <w:bCs/>
          <w:sz w:val="24"/>
          <w:szCs w:val="24"/>
          <w:shd w:val="clear" w:color="auto" w:fill="92D050"/>
          <w:rtl/>
        </w:rPr>
        <w:t>رنگ سبز</w:t>
      </w:r>
      <w:r w:rsidRPr="00270334">
        <w:rPr>
          <w:rFonts w:cs="B Nazanin" w:hint="cs"/>
          <w:b/>
          <w:bCs/>
          <w:sz w:val="24"/>
          <w:szCs w:val="24"/>
          <w:rtl/>
        </w:rPr>
        <w:t xml:space="preserve"> نشان دهنده امكان ارايه كامل خدمت بدون نياز به ارجاع به مراكز درماني و یا پزشک است. </w:t>
      </w:r>
    </w:p>
    <w:p w:rsidR="00270334" w:rsidRPr="00270334" w:rsidRDefault="00270334" w:rsidP="00270334">
      <w:pPr>
        <w:bidi/>
        <w:spacing w:after="0" w:line="240" w:lineRule="auto"/>
        <w:ind w:left="396" w:hanging="142"/>
        <w:jc w:val="both"/>
        <w:rPr>
          <w:rFonts w:cs="B Nazanin"/>
          <w:b/>
          <w:bCs/>
          <w:sz w:val="24"/>
          <w:szCs w:val="24"/>
          <w:rtl/>
        </w:rPr>
      </w:pPr>
      <w:r w:rsidRPr="00270334">
        <w:rPr>
          <w:rFonts w:cs="B Nazanin" w:hint="cs"/>
          <w:b/>
          <w:bCs/>
          <w:sz w:val="24"/>
          <w:szCs w:val="24"/>
          <w:rtl/>
        </w:rPr>
        <w:t>ت- رنگ سفید نشان دهنده مواردی است که نیاز به ارجاع ندارند و ارايه دهنده خدمت،  بر اساس دستورالعمل اقداماتي انجام می دهد.</w:t>
      </w:r>
    </w:p>
    <w:p w:rsidR="00270334" w:rsidRPr="00270334" w:rsidRDefault="00270334" w:rsidP="00270334">
      <w:pPr>
        <w:keepNext/>
        <w:keepLines/>
        <w:bidi/>
        <w:spacing w:after="0" w:line="240" w:lineRule="auto"/>
        <w:ind w:left="396" w:hanging="284"/>
        <w:jc w:val="both"/>
        <w:outlineLvl w:val="1"/>
        <w:rPr>
          <w:rFonts w:ascii="Cambria" w:eastAsia="Times New Roman" w:hAnsi="Cambria" w:cs="B Nazanin"/>
          <w:b/>
          <w:bCs/>
          <w:color w:val="1F497D"/>
          <w:sz w:val="28"/>
          <w:szCs w:val="28"/>
          <w:rtl/>
        </w:rPr>
      </w:pPr>
      <w:r w:rsidRPr="00270334">
        <w:rPr>
          <w:rFonts w:ascii="Cambria" w:eastAsia="Times New Roman" w:hAnsi="Cambria" w:cs="B Nazanin" w:hint="cs"/>
          <w:b/>
          <w:bCs/>
          <w:color w:val="1F497D"/>
          <w:sz w:val="28"/>
          <w:szCs w:val="28"/>
        </w:rPr>
        <w:sym w:font="Wingdings" w:char="F09F"/>
      </w:r>
      <w:r w:rsidRPr="00270334">
        <w:rPr>
          <w:rFonts w:ascii="Cambria" w:eastAsia="Times New Roman" w:hAnsi="Cambria" w:cs="B Nazanin" w:hint="cs"/>
          <w:b/>
          <w:bCs/>
          <w:color w:val="1F497D"/>
          <w:sz w:val="28"/>
          <w:szCs w:val="28"/>
          <w:rtl/>
        </w:rPr>
        <w:t xml:space="preserve"> توالي ارايه خدمات</w:t>
      </w:r>
    </w:p>
    <w:p w:rsidR="00270334" w:rsidRPr="00270334" w:rsidRDefault="00270334" w:rsidP="00270334">
      <w:pPr>
        <w:bidi/>
        <w:spacing w:after="0" w:line="240" w:lineRule="auto"/>
        <w:ind w:left="396" w:hanging="142"/>
        <w:rPr>
          <w:rFonts w:ascii="Arial" w:hAnsi="Arial" w:cs="B Nazanin"/>
          <w:b/>
          <w:bCs/>
          <w:sz w:val="24"/>
          <w:szCs w:val="24"/>
          <w:rtl/>
        </w:rPr>
      </w:pPr>
      <w:r w:rsidRPr="00270334">
        <w:rPr>
          <w:rFonts w:cs="B Nazanin" w:hint="cs"/>
          <w:b/>
          <w:bCs/>
          <w:sz w:val="24"/>
          <w:szCs w:val="24"/>
          <w:rtl/>
        </w:rPr>
        <w:t xml:space="preserve">6  سالگي (بدو ورور به دبستان)، 9 سالگي (پايه چهارم دوره ابتدايي)، 12 سالگي (پايه اول دوره متوسطه اول)، 15 سالگي (پايه اول دوره متوسطه دوم) و 18 سالگي. </w:t>
      </w:r>
    </w:p>
    <w:p w:rsidR="00270334" w:rsidRPr="00270334" w:rsidRDefault="00270334" w:rsidP="00270334">
      <w:pPr>
        <w:bidi/>
        <w:rPr>
          <w:rFonts w:cs="B Nazanin"/>
          <w:sz w:val="24"/>
          <w:szCs w:val="24"/>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4"/>
          <w:szCs w:val="24"/>
          <w:rtl/>
        </w:rPr>
      </w:pPr>
      <w:r w:rsidRPr="00270334">
        <w:rPr>
          <w:rFonts w:cs="B Nazanin" w:hint="cs"/>
          <w:sz w:val="28"/>
          <w:szCs w:val="28"/>
          <w:rtl/>
        </w:rPr>
        <w:t xml:space="preserve"> </w:t>
      </w:r>
      <w:r w:rsidRPr="00270334">
        <w:rPr>
          <w:rFonts w:cs="B Nazanin" w:hint="cs"/>
          <w:sz w:val="24"/>
          <w:szCs w:val="24"/>
          <w:rtl/>
        </w:rPr>
        <w:t xml:space="preserve">  مراقبت از نظروضعيت واكسيناسيون  </w:t>
      </w:r>
      <w:r w:rsidRPr="00270334">
        <w:rPr>
          <w:rFonts w:cs="B Nazanin" w:hint="cs"/>
          <w:color w:val="FF0000"/>
          <w:sz w:val="24"/>
          <w:szCs w:val="24"/>
          <w:rtl/>
        </w:rPr>
        <w:t>(بدو تولد تا 6 سالگي)</w:t>
      </w:r>
      <w:r w:rsidRPr="00270334">
        <w:rPr>
          <w:rFonts w:cs="B Nazanin" w:hint="cs"/>
          <w:sz w:val="24"/>
          <w:szCs w:val="24"/>
          <w:rtl/>
        </w:rPr>
        <w:t xml:space="preserve"> </w:t>
      </w:r>
    </w:p>
    <w:tbl>
      <w:tblPr>
        <w:bidiVisual/>
        <w:tblW w:w="0" w:type="auto"/>
        <w:jc w:val="center"/>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5"/>
        <w:gridCol w:w="4616"/>
        <w:gridCol w:w="2347"/>
        <w:gridCol w:w="4508"/>
      </w:tblGrid>
      <w:tr w:rsidR="00270334" w:rsidRPr="00270334" w:rsidTr="00D843B7">
        <w:trPr>
          <w:jc w:val="center"/>
        </w:trPr>
        <w:tc>
          <w:tcPr>
            <w:tcW w:w="3259"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4819"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2411"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4705"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jc w:val="center"/>
        </w:trPr>
        <w:tc>
          <w:tcPr>
            <w:tcW w:w="3259" w:type="dxa"/>
            <w:vMerge w:val="restart"/>
            <w:vAlign w:val="center"/>
          </w:tcPr>
          <w:p w:rsidR="00270334" w:rsidRPr="00270334" w:rsidRDefault="00270334" w:rsidP="00270334">
            <w:pPr>
              <w:bidi/>
              <w:spacing w:after="0"/>
              <w:rPr>
                <w:rFonts w:cs="B Nazanin"/>
                <w:b/>
                <w:bCs/>
                <w:rtl/>
              </w:rPr>
            </w:pPr>
            <w:r w:rsidRPr="00270334">
              <w:rPr>
                <w:rFonts w:cs="B Nazanin" w:hint="cs"/>
                <w:b/>
                <w:bCs/>
                <w:rtl/>
              </w:rPr>
              <w:t>- وضعيت واكسيناسيون فرد را با جدول واكسيناسيون در پروتكل كشوري مقايسه كنيد.</w:t>
            </w:r>
          </w:p>
          <w:p w:rsidR="00270334" w:rsidRPr="00270334" w:rsidRDefault="00270334" w:rsidP="00270334">
            <w:pPr>
              <w:bidi/>
              <w:spacing w:after="0"/>
              <w:rPr>
                <w:rFonts w:cs="B Nazanin"/>
                <w:b/>
                <w:bCs/>
                <w:rtl/>
              </w:rPr>
            </w:pPr>
            <w:r w:rsidRPr="00270334">
              <w:rPr>
                <w:rFonts w:cs="B Nazanin" w:hint="cs"/>
                <w:b/>
                <w:bCs/>
                <w:rtl/>
              </w:rPr>
              <w:t>-  بررسی سوابق فرد از نظر ابتلاء به  بيماری هايی كه طبق آخرين برنامه و راهنمای ايمن سازی بايد تحت نظارت مستقيم پزشك ايمن سازی انجام شود.</w:t>
            </w:r>
          </w:p>
        </w:tc>
        <w:tc>
          <w:tcPr>
            <w:tcW w:w="4819" w:type="dxa"/>
          </w:tcPr>
          <w:p w:rsidR="00270334" w:rsidRPr="00270334" w:rsidRDefault="00270334" w:rsidP="00270334">
            <w:pPr>
              <w:bidi/>
              <w:spacing w:after="0"/>
              <w:rPr>
                <w:rFonts w:cs="B Nazanin"/>
                <w:b/>
                <w:bCs/>
                <w:rtl/>
              </w:rPr>
            </w:pPr>
            <w:r w:rsidRPr="00270334">
              <w:rPr>
                <w:rFonts w:cs="B Nazanin" w:hint="cs"/>
                <w:b/>
                <w:bCs/>
                <w:rtl/>
              </w:rPr>
              <w:t>1- حداقل يك نوبت از يك نوع واكسن يا بيش تر را دريافت نكرده</w:t>
            </w:r>
          </w:p>
          <w:p w:rsidR="00270334" w:rsidRPr="00270334" w:rsidRDefault="00270334" w:rsidP="00270334">
            <w:pPr>
              <w:bidi/>
              <w:spacing w:after="0"/>
              <w:rPr>
                <w:rFonts w:cs="B Nazanin"/>
                <w:b/>
                <w:bCs/>
                <w:rtl/>
              </w:rPr>
            </w:pPr>
            <w:r w:rsidRPr="00270334">
              <w:rPr>
                <w:rFonts w:cs="B Nazanin" w:hint="cs"/>
                <w:b/>
                <w:bCs/>
                <w:rtl/>
              </w:rPr>
              <w:t xml:space="preserve">2-  فرد مبتلا به بيماری كه طبق آخرين برنامه و راهنمای ايمن سازی، واكسيناسيون او بايد تحت نظارت مستقيم پزشك انجام شود، نمی باشد.  </w:t>
            </w:r>
          </w:p>
        </w:tc>
        <w:tc>
          <w:tcPr>
            <w:tcW w:w="2411" w:type="dxa"/>
          </w:tcPr>
          <w:p w:rsidR="00270334" w:rsidRPr="00270334" w:rsidRDefault="00270334" w:rsidP="00270334">
            <w:pPr>
              <w:bidi/>
              <w:spacing w:after="0"/>
              <w:rPr>
                <w:rFonts w:cs="B Nazanin"/>
                <w:b/>
                <w:bCs/>
                <w:rtl/>
              </w:rPr>
            </w:pPr>
            <w:r w:rsidRPr="00270334">
              <w:rPr>
                <w:rFonts w:cs="B Nazanin" w:hint="cs"/>
                <w:b/>
                <w:bCs/>
                <w:rtl/>
              </w:rPr>
              <w:t xml:space="preserve">واكسيناسيون، ناقص </w:t>
            </w:r>
          </w:p>
          <w:p w:rsidR="00270334" w:rsidRPr="00270334" w:rsidRDefault="00270334" w:rsidP="00270334">
            <w:pPr>
              <w:bidi/>
              <w:spacing w:after="0"/>
              <w:jc w:val="center"/>
              <w:rPr>
                <w:rFonts w:cs="B Nazanin"/>
                <w:b/>
                <w:bCs/>
                <w:rtl/>
              </w:rPr>
            </w:pPr>
            <w:r w:rsidRPr="00270334">
              <w:rPr>
                <w:rFonts w:cs="B Nazanin" w:hint="cs"/>
                <w:b/>
                <w:bCs/>
                <w:rtl/>
              </w:rPr>
              <w:t>و</w:t>
            </w:r>
          </w:p>
          <w:p w:rsidR="00270334" w:rsidRPr="00270334" w:rsidRDefault="00270334" w:rsidP="00270334">
            <w:pPr>
              <w:bidi/>
              <w:spacing w:after="0"/>
              <w:rPr>
                <w:rFonts w:cs="B Nazanin"/>
                <w:b/>
                <w:bCs/>
                <w:rtl/>
              </w:rPr>
            </w:pPr>
            <w:r w:rsidRPr="00270334">
              <w:rPr>
                <w:rFonts w:cs="B Nazanin" w:hint="cs"/>
                <w:b/>
                <w:bCs/>
                <w:rtl/>
              </w:rPr>
              <w:t>عدم نياز به نظارت پزشك</w:t>
            </w:r>
          </w:p>
        </w:tc>
        <w:tc>
          <w:tcPr>
            <w:tcW w:w="4705" w:type="dxa"/>
            <w:shd w:val="clear" w:color="auto" w:fill="FFFFFF"/>
          </w:tcPr>
          <w:p w:rsidR="00270334" w:rsidRPr="00270334" w:rsidRDefault="00270334" w:rsidP="00270334">
            <w:pPr>
              <w:bidi/>
              <w:spacing w:after="0"/>
              <w:rPr>
                <w:rFonts w:cs="B Nazanin"/>
                <w:b/>
                <w:bCs/>
                <w:rtl/>
              </w:rPr>
            </w:pPr>
            <w:r w:rsidRPr="00270334">
              <w:rPr>
                <w:rFonts w:cs="B Nazanin" w:hint="cs"/>
                <w:b/>
                <w:bCs/>
                <w:shd w:val="clear" w:color="auto" w:fill="FFFF99"/>
                <w:rtl/>
              </w:rPr>
              <w:t>-  معرفي به مركز بهداشتي درماني جهت دريافت واكسن طبق پروتكل كشوری واكسيناسيون</w:t>
            </w:r>
            <w:r w:rsidRPr="00270334">
              <w:rPr>
                <w:rFonts w:cs="B Nazanin" w:hint="cs"/>
                <w:b/>
                <w:bCs/>
                <w:rtl/>
              </w:rPr>
              <w:t xml:space="preserve"> </w:t>
            </w:r>
          </w:p>
          <w:p w:rsidR="00270334" w:rsidRPr="00270334" w:rsidRDefault="00270334" w:rsidP="00270334">
            <w:pPr>
              <w:bidi/>
              <w:rPr>
                <w:rFonts w:cs="B Nazanin"/>
                <w:b/>
                <w:bCs/>
                <w:rtl/>
              </w:rPr>
            </w:pPr>
            <w:r w:rsidRPr="00270334">
              <w:rPr>
                <w:rFonts w:cs="B Nazanin" w:hint="cs"/>
                <w:b/>
                <w:bCs/>
                <w:rtl/>
              </w:rPr>
              <w:t xml:space="preserve">-  پيگيري فعال 3 ماه بعد جهت اطمينان از تكميل واكسيناسيون </w:t>
            </w:r>
          </w:p>
        </w:tc>
      </w:tr>
      <w:tr w:rsidR="00270334" w:rsidRPr="00270334" w:rsidTr="00D843B7">
        <w:trPr>
          <w:jc w:val="center"/>
        </w:trPr>
        <w:tc>
          <w:tcPr>
            <w:tcW w:w="3259" w:type="dxa"/>
            <w:vMerge/>
          </w:tcPr>
          <w:p w:rsidR="00270334" w:rsidRPr="00270334" w:rsidRDefault="00270334" w:rsidP="00270334">
            <w:pPr>
              <w:bidi/>
              <w:spacing w:after="0"/>
              <w:rPr>
                <w:rFonts w:cs="B Nazanin"/>
                <w:b/>
                <w:bCs/>
                <w:rtl/>
              </w:rPr>
            </w:pPr>
          </w:p>
        </w:tc>
        <w:tc>
          <w:tcPr>
            <w:tcW w:w="4819" w:type="dxa"/>
          </w:tcPr>
          <w:p w:rsidR="00270334" w:rsidRPr="00270334" w:rsidRDefault="00270334" w:rsidP="00270334">
            <w:pPr>
              <w:bidi/>
              <w:spacing w:after="0"/>
              <w:rPr>
                <w:rFonts w:cs="B Nazanin"/>
                <w:b/>
                <w:bCs/>
                <w:rtl/>
              </w:rPr>
            </w:pPr>
            <w:r w:rsidRPr="00270334">
              <w:rPr>
                <w:rFonts w:cs="B Nazanin" w:hint="cs"/>
                <w:b/>
                <w:bCs/>
                <w:rtl/>
              </w:rPr>
              <w:t xml:space="preserve">1- حداقل يك نوبت از يك نوع واكسن يا بيش تر را دريافت نكرده  </w:t>
            </w:r>
          </w:p>
          <w:p w:rsidR="00270334" w:rsidRPr="00270334" w:rsidRDefault="00270334" w:rsidP="00270334">
            <w:pPr>
              <w:bidi/>
              <w:spacing w:after="0"/>
              <w:rPr>
                <w:rFonts w:cs="B Nazanin"/>
                <w:b/>
                <w:bCs/>
                <w:rtl/>
              </w:rPr>
            </w:pPr>
            <w:r w:rsidRPr="00270334">
              <w:rPr>
                <w:rFonts w:cs="B Nazanin" w:hint="cs"/>
                <w:b/>
                <w:bCs/>
                <w:rtl/>
              </w:rPr>
              <w:t>2-  فرد  مبتلا به بيماری است كه طبق آخرين برنامه و راهنمای ايمن سازی، واكسيناسيون او بايد تحت نظارت مستقيم پزشك انجام شود.</w:t>
            </w:r>
          </w:p>
        </w:tc>
        <w:tc>
          <w:tcPr>
            <w:tcW w:w="2411" w:type="dxa"/>
          </w:tcPr>
          <w:p w:rsidR="00270334" w:rsidRPr="00270334" w:rsidRDefault="00270334" w:rsidP="00270334">
            <w:pPr>
              <w:bidi/>
              <w:spacing w:after="0"/>
              <w:rPr>
                <w:rFonts w:cs="B Nazanin"/>
                <w:b/>
                <w:bCs/>
                <w:rtl/>
              </w:rPr>
            </w:pPr>
            <w:r w:rsidRPr="00270334">
              <w:rPr>
                <w:rFonts w:cs="B Nazanin" w:hint="cs"/>
                <w:b/>
                <w:bCs/>
                <w:rtl/>
              </w:rPr>
              <w:t xml:space="preserve">واكسيناسيون، ناقص </w:t>
            </w:r>
          </w:p>
          <w:p w:rsidR="00270334" w:rsidRPr="00270334" w:rsidRDefault="00270334" w:rsidP="00270334">
            <w:pPr>
              <w:bidi/>
              <w:spacing w:after="0"/>
              <w:jc w:val="center"/>
              <w:rPr>
                <w:rFonts w:cs="B Nazanin"/>
                <w:b/>
                <w:bCs/>
                <w:rtl/>
              </w:rPr>
            </w:pPr>
            <w:r w:rsidRPr="00270334">
              <w:rPr>
                <w:rFonts w:cs="B Nazanin" w:hint="cs"/>
                <w:b/>
                <w:bCs/>
                <w:rtl/>
              </w:rPr>
              <w:t>و</w:t>
            </w:r>
          </w:p>
          <w:p w:rsidR="00270334" w:rsidRPr="00270334" w:rsidRDefault="00270334" w:rsidP="00270334">
            <w:pPr>
              <w:bidi/>
              <w:spacing w:after="0"/>
              <w:rPr>
                <w:rFonts w:cs="B Nazanin"/>
                <w:b/>
                <w:bCs/>
                <w:rtl/>
              </w:rPr>
            </w:pPr>
            <w:r w:rsidRPr="00270334">
              <w:rPr>
                <w:rFonts w:cs="B Nazanin" w:hint="cs"/>
                <w:b/>
                <w:bCs/>
                <w:rtl/>
              </w:rPr>
              <w:t>نياز به نظارت پزشك</w:t>
            </w:r>
          </w:p>
        </w:tc>
        <w:tc>
          <w:tcPr>
            <w:tcW w:w="4705" w:type="dxa"/>
            <w:shd w:val="clear" w:color="auto" w:fill="FFFF99"/>
          </w:tcPr>
          <w:p w:rsidR="00270334" w:rsidRPr="00270334" w:rsidRDefault="00270334" w:rsidP="00270334">
            <w:pPr>
              <w:bidi/>
              <w:spacing w:after="0"/>
              <w:rPr>
                <w:rFonts w:cs="B Nazanin"/>
                <w:b/>
                <w:bCs/>
                <w:rtl/>
              </w:rPr>
            </w:pPr>
            <w:r w:rsidRPr="00270334">
              <w:rPr>
                <w:rFonts w:cs="B Nazanin" w:hint="cs"/>
                <w:b/>
                <w:bCs/>
                <w:rtl/>
              </w:rPr>
              <w:t>-  ارجاع غير فوری به پزشك مركز جهت دريافت واكسن</w:t>
            </w:r>
          </w:p>
          <w:p w:rsidR="00270334" w:rsidRPr="00270334" w:rsidRDefault="00270334" w:rsidP="00270334">
            <w:pPr>
              <w:bidi/>
              <w:spacing w:after="0"/>
              <w:rPr>
                <w:rFonts w:cs="B Nazanin"/>
                <w:b/>
                <w:bCs/>
                <w:rtl/>
              </w:rPr>
            </w:pPr>
            <w:r w:rsidRPr="00270334">
              <w:rPr>
                <w:rFonts w:cs="B Nazanin" w:hint="cs"/>
                <w:b/>
                <w:bCs/>
                <w:rtl/>
              </w:rPr>
              <w:t xml:space="preserve">-  پيگيري فعال 3 ماه بعد جهت اطمينان از تكميل واكسيناسيون </w:t>
            </w:r>
          </w:p>
        </w:tc>
      </w:tr>
      <w:tr w:rsidR="00270334" w:rsidRPr="00270334" w:rsidTr="00D843B7">
        <w:trPr>
          <w:jc w:val="center"/>
        </w:trPr>
        <w:tc>
          <w:tcPr>
            <w:tcW w:w="3259" w:type="dxa"/>
            <w:vMerge/>
          </w:tcPr>
          <w:p w:rsidR="00270334" w:rsidRPr="00270334" w:rsidRDefault="00270334" w:rsidP="00270334">
            <w:pPr>
              <w:bidi/>
              <w:spacing w:after="0"/>
              <w:rPr>
                <w:rFonts w:cs="B Nazanin"/>
                <w:b/>
                <w:bCs/>
                <w:rtl/>
              </w:rPr>
            </w:pPr>
          </w:p>
        </w:tc>
        <w:tc>
          <w:tcPr>
            <w:tcW w:w="4819" w:type="dxa"/>
          </w:tcPr>
          <w:p w:rsidR="00270334" w:rsidRPr="00270334" w:rsidRDefault="00270334" w:rsidP="00270334">
            <w:pPr>
              <w:bidi/>
              <w:spacing w:after="0"/>
              <w:rPr>
                <w:rFonts w:cs="B Nazanin"/>
                <w:b/>
                <w:bCs/>
                <w:rtl/>
              </w:rPr>
            </w:pPr>
            <w:r w:rsidRPr="00270334">
              <w:rPr>
                <w:rFonts w:cs="B Nazanin" w:hint="cs"/>
                <w:b/>
                <w:bCs/>
                <w:rtl/>
              </w:rPr>
              <w:t xml:space="preserve">تمام واكسن ها را مطابق با پروتكل كشوري دريافت كرده است </w:t>
            </w:r>
          </w:p>
        </w:tc>
        <w:tc>
          <w:tcPr>
            <w:tcW w:w="2411" w:type="dxa"/>
          </w:tcPr>
          <w:p w:rsidR="00270334" w:rsidRPr="00270334" w:rsidRDefault="00270334" w:rsidP="00270334">
            <w:pPr>
              <w:bidi/>
              <w:spacing w:after="0"/>
              <w:rPr>
                <w:rFonts w:cs="B Nazanin"/>
                <w:b/>
                <w:bCs/>
                <w:rtl/>
              </w:rPr>
            </w:pPr>
            <w:r w:rsidRPr="00270334">
              <w:rPr>
                <w:rFonts w:cs="B Nazanin" w:hint="cs"/>
                <w:b/>
                <w:bCs/>
                <w:rtl/>
              </w:rPr>
              <w:t>واكسيناسيون كامل است</w:t>
            </w:r>
          </w:p>
        </w:tc>
        <w:tc>
          <w:tcPr>
            <w:tcW w:w="4705" w:type="dxa"/>
            <w:shd w:val="clear" w:color="auto" w:fill="92D050"/>
          </w:tcPr>
          <w:p w:rsidR="00270334" w:rsidRPr="00270334" w:rsidRDefault="00270334" w:rsidP="00270334">
            <w:pPr>
              <w:bidi/>
              <w:spacing w:after="0"/>
              <w:rPr>
                <w:rFonts w:cs="B Nazanin"/>
                <w:b/>
                <w:bCs/>
                <w:rtl/>
              </w:rPr>
            </w:pPr>
            <w:r w:rsidRPr="00270334">
              <w:rPr>
                <w:rFonts w:cs="B Nazanin" w:hint="cs"/>
                <w:b/>
                <w:bCs/>
                <w:rtl/>
              </w:rPr>
              <w:t>-  ادامه مراقبت ها</w:t>
            </w:r>
          </w:p>
        </w:tc>
      </w:tr>
    </w:tbl>
    <w:p w:rsidR="00270334" w:rsidRPr="00270334" w:rsidRDefault="00270334" w:rsidP="00270334">
      <w:pPr>
        <w:tabs>
          <w:tab w:val="left" w:pos="821"/>
        </w:tabs>
        <w:bidi/>
        <w:rPr>
          <w:rFonts w:cs="B Nazanin"/>
          <w:color w:val="0070C0"/>
          <w:rtl/>
        </w:rPr>
      </w:pPr>
      <w:r w:rsidRPr="00270334">
        <w:rPr>
          <w:rFonts w:cs="B Nazanin"/>
          <w:sz w:val="24"/>
          <w:szCs w:val="24"/>
          <w:rtl/>
        </w:rPr>
        <w:tab/>
      </w:r>
      <w:r w:rsidRPr="00270334">
        <w:rPr>
          <w:rFonts w:cs="B Nazanin" w:hint="cs"/>
          <w:color w:val="0070C0"/>
          <w:rtl/>
        </w:rPr>
        <w:t xml:space="preserve">  * واكسيناسيون ناقص: حداقل يك نوبت از يك نوع واكسن يا بيش تر را دريافت نكرده باشد.</w:t>
      </w:r>
    </w:p>
    <w:tbl>
      <w:tblPr>
        <w:bidiVisual/>
        <w:tblW w:w="0" w:type="auto"/>
        <w:jc w:val="center"/>
        <w:tblInd w:w="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56"/>
      </w:tblGrid>
      <w:tr w:rsidR="00270334" w:rsidRPr="00270334" w:rsidTr="00D843B7">
        <w:trPr>
          <w:jc w:val="center"/>
        </w:trPr>
        <w:tc>
          <w:tcPr>
            <w:tcW w:w="7356" w:type="dxa"/>
            <w:vAlign w:val="center"/>
          </w:tcPr>
          <w:p w:rsidR="00270334" w:rsidRPr="00270334" w:rsidRDefault="00270334" w:rsidP="00270334">
            <w:pPr>
              <w:tabs>
                <w:tab w:val="left" w:pos="317"/>
              </w:tabs>
              <w:bidi/>
              <w:spacing w:after="0" w:line="240" w:lineRule="auto"/>
              <w:ind w:left="-567" w:firstLine="567"/>
              <w:jc w:val="center"/>
              <w:rPr>
                <w:rFonts w:ascii="Arial" w:hAnsi="Arial" w:cs="B Nazanin"/>
                <w:b/>
                <w:bCs/>
                <w:rtl/>
              </w:rPr>
            </w:pPr>
            <w:r w:rsidRPr="00270334">
              <w:rPr>
                <w:rFonts w:ascii="Arial" w:hAnsi="Arial" w:cs="B Nazanin" w:hint="cs"/>
                <w:b/>
                <w:bCs/>
                <w:color w:val="C00000"/>
                <w:sz w:val="24"/>
                <w:szCs w:val="24"/>
                <w:rtl/>
              </w:rPr>
              <w:t>توجه:</w:t>
            </w:r>
            <w:r w:rsidRPr="00270334">
              <w:rPr>
                <w:rFonts w:ascii="Arial" w:hAnsi="Arial" w:cs="B Nazanin" w:hint="cs"/>
                <w:b/>
                <w:bCs/>
                <w:rtl/>
              </w:rPr>
              <w:t xml:space="preserve">  دريافت واكسن هاي زير در هنگام ثبت نام نوآموز </w:t>
            </w:r>
            <w:r w:rsidRPr="00270334">
              <w:rPr>
                <w:rFonts w:ascii="Arial" w:hAnsi="Arial" w:cs="B Nazanin"/>
                <w:b/>
                <w:bCs/>
                <w:rtl/>
              </w:rPr>
              <w:t>ملاك كامل بودن واكسيناسيون مي باشد</w:t>
            </w:r>
            <w:r w:rsidRPr="00270334">
              <w:rPr>
                <w:rFonts w:ascii="Arial" w:hAnsi="Arial" w:cs="B Nazanin" w:hint="cs"/>
                <w:b/>
                <w:bCs/>
                <w:rtl/>
              </w:rPr>
              <w:t xml:space="preserve">،  </w:t>
            </w:r>
          </w:p>
          <w:p w:rsidR="00270334" w:rsidRPr="00270334" w:rsidRDefault="00270334" w:rsidP="00270334">
            <w:pPr>
              <w:tabs>
                <w:tab w:val="left" w:pos="317"/>
              </w:tabs>
              <w:bidi/>
              <w:spacing w:after="0" w:line="240" w:lineRule="auto"/>
              <w:ind w:left="-567" w:firstLine="567"/>
              <w:jc w:val="center"/>
              <w:rPr>
                <w:rFonts w:ascii="Arial" w:hAnsi="Arial" w:cs="B Nazanin"/>
                <w:b/>
                <w:bCs/>
                <w:rtl/>
              </w:rPr>
            </w:pPr>
            <w:r w:rsidRPr="00270334">
              <w:rPr>
                <w:rFonts w:ascii="Arial" w:hAnsi="Arial" w:cs="B Nazanin"/>
                <w:b/>
                <w:bCs/>
                <w:rtl/>
              </w:rPr>
              <w:t>در غير اين صورت</w:t>
            </w:r>
            <w:r w:rsidRPr="00270334">
              <w:rPr>
                <w:rFonts w:ascii="Arial" w:hAnsi="Arial" w:cs="B Nazanin" w:hint="cs"/>
                <w:b/>
                <w:bCs/>
                <w:rtl/>
              </w:rPr>
              <w:t xml:space="preserve"> واكسيناسيون </w:t>
            </w:r>
            <w:r w:rsidRPr="00270334">
              <w:rPr>
                <w:rFonts w:ascii="Arial" w:hAnsi="Arial" w:cs="B Nazanin"/>
                <w:b/>
                <w:bCs/>
                <w:rtl/>
              </w:rPr>
              <w:t>بايستي ناقص تلقي گردد</w:t>
            </w:r>
            <w:r w:rsidRPr="00270334">
              <w:rPr>
                <w:rFonts w:ascii="Arial" w:hAnsi="Arial" w:cs="B Nazanin" w:hint="cs"/>
                <w:b/>
                <w:bCs/>
                <w:rtl/>
              </w:rPr>
              <w:t>:</w:t>
            </w:r>
          </w:p>
          <w:p w:rsidR="00270334" w:rsidRPr="00270334" w:rsidRDefault="00270334" w:rsidP="00270334">
            <w:pPr>
              <w:bidi/>
              <w:spacing w:after="0" w:line="240" w:lineRule="auto"/>
              <w:jc w:val="center"/>
              <w:rPr>
                <w:rFonts w:ascii="Arial" w:hAnsi="Arial" w:cs="B Nazanin"/>
                <w:b/>
                <w:bCs/>
                <w:rtl/>
              </w:rPr>
            </w:pPr>
            <w:r w:rsidRPr="00270334">
              <w:rPr>
                <w:rFonts w:ascii="Arial" w:hAnsi="Arial" w:cs="B Nazanin"/>
                <w:b/>
                <w:bCs/>
                <w:rtl/>
              </w:rPr>
              <w:t>واكسن ب.ث.ژ</w:t>
            </w:r>
            <w:r w:rsidRPr="00270334">
              <w:rPr>
                <w:rFonts w:ascii="Arial" w:hAnsi="Arial"/>
                <w:b/>
                <w:bCs/>
                <w:rtl/>
              </w:rPr>
              <w:t>   </w:t>
            </w:r>
            <w:r w:rsidRPr="00270334">
              <w:rPr>
                <w:rFonts w:ascii="Arial" w:hAnsi="Arial" w:cs="B Nazanin"/>
                <w:b/>
                <w:bCs/>
                <w:rtl/>
              </w:rPr>
              <w:t xml:space="preserve"> 1 نوبت</w:t>
            </w:r>
          </w:p>
          <w:p w:rsidR="00270334" w:rsidRPr="00270334" w:rsidRDefault="00270334" w:rsidP="00270334">
            <w:pPr>
              <w:bidi/>
              <w:spacing w:after="0" w:line="240" w:lineRule="auto"/>
              <w:jc w:val="center"/>
              <w:rPr>
                <w:rFonts w:ascii="Arial" w:hAnsi="Arial" w:cs="B Nazanin"/>
                <w:b/>
                <w:bCs/>
                <w:rtl/>
              </w:rPr>
            </w:pPr>
            <w:r w:rsidRPr="00270334">
              <w:rPr>
                <w:rFonts w:ascii="Arial" w:hAnsi="Arial" w:cs="B Nazanin"/>
                <w:b/>
                <w:bCs/>
                <w:rtl/>
              </w:rPr>
              <w:t>واكسن پوليو</w:t>
            </w:r>
            <w:r w:rsidRPr="00270334">
              <w:rPr>
                <w:rFonts w:ascii="Arial" w:hAnsi="Arial"/>
                <w:b/>
                <w:bCs/>
                <w:rtl/>
              </w:rPr>
              <w:t>     </w:t>
            </w:r>
            <w:r w:rsidRPr="00270334">
              <w:rPr>
                <w:rFonts w:ascii="Arial" w:hAnsi="Arial" w:cs="B Nazanin"/>
                <w:b/>
                <w:bCs/>
                <w:rtl/>
              </w:rPr>
              <w:t xml:space="preserve"> 6 نوبت</w:t>
            </w:r>
          </w:p>
          <w:p w:rsidR="00270334" w:rsidRPr="00270334" w:rsidRDefault="00270334" w:rsidP="00270334">
            <w:pPr>
              <w:bidi/>
              <w:spacing w:after="0" w:line="240" w:lineRule="auto"/>
              <w:jc w:val="center"/>
              <w:rPr>
                <w:rFonts w:ascii="Arial" w:hAnsi="Arial" w:cs="B Nazanin"/>
                <w:b/>
                <w:bCs/>
                <w:rtl/>
              </w:rPr>
            </w:pPr>
            <w:r w:rsidRPr="00270334">
              <w:rPr>
                <w:rFonts w:ascii="Arial" w:hAnsi="Arial" w:cs="B Nazanin"/>
                <w:b/>
                <w:bCs/>
                <w:rtl/>
              </w:rPr>
              <w:t>واكسن سه گانه و يا</w:t>
            </w:r>
            <w:r w:rsidRPr="00270334">
              <w:rPr>
                <w:rFonts w:ascii="Arial" w:hAnsi="Arial" w:cs="B Nazanin" w:hint="cs"/>
                <w:b/>
                <w:bCs/>
                <w:rtl/>
              </w:rPr>
              <w:t xml:space="preserve"> پنج گانه و يا  </w:t>
            </w:r>
            <w:r w:rsidRPr="00270334">
              <w:rPr>
                <w:rFonts w:ascii="Arial" w:hAnsi="Arial" w:cs="B Nazanin"/>
                <w:b/>
                <w:bCs/>
                <w:rtl/>
              </w:rPr>
              <w:t>توام خردسال</w:t>
            </w:r>
            <w:r w:rsidRPr="00270334">
              <w:rPr>
                <w:rFonts w:ascii="Arial" w:hAnsi="Arial"/>
                <w:b/>
                <w:bCs/>
                <w:rtl/>
              </w:rPr>
              <w:t>   </w:t>
            </w:r>
            <w:r w:rsidRPr="00270334">
              <w:rPr>
                <w:rFonts w:ascii="Arial" w:hAnsi="Arial" w:cs="B Nazanin" w:hint="cs"/>
                <w:b/>
                <w:bCs/>
                <w:rtl/>
              </w:rPr>
              <w:t>مجموعاً</w:t>
            </w:r>
            <w:r w:rsidRPr="00270334">
              <w:rPr>
                <w:rFonts w:ascii="Arial" w:hAnsi="Arial" w:cs="B Nazanin"/>
                <w:b/>
                <w:bCs/>
                <w:rtl/>
              </w:rPr>
              <w:t xml:space="preserve"> 5 نوبت</w:t>
            </w:r>
          </w:p>
          <w:p w:rsidR="00270334" w:rsidRPr="00270334" w:rsidRDefault="00270334" w:rsidP="00270334">
            <w:pPr>
              <w:bidi/>
              <w:spacing w:after="0" w:line="240" w:lineRule="auto"/>
              <w:jc w:val="center"/>
              <w:rPr>
                <w:rFonts w:ascii="Arial" w:hAnsi="Arial" w:cs="B Nazanin"/>
                <w:b/>
                <w:bCs/>
                <w:rtl/>
              </w:rPr>
            </w:pPr>
            <w:r w:rsidRPr="00270334">
              <w:rPr>
                <w:rFonts w:ascii="Arial" w:hAnsi="Arial" w:cs="B Nazanin"/>
                <w:b/>
                <w:bCs/>
                <w:rtl/>
              </w:rPr>
              <w:t>واكسن هپاتيت</w:t>
            </w:r>
            <w:r w:rsidRPr="00270334">
              <w:rPr>
                <w:rFonts w:ascii="Arial" w:hAnsi="Arial"/>
                <w:b/>
                <w:bCs/>
                <w:rtl/>
              </w:rPr>
              <w:t>    </w:t>
            </w:r>
            <w:r w:rsidRPr="00270334">
              <w:rPr>
                <w:rFonts w:ascii="Arial" w:hAnsi="Arial" w:cs="B Nazanin"/>
                <w:b/>
                <w:bCs/>
                <w:rtl/>
              </w:rPr>
              <w:t xml:space="preserve"> 3 نوبت</w:t>
            </w:r>
          </w:p>
          <w:p w:rsidR="00270334" w:rsidRPr="00270334" w:rsidRDefault="00270334" w:rsidP="00270334">
            <w:pPr>
              <w:bidi/>
              <w:spacing w:after="0" w:line="240" w:lineRule="auto"/>
              <w:jc w:val="center"/>
              <w:rPr>
                <w:rFonts w:cs="B Nazanin"/>
                <w:sz w:val="24"/>
                <w:szCs w:val="24"/>
                <w:rtl/>
              </w:rPr>
            </w:pPr>
            <w:r w:rsidRPr="00270334">
              <w:rPr>
                <w:rFonts w:ascii="Arial" w:hAnsi="Arial" w:cs="B Nazanin"/>
                <w:b/>
                <w:bCs/>
                <w:rtl/>
              </w:rPr>
              <w:lastRenderedPageBreak/>
              <w:t>واكسن ام ام ار</w:t>
            </w:r>
            <w:r w:rsidRPr="00270334">
              <w:rPr>
                <w:rFonts w:ascii="Arial" w:hAnsi="Arial"/>
                <w:b/>
                <w:bCs/>
                <w:rtl/>
              </w:rPr>
              <w:t>   </w:t>
            </w:r>
            <w:r w:rsidRPr="00270334">
              <w:rPr>
                <w:rFonts w:ascii="Arial" w:hAnsi="Arial" w:cs="B Nazanin"/>
                <w:b/>
                <w:bCs/>
                <w:rtl/>
              </w:rPr>
              <w:t xml:space="preserve"> 2 نوبت</w:t>
            </w:r>
          </w:p>
        </w:tc>
      </w:tr>
    </w:tbl>
    <w:p w:rsidR="00270334" w:rsidRPr="00270334" w:rsidRDefault="00270334" w:rsidP="00270334">
      <w:pPr>
        <w:bidi/>
        <w:spacing w:after="0" w:line="240" w:lineRule="auto"/>
        <w:rPr>
          <w:rFonts w:cs="B Nazanin"/>
          <w:sz w:val="24"/>
          <w:szCs w:val="24"/>
        </w:rPr>
      </w:pPr>
      <w:r w:rsidRPr="00270334">
        <w:rPr>
          <w:rFonts w:cs="B Nazanin" w:hint="cs"/>
          <w:sz w:val="28"/>
          <w:szCs w:val="28"/>
          <w:rtl/>
        </w:rPr>
        <w:lastRenderedPageBreak/>
        <w:t xml:space="preserve">                </w:t>
      </w:r>
      <w:r w:rsidRPr="00270334">
        <w:rPr>
          <w:rFonts w:cs="B Nazanin" w:hint="cs"/>
          <w:sz w:val="24"/>
          <w:szCs w:val="24"/>
          <w:rtl/>
        </w:rPr>
        <w:t xml:space="preserve">      </w:t>
      </w:r>
    </w:p>
    <w:p w:rsidR="00270334" w:rsidRPr="00270334" w:rsidRDefault="00270334" w:rsidP="00270334">
      <w:pPr>
        <w:bidi/>
        <w:spacing w:after="0" w:line="240" w:lineRule="auto"/>
        <w:rPr>
          <w:rFonts w:cs="B Nazanin"/>
          <w:sz w:val="24"/>
          <w:szCs w:val="24"/>
        </w:rPr>
      </w:pPr>
      <w:r w:rsidRPr="00270334">
        <w:rPr>
          <w:rFonts w:cs="B Nazanin"/>
          <w:sz w:val="24"/>
          <w:szCs w:val="24"/>
        </w:rPr>
        <w:t xml:space="preserve">    </w:t>
      </w:r>
    </w:p>
    <w:p w:rsidR="00270334" w:rsidRPr="00270334" w:rsidRDefault="00270334" w:rsidP="00270334">
      <w:pPr>
        <w:bidi/>
        <w:spacing w:after="0" w:line="240" w:lineRule="auto"/>
        <w:rPr>
          <w:rFonts w:cs="B Nazanin"/>
          <w:sz w:val="24"/>
          <w:szCs w:val="24"/>
        </w:rPr>
      </w:pPr>
    </w:p>
    <w:p w:rsidR="00270334" w:rsidRPr="00270334" w:rsidRDefault="00270334" w:rsidP="00270334">
      <w:pPr>
        <w:bidi/>
        <w:spacing w:after="0" w:line="240" w:lineRule="auto"/>
        <w:rPr>
          <w:rFonts w:cs="B Nazanin"/>
          <w:sz w:val="24"/>
          <w:szCs w:val="24"/>
        </w:rPr>
      </w:pPr>
    </w:p>
    <w:p w:rsidR="00270334" w:rsidRPr="00270334" w:rsidRDefault="00270334" w:rsidP="00270334">
      <w:pPr>
        <w:bidi/>
        <w:spacing w:after="0" w:line="240" w:lineRule="auto"/>
        <w:rPr>
          <w:rFonts w:cs="B Nazanin"/>
          <w:sz w:val="24"/>
          <w:szCs w:val="24"/>
        </w:rPr>
      </w:pPr>
    </w:p>
    <w:p w:rsidR="00270334" w:rsidRPr="00270334" w:rsidRDefault="00270334" w:rsidP="00270334">
      <w:pPr>
        <w:bidi/>
        <w:spacing w:after="0" w:line="240" w:lineRule="auto"/>
        <w:rPr>
          <w:rFonts w:cs="B Nazanin"/>
          <w:sz w:val="24"/>
          <w:szCs w:val="24"/>
        </w:rPr>
      </w:pPr>
    </w:p>
    <w:p w:rsidR="00270334" w:rsidRPr="00270334" w:rsidRDefault="00270334" w:rsidP="00270334">
      <w:pPr>
        <w:bidi/>
        <w:spacing w:after="0" w:line="240" w:lineRule="auto"/>
        <w:rPr>
          <w:rFonts w:cs="B Nazanin"/>
          <w:color w:val="FF0000"/>
          <w:sz w:val="24"/>
          <w:szCs w:val="24"/>
          <w:rtl/>
        </w:rPr>
      </w:pPr>
      <w:r w:rsidRPr="00270334">
        <w:rPr>
          <w:rFonts w:cs="B Nazanin"/>
          <w:sz w:val="24"/>
          <w:szCs w:val="24"/>
        </w:rPr>
        <w:t xml:space="preserve">               </w:t>
      </w:r>
      <w:r w:rsidRPr="00270334">
        <w:rPr>
          <w:rFonts w:cs="B Nazanin" w:hint="cs"/>
          <w:sz w:val="24"/>
          <w:szCs w:val="24"/>
          <w:rtl/>
        </w:rPr>
        <w:t xml:space="preserve">مراقبت از نظر دريافت واكسن توام </w:t>
      </w:r>
      <w:r w:rsidRPr="00270334">
        <w:rPr>
          <w:rFonts w:cs="B Nazanin" w:hint="cs"/>
          <w:color w:val="FF0000"/>
          <w:sz w:val="24"/>
          <w:szCs w:val="24"/>
          <w:rtl/>
        </w:rPr>
        <w:t>(16-14 سالگي)</w:t>
      </w:r>
    </w:p>
    <w:tbl>
      <w:tblPr>
        <w:bidiVisual/>
        <w:tblW w:w="0" w:type="auto"/>
        <w:jc w:val="center"/>
        <w:tblInd w:w="-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2"/>
        <w:gridCol w:w="3889"/>
        <w:gridCol w:w="2551"/>
        <w:gridCol w:w="4658"/>
      </w:tblGrid>
      <w:tr w:rsidR="00270334" w:rsidRPr="00270334" w:rsidTr="00D843B7">
        <w:trPr>
          <w:jc w:val="center"/>
        </w:trPr>
        <w:tc>
          <w:tcPr>
            <w:tcW w:w="2582"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3889"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2551"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4658"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trHeight w:val="689"/>
          <w:jc w:val="center"/>
        </w:trPr>
        <w:tc>
          <w:tcPr>
            <w:tcW w:w="2582" w:type="dxa"/>
            <w:vMerge w:val="restart"/>
            <w:vAlign w:val="center"/>
          </w:tcPr>
          <w:p w:rsidR="00270334" w:rsidRPr="00270334" w:rsidRDefault="00270334" w:rsidP="00270334">
            <w:pPr>
              <w:bidi/>
              <w:spacing w:after="0" w:line="240" w:lineRule="auto"/>
              <w:rPr>
                <w:rFonts w:cs="B Nazanin"/>
                <w:b/>
                <w:bCs/>
                <w:rtl/>
              </w:rPr>
            </w:pPr>
            <w:r w:rsidRPr="00270334">
              <w:rPr>
                <w:rFonts w:cs="B Nazanin" w:hint="cs"/>
                <w:b/>
                <w:bCs/>
                <w:rtl/>
              </w:rPr>
              <w:t>-  آيا دانش آموز واكسن توام را دريافت كرده است؟</w:t>
            </w:r>
          </w:p>
          <w:p w:rsidR="00270334" w:rsidRPr="00270334" w:rsidRDefault="00270334" w:rsidP="00270334">
            <w:pPr>
              <w:bidi/>
              <w:spacing w:after="0" w:line="240" w:lineRule="auto"/>
              <w:rPr>
                <w:rFonts w:cs="B Nazanin"/>
                <w:b/>
                <w:bCs/>
                <w:rtl/>
              </w:rPr>
            </w:pPr>
          </w:p>
        </w:tc>
        <w:tc>
          <w:tcPr>
            <w:tcW w:w="3889" w:type="dxa"/>
          </w:tcPr>
          <w:p w:rsidR="00270334" w:rsidRPr="00270334" w:rsidRDefault="00270334" w:rsidP="00270334">
            <w:pPr>
              <w:bidi/>
              <w:spacing w:after="0" w:line="240" w:lineRule="auto"/>
              <w:rPr>
                <w:rFonts w:cs="B Nazanin"/>
                <w:b/>
                <w:bCs/>
                <w:rtl/>
              </w:rPr>
            </w:pPr>
            <w:r w:rsidRPr="00270334">
              <w:rPr>
                <w:rFonts w:cs="B Nazanin" w:hint="cs"/>
                <w:b/>
                <w:bCs/>
                <w:rtl/>
              </w:rPr>
              <w:t xml:space="preserve">دانش آموز واكسن توام را دريافت نكرده است  </w:t>
            </w:r>
          </w:p>
        </w:tc>
        <w:tc>
          <w:tcPr>
            <w:tcW w:w="2551"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واكسيناسيون ناقص</w:t>
            </w:r>
          </w:p>
        </w:tc>
        <w:tc>
          <w:tcPr>
            <w:tcW w:w="4658" w:type="dxa"/>
            <w:shd w:val="clear" w:color="auto" w:fill="FFFFFF"/>
          </w:tcPr>
          <w:p w:rsidR="00270334" w:rsidRPr="00270334" w:rsidRDefault="00270334" w:rsidP="00270334">
            <w:pPr>
              <w:shd w:val="clear" w:color="auto" w:fill="FFFF99"/>
              <w:bidi/>
              <w:spacing w:after="0" w:line="240" w:lineRule="auto"/>
              <w:rPr>
                <w:rFonts w:cs="B Nazanin"/>
                <w:b/>
                <w:bCs/>
                <w:rtl/>
              </w:rPr>
            </w:pPr>
            <w:r w:rsidRPr="00270334">
              <w:rPr>
                <w:rFonts w:cs="B Nazanin" w:hint="cs"/>
                <w:b/>
                <w:bCs/>
                <w:rtl/>
              </w:rPr>
              <w:t xml:space="preserve">-  معرفي به مركز بهداشتي درماني جهت دريافت واكسن </w:t>
            </w:r>
          </w:p>
          <w:p w:rsidR="00270334" w:rsidRPr="00270334" w:rsidRDefault="00270334" w:rsidP="00270334">
            <w:pPr>
              <w:bidi/>
              <w:spacing w:after="0"/>
              <w:rPr>
                <w:rFonts w:cs="B Nazanin"/>
                <w:b/>
                <w:bCs/>
                <w:rtl/>
              </w:rPr>
            </w:pPr>
            <w:r w:rsidRPr="00270334">
              <w:rPr>
                <w:rFonts w:cs="B Nazanin" w:hint="cs"/>
                <w:b/>
                <w:bCs/>
                <w:shd w:val="clear" w:color="auto" w:fill="FFFFFF"/>
                <w:rtl/>
              </w:rPr>
              <w:t>-  پيگيري فعال 3 ماه بعد جهت اطمينان از تكميل واكسيناسيون</w:t>
            </w:r>
            <w:r w:rsidRPr="00270334">
              <w:rPr>
                <w:rFonts w:cs="B Nazanin" w:hint="cs"/>
                <w:b/>
                <w:bCs/>
                <w:rtl/>
              </w:rPr>
              <w:t xml:space="preserve"> </w:t>
            </w:r>
          </w:p>
        </w:tc>
      </w:tr>
      <w:tr w:rsidR="00270334" w:rsidRPr="00270334" w:rsidTr="00D843B7">
        <w:trPr>
          <w:jc w:val="center"/>
        </w:trPr>
        <w:tc>
          <w:tcPr>
            <w:tcW w:w="2582" w:type="dxa"/>
            <w:vMerge/>
          </w:tcPr>
          <w:p w:rsidR="00270334" w:rsidRPr="00270334" w:rsidRDefault="00270334" w:rsidP="00270334">
            <w:pPr>
              <w:bidi/>
              <w:spacing w:after="0" w:line="240" w:lineRule="auto"/>
              <w:rPr>
                <w:rFonts w:cs="B Nazanin"/>
                <w:b/>
                <w:bCs/>
                <w:rtl/>
              </w:rPr>
            </w:pPr>
          </w:p>
        </w:tc>
        <w:tc>
          <w:tcPr>
            <w:tcW w:w="3889" w:type="dxa"/>
          </w:tcPr>
          <w:p w:rsidR="00270334" w:rsidRPr="00270334" w:rsidRDefault="00270334" w:rsidP="00270334">
            <w:pPr>
              <w:bidi/>
              <w:spacing w:after="0" w:line="240" w:lineRule="auto"/>
              <w:rPr>
                <w:rFonts w:cs="B Nazanin"/>
                <w:b/>
                <w:bCs/>
                <w:rtl/>
              </w:rPr>
            </w:pPr>
            <w:r w:rsidRPr="00270334">
              <w:rPr>
                <w:rFonts w:cs="B Nazanin" w:hint="cs"/>
                <w:b/>
                <w:bCs/>
                <w:rtl/>
              </w:rPr>
              <w:t xml:space="preserve"> دانش آموز واكسن توام را دريافت كرده است  </w:t>
            </w:r>
          </w:p>
        </w:tc>
        <w:tc>
          <w:tcPr>
            <w:tcW w:w="2551" w:type="dxa"/>
          </w:tcPr>
          <w:p w:rsidR="00270334" w:rsidRPr="00270334" w:rsidRDefault="00270334" w:rsidP="00270334">
            <w:pPr>
              <w:bidi/>
              <w:spacing w:after="0" w:line="240" w:lineRule="auto"/>
              <w:jc w:val="center"/>
              <w:rPr>
                <w:rFonts w:cs="B Nazanin"/>
                <w:b/>
                <w:bCs/>
                <w:rtl/>
              </w:rPr>
            </w:pPr>
            <w:r w:rsidRPr="00270334">
              <w:rPr>
                <w:rFonts w:cs="B Nazanin" w:hint="cs"/>
                <w:b/>
                <w:bCs/>
                <w:rtl/>
              </w:rPr>
              <w:t>واكسيناسيون كامل</w:t>
            </w:r>
          </w:p>
        </w:tc>
        <w:tc>
          <w:tcPr>
            <w:tcW w:w="4658" w:type="dxa"/>
            <w:shd w:val="clear" w:color="auto" w:fill="92D050"/>
          </w:tcPr>
          <w:p w:rsidR="00270334" w:rsidRPr="00270334" w:rsidRDefault="00270334" w:rsidP="00270334">
            <w:pPr>
              <w:bidi/>
              <w:spacing w:after="0" w:line="240" w:lineRule="auto"/>
              <w:rPr>
                <w:rFonts w:cs="B Nazanin"/>
                <w:b/>
                <w:bCs/>
                <w:rtl/>
              </w:rPr>
            </w:pPr>
            <w:r w:rsidRPr="00270334">
              <w:rPr>
                <w:rFonts w:cs="B Nazanin" w:hint="cs"/>
                <w:b/>
                <w:bCs/>
                <w:rtl/>
              </w:rPr>
              <w:t xml:space="preserve">-  ادامه مراقبت ها </w:t>
            </w:r>
          </w:p>
        </w:tc>
      </w:tr>
    </w:tbl>
    <w:p w:rsidR="00270334" w:rsidRPr="00270334" w:rsidRDefault="00270334" w:rsidP="00270334">
      <w:pPr>
        <w:bidi/>
        <w:spacing w:before="240" w:after="0"/>
        <w:rPr>
          <w:rFonts w:cs="B Nazanin"/>
          <w:color w:val="FF0000"/>
          <w:sz w:val="24"/>
          <w:szCs w:val="24"/>
          <w:rtl/>
        </w:rPr>
      </w:pPr>
      <w:r w:rsidRPr="00270334">
        <w:rPr>
          <w:rFonts w:cs="B Nazanin" w:hint="cs"/>
          <w:sz w:val="28"/>
          <w:szCs w:val="28"/>
          <w:rtl/>
        </w:rPr>
        <w:t xml:space="preserve">              </w:t>
      </w:r>
      <w:r w:rsidRPr="00270334">
        <w:rPr>
          <w:rFonts w:cs="B Nazanin" w:hint="cs"/>
          <w:sz w:val="24"/>
          <w:szCs w:val="24"/>
          <w:rtl/>
        </w:rPr>
        <w:t xml:space="preserve">مراقبت از نظر بينايی </w:t>
      </w:r>
      <w:r w:rsidRPr="00270334">
        <w:rPr>
          <w:rFonts w:cs="B Nazanin" w:hint="cs"/>
          <w:color w:val="FF0000"/>
          <w:sz w:val="24"/>
          <w:szCs w:val="24"/>
          <w:rtl/>
        </w:rPr>
        <w:t>(6 تا 18 سال)</w:t>
      </w:r>
    </w:p>
    <w:tbl>
      <w:tblPr>
        <w:bidiVisual/>
        <w:tblW w:w="141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4364"/>
        <w:gridCol w:w="2723"/>
        <w:gridCol w:w="3546"/>
      </w:tblGrid>
      <w:tr w:rsidR="00270334" w:rsidRPr="00270334" w:rsidTr="00D843B7">
        <w:trPr>
          <w:jc w:val="center"/>
        </w:trPr>
        <w:tc>
          <w:tcPr>
            <w:tcW w:w="3543" w:type="dxa"/>
          </w:tcPr>
          <w:p w:rsidR="00270334" w:rsidRPr="00270334" w:rsidRDefault="00270334" w:rsidP="00270334">
            <w:pPr>
              <w:bidi/>
              <w:spacing w:after="0"/>
              <w:jc w:val="center"/>
              <w:rPr>
                <w:rFonts w:cs="B Nazanin"/>
                <w:rtl/>
              </w:rPr>
            </w:pPr>
            <w:r w:rsidRPr="00270334">
              <w:rPr>
                <w:rFonts w:cs="B Nazanin" w:hint="cs"/>
                <w:b/>
                <w:bCs/>
                <w:rtl/>
              </w:rPr>
              <w:t>ارزيابی</w:t>
            </w:r>
          </w:p>
        </w:tc>
        <w:tc>
          <w:tcPr>
            <w:tcW w:w="4364" w:type="dxa"/>
          </w:tcPr>
          <w:p w:rsidR="00270334" w:rsidRPr="00270334" w:rsidRDefault="00270334" w:rsidP="00270334">
            <w:pPr>
              <w:bidi/>
              <w:spacing w:after="0"/>
              <w:jc w:val="center"/>
              <w:rPr>
                <w:rFonts w:cs="B Nazanin"/>
                <w:b/>
                <w:bCs/>
                <w:rtl/>
              </w:rPr>
            </w:pPr>
            <w:r w:rsidRPr="00270334">
              <w:rPr>
                <w:rFonts w:cs="B Nazanin" w:hint="cs"/>
                <w:b/>
                <w:bCs/>
                <w:rtl/>
              </w:rPr>
              <w:t>نتيجه ارزيابي</w:t>
            </w:r>
          </w:p>
        </w:tc>
        <w:tc>
          <w:tcPr>
            <w:tcW w:w="2723" w:type="dxa"/>
          </w:tcPr>
          <w:p w:rsidR="00270334" w:rsidRPr="00270334" w:rsidRDefault="00270334" w:rsidP="00270334">
            <w:pPr>
              <w:bidi/>
              <w:spacing w:after="0"/>
              <w:jc w:val="center"/>
              <w:rPr>
                <w:rFonts w:cs="B Nazanin"/>
                <w:b/>
                <w:bCs/>
                <w:rtl/>
              </w:rPr>
            </w:pPr>
            <w:r w:rsidRPr="00270334">
              <w:rPr>
                <w:rFonts w:cs="B Nazanin" w:hint="cs"/>
                <w:b/>
                <w:bCs/>
                <w:rtl/>
              </w:rPr>
              <w:t>طبقه بندی</w:t>
            </w:r>
          </w:p>
        </w:tc>
        <w:tc>
          <w:tcPr>
            <w:tcW w:w="3546" w:type="dxa"/>
          </w:tcPr>
          <w:p w:rsidR="00270334" w:rsidRPr="00270334" w:rsidRDefault="00270334" w:rsidP="00270334">
            <w:pPr>
              <w:bidi/>
              <w:spacing w:after="0"/>
              <w:jc w:val="center"/>
              <w:rPr>
                <w:rFonts w:cs="B Nazanin"/>
                <w:b/>
                <w:bCs/>
                <w:rtl/>
              </w:rPr>
            </w:pPr>
            <w:r w:rsidRPr="00270334">
              <w:rPr>
                <w:rFonts w:cs="B Nazanin" w:hint="cs"/>
                <w:b/>
                <w:bCs/>
                <w:rtl/>
              </w:rPr>
              <w:t>اقدام</w:t>
            </w:r>
          </w:p>
        </w:tc>
      </w:tr>
      <w:tr w:rsidR="00270334" w:rsidRPr="00270334" w:rsidTr="00D843B7">
        <w:trPr>
          <w:jc w:val="center"/>
        </w:trPr>
        <w:tc>
          <w:tcPr>
            <w:tcW w:w="3543" w:type="dxa"/>
            <w:vMerge w:val="restart"/>
            <w:vAlign w:val="center"/>
          </w:tcPr>
          <w:p w:rsidR="00270334" w:rsidRPr="00270334" w:rsidRDefault="00270334" w:rsidP="00270334">
            <w:pPr>
              <w:bidi/>
              <w:spacing w:after="0"/>
              <w:rPr>
                <w:rFonts w:cs="B Nazanin"/>
                <w:b/>
                <w:bCs/>
                <w:rtl/>
              </w:rPr>
            </w:pPr>
            <w:r w:rsidRPr="00270334">
              <w:rPr>
                <w:rFonts w:cs="B Nazanin" w:hint="cs"/>
                <w:b/>
                <w:bCs/>
                <w:rtl/>
              </w:rPr>
              <w:t xml:space="preserve">سنجش بينايی را توسط چارت اسنلن، طبق راهنمای "سنجش بينايی با چارت اسنلن" انجام دهيد. </w:t>
            </w:r>
          </w:p>
        </w:tc>
        <w:tc>
          <w:tcPr>
            <w:tcW w:w="4364" w:type="dxa"/>
          </w:tcPr>
          <w:p w:rsidR="00270334" w:rsidRPr="00270334" w:rsidRDefault="00270334" w:rsidP="00270334">
            <w:pPr>
              <w:bidi/>
              <w:spacing w:after="0"/>
              <w:rPr>
                <w:rFonts w:cs="B Nazanin"/>
                <w:b/>
                <w:bCs/>
                <w:rtl/>
              </w:rPr>
            </w:pPr>
            <w:r w:rsidRPr="00270334">
              <w:rPr>
                <w:rFonts w:cs="B Nazanin" w:hint="cs"/>
                <w:b/>
                <w:bCs/>
                <w:rtl/>
              </w:rPr>
              <w:t>در صورت وجود هر يك از نشانه هاي زير:</w:t>
            </w:r>
          </w:p>
          <w:p w:rsidR="00270334" w:rsidRPr="00270334" w:rsidRDefault="00270334" w:rsidP="00270334">
            <w:pPr>
              <w:bidi/>
              <w:spacing w:after="0"/>
              <w:ind w:left="116" w:hanging="116"/>
              <w:rPr>
                <w:rFonts w:cs="B Nazanin"/>
                <w:b/>
                <w:bCs/>
                <w:vertAlign w:val="superscript"/>
                <w:rtl/>
              </w:rPr>
            </w:pPr>
            <w:r w:rsidRPr="00270334">
              <w:rPr>
                <w:rFonts w:cs="B Nazanin" w:hint="cs"/>
                <w:b/>
                <w:bCs/>
                <w:rtl/>
              </w:rPr>
              <w:t xml:space="preserve">-  كاهش ديد هر يك از چشم ها كم تر از 25/20 </w:t>
            </w:r>
            <w:r w:rsidRPr="00270334">
              <w:rPr>
                <w:rFonts w:cs="B Nazanin" w:hint="cs"/>
                <w:b/>
                <w:bCs/>
                <w:vertAlign w:val="superscript"/>
                <w:rtl/>
              </w:rPr>
              <w:t>*</w:t>
            </w:r>
            <w:r w:rsidRPr="00270334">
              <w:rPr>
                <w:rFonts w:cs="B Nazanin" w:hint="cs"/>
                <w:b/>
                <w:bCs/>
                <w:rtl/>
              </w:rPr>
              <w:t xml:space="preserve">    يا          كم تر از 10/9</w:t>
            </w:r>
            <w:r w:rsidRPr="00270334">
              <w:rPr>
                <w:rFonts w:cs="B Nazanin" w:hint="cs"/>
                <w:b/>
                <w:bCs/>
                <w:vertAlign w:val="superscript"/>
                <w:rtl/>
              </w:rPr>
              <w:t>**</w:t>
            </w:r>
          </w:p>
          <w:p w:rsidR="00270334" w:rsidRPr="00270334" w:rsidRDefault="00270334" w:rsidP="00270334">
            <w:pPr>
              <w:bidi/>
              <w:spacing w:after="0"/>
              <w:ind w:left="116" w:hanging="116"/>
              <w:rPr>
                <w:rFonts w:cs="B Nazanin"/>
                <w:b/>
                <w:bCs/>
              </w:rPr>
            </w:pPr>
            <w:r w:rsidRPr="00270334">
              <w:rPr>
                <w:rFonts w:cs="B Nazanin" w:hint="cs"/>
                <w:b/>
                <w:bCs/>
                <w:rtl/>
              </w:rPr>
              <w:t xml:space="preserve">-  تفاوت ديد چشم ها بيش از یک رديف در تابلوی سنجش بینایی مورد استفاده </w:t>
            </w:r>
          </w:p>
          <w:p w:rsidR="00270334" w:rsidRPr="00270334" w:rsidRDefault="00270334" w:rsidP="00270334">
            <w:pPr>
              <w:bidi/>
              <w:spacing w:after="0"/>
              <w:ind w:left="116" w:hanging="116"/>
              <w:rPr>
                <w:rFonts w:cs="B Nazanin"/>
                <w:b/>
                <w:bCs/>
                <w:rtl/>
              </w:rPr>
            </w:pPr>
            <w:r w:rsidRPr="00270334">
              <w:rPr>
                <w:rFonts w:cs="B Nazanin" w:hint="cs"/>
                <w:b/>
                <w:bCs/>
                <w:rtl/>
              </w:rPr>
              <w:t>-  ديد هر دو چشم با هم كم تر از 20/20</w:t>
            </w:r>
            <w:r w:rsidRPr="00270334">
              <w:rPr>
                <w:rFonts w:cs="B Nazanin" w:hint="cs"/>
                <w:b/>
                <w:bCs/>
                <w:vertAlign w:val="superscript"/>
                <w:rtl/>
              </w:rPr>
              <w:t xml:space="preserve">*   </w:t>
            </w:r>
            <w:r w:rsidRPr="00270334">
              <w:rPr>
                <w:rFonts w:cs="B Nazanin" w:hint="cs"/>
                <w:b/>
                <w:bCs/>
                <w:rtl/>
              </w:rPr>
              <w:t xml:space="preserve">      یا                 کم تر از   10/10</w:t>
            </w:r>
            <w:r w:rsidRPr="00270334">
              <w:rPr>
                <w:rFonts w:cs="B Nazanin" w:hint="cs"/>
                <w:b/>
                <w:bCs/>
                <w:vertAlign w:val="superscript"/>
                <w:rtl/>
              </w:rPr>
              <w:t xml:space="preserve">* *  </w:t>
            </w:r>
            <w:r w:rsidRPr="00270334">
              <w:rPr>
                <w:rFonts w:cs="B Nazanin" w:hint="cs"/>
                <w:b/>
                <w:bCs/>
                <w:rtl/>
              </w:rPr>
              <w:t xml:space="preserve">    </w:t>
            </w:r>
          </w:p>
        </w:tc>
        <w:tc>
          <w:tcPr>
            <w:tcW w:w="2723" w:type="dxa"/>
            <w:vAlign w:val="center"/>
          </w:tcPr>
          <w:p w:rsidR="00270334" w:rsidRPr="00270334" w:rsidRDefault="00270334" w:rsidP="00270334">
            <w:pPr>
              <w:bidi/>
              <w:spacing w:after="0"/>
              <w:jc w:val="center"/>
              <w:rPr>
                <w:rFonts w:cs="B Nazanin"/>
                <w:b/>
                <w:bCs/>
                <w:rtl/>
              </w:rPr>
            </w:pPr>
            <w:r w:rsidRPr="00270334">
              <w:rPr>
                <w:rFonts w:cs="B Nazanin" w:hint="cs"/>
                <w:b/>
                <w:bCs/>
                <w:rtl/>
              </w:rPr>
              <w:t>اختلال ديد دارد</w:t>
            </w:r>
          </w:p>
        </w:tc>
        <w:tc>
          <w:tcPr>
            <w:tcW w:w="3546" w:type="dxa"/>
            <w:shd w:val="clear" w:color="auto" w:fill="FFFF99"/>
          </w:tcPr>
          <w:p w:rsidR="00270334" w:rsidRPr="00270334" w:rsidRDefault="00270334" w:rsidP="00270334">
            <w:pPr>
              <w:bidi/>
              <w:spacing w:after="0"/>
              <w:ind w:left="209" w:hanging="209"/>
              <w:rPr>
                <w:rFonts w:cs="B Nazanin"/>
                <w:rtl/>
              </w:rPr>
            </w:pPr>
            <w:r w:rsidRPr="00270334">
              <w:rPr>
                <w:rFonts w:cs="B Nazanin" w:hint="cs"/>
                <w:b/>
                <w:bCs/>
                <w:rtl/>
              </w:rPr>
              <w:t>-  ارجاع غير فوري به پزشك مركز جهت معاينه و بررسی بيش تر</w:t>
            </w:r>
          </w:p>
        </w:tc>
      </w:tr>
      <w:tr w:rsidR="00270334" w:rsidRPr="00270334" w:rsidTr="00D843B7">
        <w:trPr>
          <w:jc w:val="center"/>
        </w:trPr>
        <w:tc>
          <w:tcPr>
            <w:tcW w:w="3543" w:type="dxa"/>
            <w:vMerge/>
          </w:tcPr>
          <w:p w:rsidR="00270334" w:rsidRPr="00270334" w:rsidRDefault="00270334" w:rsidP="00270334">
            <w:pPr>
              <w:bidi/>
              <w:spacing w:after="0"/>
              <w:rPr>
                <w:rFonts w:cs="B Nazanin"/>
                <w:b/>
                <w:bCs/>
                <w:rtl/>
              </w:rPr>
            </w:pPr>
          </w:p>
        </w:tc>
        <w:tc>
          <w:tcPr>
            <w:tcW w:w="4364" w:type="dxa"/>
          </w:tcPr>
          <w:p w:rsidR="00270334" w:rsidRPr="00270334" w:rsidRDefault="00270334" w:rsidP="00270334">
            <w:pPr>
              <w:bidi/>
              <w:spacing w:after="0"/>
              <w:rPr>
                <w:rFonts w:cs="B Nazanin"/>
                <w:b/>
                <w:bCs/>
                <w:rtl/>
              </w:rPr>
            </w:pPr>
            <w:r w:rsidRPr="00270334">
              <w:rPr>
                <w:rFonts w:cs="B Nazanin" w:hint="cs"/>
                <w:b/>
                <w:bCs/>
                <w:rtl/>
              </w:rPr>
              <w:t>هيچ يك از علايم فوق وجود ندارد</w:t>
            </w:r>
          </w:p>
        </w:tc>
        <w:tc>
          <w:tcPr>
            <w:tcW w:w="2723" w:type="dxa"/>
            <w:vAlign w:val="center"/>
          </w:tcPr>
          <w:p w:rsidR="00270334" w:rsidRPr="00270334" w:rsidRDefault="00270334" w:rsidP="00270334">
            <w:pPr>
              <w:bidi/>
              <w:spacing w:after="0"/>
              <w:jc w:val="center"/>
              <w:rPr>
                <w:rFonts w:cs="B Nazanin"/>
                <w:b/>
                <w:bCs/>
                <w:rtl/>
              </w:rPr>
            </w:pPr>
            <w:r w:rsidRPr="00270334">
              <w:rPr>
                <w:rFonts w:cs="B Nazanin" w:hint="cs"/>
                <w:b/>
                <w:bCs/>
                <w:rtl/>
              </w:rPr>
              <w:t>اختلال ديد ندارد</w:t>
            </w:r>
          </w:p>
        </w:tc>
        <w:tc>
          <w:tcPr>
            <w:tcW w:w="3546" w:type="dxa"/>
            <w:shd w:val="clear" w:color="auto" w:fill="92D050"/>
          </w:tcPr>
          <w:p w:rsidR="00270334" w:rsidRPr="00270334" w:rsidRDefault="00270334" w:rsidP="00270334">
            <w:pPr>
              <w:bidi/>
              <w:spacing w:after="0"/>
              <w:rPr>
                <w:rFonts w:cs="B Nazanin"/>
                <w:rtl/>
              </w:rPr>
            </w:pPr>
            <w:r w:rsidRPr="00270334">
              <w:rPr>
                <w:rFonts w:cs="B Nazanin" w:hint="cs"/>
                <w:b/>
                <w:bCs/>
                <w:rtl/>
              </w:rPr>
              <w:t xml:space="preserve"> -  ادامه مراقبت ها</w:t>
            </w:r>
          </w:p>
        </w:tc>
      </w:tr>
    </w:tbl>
    <w:p w:rsidR="00270334" w:rsidRPr="00270334" w:rsidRDefault="00270334" w:rsidP="00270334">
      <w:pPr>
        <w:bidi/>
        <w:spacing w:after="0" w:line="240" w:lineRule="auto"/>
        <w:rPr>
          <w:rFonts w:cs="B Nazanin"/>
          <w:b/>
          <w:bCs/>
          <w:rtl/>
        </w:rPr>
      </w:pPr>
      <w:r w:rsidRPr="00270334">
        <w:rPr>
          <w:rFonts w:cs="B Nazanin" w:hint="cs"/>
          <w:b/>
          <w:bCs/>
          <w:sz w:val="28"/>
          <w:szCs w:val="28"/>
          <w:rtl/>
        </w:rPr>
        <w:t xml:space="preserve">             </w:t>
      </w:r>
      <w:r w:rsidRPr="00270334">
        <w:rPr>
          <w:rFonts w:cs="B Nazanin" w:hint="cs"/>
          <w:b/>
          <w:bCs/>
          <w:vertAlign w:val="superscript"/>
          <w:rtl/>
        </w:rPr>
        <w:t xml:space="preserve">* </w:t>
      </w:r>
      <w:r w:rsidRPr="00270334">
        <w:rPr>
          <w:rFonts w:cs="B Nazanin" w:hint="cs"/>
          <w:b/>
          <w:bCs/>
          <w:sz w:val="20"/>
          <w:szCs w:val="20"/>
          <w:rtl/>
        </w:rPr>
        <w:t>تابلوی سنجش بينايي (</w:t>
      </w:r>
      <w:r w:rsidRPr="00270334">
        <w:rPr>
          <w:rFonts w:cs="B Nazanin"/>
          <w:b/>
          <w:bCs/>
          <w:sz w:val="20"/>
          <w:szCs w:val="20"/>
        </w:rPr>
        <w:t>E</w:t>
      </w:r>
      <w:r w:rsidRPr="00270334">
        <w:rPr>
          <w:rFonts w:cs="B Nazanin" w:hint="cs"/>
          <w:b/>
          <w:bCs/>
          <w:sz w:val="20"/>
          <w:szCs w:val="20"/>
          <w:rtl/>
        </w:rPr>
        <w:t xml:space="preserve">) با معيار </w:t>
      </w:r>
      <w:r w:rsidRPr="00270334">
        <w:rPr>
          <w:rFonts w:cs="B Nazanin"/>
          <w:b/>
          <w:bCs/>
          <w:sz w:val="20"/>
          <w:szCs w:val="20"/>
        </w:rPr>
        <w:t>FOOT</w:t>
      </w:r>
      <w:r w:rsidRPr="00270334">
        <w:rPr>
          <w:rFonts w:cs="B Nazanin" w:hint="cs"/>
          <w:b/>
          <w:bCs/>
          <w:rtl/>
        </w:rPr>
        <w:t xml:space="preserve"> </w:t>
      </w:r>
      <w:r w:rsidRPr="00270334">
        <w:rPr>
          <w:rFonts w:cs="B Nazanin" w:hint="cs"/>
          <w:b/>
          <w:bCs/>
          <w:sz w:val="20"/>
          <w:szCs w:val="20"/>
          <w:rtl/>
        </w:rPr>
        <w:t xml:space="preserve"> داراي</w:t>
      </w:r>
      <w:r w:rsidRPr="00270334">
        <w:rPr>
          <w:rFonts w:cs="B Nazanin" w:hint="cs"/>
          <w:sz w:val="32"/>
          <w:szCs w:val="32"/>
          <w:rtl/>
        </w:rPr>
        <w:t xml:space="preserve"> </w:t>
      </w:r>
      <w:r w:rsidRPr="00270334">
        <w:rPr>
          <w:rFonts w:cs="B Nazanin" w:hint="cs"/>
          <w:b/>
          <w:bCs/>
          <w:sz w:val="20"/>
          <w:szCs w:val="20"/>
          <w:rtl/>
        </w:rPr>
        <w:t xml:space="preserve">رديف هاي </w:t>
      </w:r>
      <w:r w:rsidRPr="00270334">
        <w:rPr>
          <w:rFonts w:cs="B Nazanin" w:hint="cs"/>
          <w:b/>
          <w:bCs/>
          <w:rtl/>
        </w:rPr>
        <w:t>20/20</w:t>
      </w:r>
      <w:r w:rsidRPr="00270334">
        <w:rPr>
          <w:rFonts w:cs="B Nazanin" w:hint="cs"/>
          <w:b/>
          <w:bCs/>
          <w:sz w:val="20"/>
          <w:szCs w:val="20"/>
          <w:rtl/>
        </w:rPr>
        <w:t xml:space="preserve">، </w:t>
      </w:r>
      <w:r w:rsidRPr="00270334">
        <w:rPr>
          <w:rFonts w:cs="B Nazanin" w:hint="cs"/>
          <w:b/>
          <w:bCs/>
          <w:rtl/>
        </w:rPr>
        <w:t xml:space="preserve"> .........</w:t>
      </w:r>
      <w:r w:rsidRPr="00270334">
        <w:rPr>
          <w:rFonts w:cs="B Nazanin" w:hint="cs"/>
          <w:b/>
          <w:bCs/>
          <w:sz w:val="20"/>
          <w:szCs w:val="20"/>
          <w:rtl/>
        </w:rPr>
        <w:t xml:space="preserve"> ،</w:t>
      </w:r>
      <w:r w:rsidRPr="00270334">
        <w:rPr>
          <w:rFonts w:cs="B Nazanin" w:hint="cs"/>
          <w:b/>
          <w:bCs/>
          <w:rtl/>
        </w:rPr>
        <w:t>200/</w:t>
      </w:r>
      <w:r w:rsidRPr="00270334">
        <w:rPr>
          <w:rFonts w:cs="B Nazanin" w:hint="cs"/>
          <w:b/>
          <w:bCs/>
          <w:sz w:val="20"/>
          <w:szCs w:val="20"/>
          <w:rtl/>
        </w:rPr>
        <w:t xml:space="preserve"> 20</w:t>
      </w:r>
      <w:r w:rsidRPr="00270334">
        <w:rPr>
          <w:rFonts w:cs="B Nazanin" w:hint="cs"/>
          <w:b/>
          <w:bCs/>
          <w:rtl/>
        </w:rPr>
        <w:t>مي باشد.</w:t>
      </w:r>
    </w:p>
    <w:p w:rsidR="00270334" w:rsidRPr="00270334" w:rsidRDefault="00270334" w:rsidP="00270334">
      <w:pPr>
        <w:bidi/>
        <w:spacing w:after="0" w:line="240" w:lineRule="auto"/>
        <w:rPr>
          <w:rFonts w:cs="B Nazanin"/>
          <w:b/>
          <w:bCs/>
          <w:rtl/>
        </w:rPr>
      </w:pPr>
      <w:r w:rsidRPr="00270334">
        <w:rPr>
          <w:rFonts w:cs="B Nazanin" w:hint="cs"/>
          <w:b/>
          <w:bCs/>
          <w:rtl/>
        </w:rPr>
        <w:t xml:space="preserve">              </w:t>
      </w:r>
      <w:r w:rsidRPr="00270334">
        <w:rPr>
          <w:rFonts w:cs="B Nazanin" w:hint="cs"/>
          <w:b/>
          <w:bCs/>
          <w:vertAlign w:val="superscript"/>
          <w:rtl/>
        </w:rPr>
        <w:t>**</w:t>
      </w:r>
      <w:r w:rsidRPr="00270334">
        <w:rPr>
          <w:rFonts w:cs="B Nazanin" w:hint="cs"/>
          <w:b/>
          <w:bCs/>
          <w:rtl/>
        </w:rPr>
        <w:t xml:space="preserve"> </w:t>
      </w:r>
      <w:r w:rsidRPr="00270334">
        <w:rPr>
          <w:rFonts w:cs="B Nazanin" w:hint="cs"/>
          <w:b/>
          <w:bCs/>
          <w:sz w:val="20"/>
          <w:szCs w:val="20"/>
          <w:rtl/>
        </w:rPr>
        <w:t>تابلوی سنجش بينايي (</w:t>
      </w:r>
      <w:r w:rsidRPr="00270334">
        <w:rPr>
          <w:rFonts w:cs="B Nazanin"/>
          <w:b/>
          <w:bCs/>
          <w:sz w:val="20"/>
          <w:szCs w:val="20"/>
        </w:rPr>
        <w:t>E</w:t>
      </w:r>
      <w:r w:rsidRPr="00270334">
        <w:rPr>
          <w:rFonts w:cs="B Nazanin" w:hint="cs"/>
          <w:b/>
          <w:bCs/>
          <w:sz w:val="20"/>
          <w:szCs w:val="20"/>
          <w:rtl/>
        </w:rPr>
        <w:t xml:space="preserve">) با معيار </w:t>
      </w:r>
      <w:r w:rsidRPr="00270334">
        <w:rPr>
          <w:rFonts w:cs="B Nazanin"/>
          <w:b/>
          <w:bCs/>
          <w:sz w:val="20"/>
          <w:szCs w:val="20"/>
        </w:rPr>
        <w:t>DECIMAL</w:t>
      </w:r>
      <w:r w:rsidRPr="00270334">
        <w:rPr>
          <w:rFonts w:cs="B Nazanin" w:hint="cs"/>
          <w:sz w:val="32"/>
          <w:szCs w:val="32"/>
          <w:rtl/>
        </w:rPr>
        <w:t xml:space="preserve"> </w:t>
      </w:r>
      <w:r w:rsidRPr="00270334">
        <w:rPr>
          <w:rFonts w:cs="B Nazanin" w:hint="cs"/>
          <w:b/>
          <w:bCs/>
          <w:sz w:val="20"/>
          <w:szCs w:val="20"/>
          <w:rtl/>
        </w:rPr>
        <w:t>داراي</w:t>
      </w:r>
      <w:r w:rsidRPr="00270334">
        <w:rPr>
          <w:rFonts w:cs="B Nazanin" w:hint="cs"/>
          <w:sz w:val="32"/>
          <w:szCs w:val="32"/>
          <w:rtl/>
        </w:rPr>
        <w:t xml:space="preserve"> </w:t>
      </w:r>
      <w:r w:rsidRPr="00270334">
        <w:rPr>
          <w:rFonts w:cs="B Nazanin" w:hint="cs"/>
          <w:b/>
          <w:bCs/>
          <w:sz w:val="20"/>
          <w:szCs w:val="20"/>
          <w:rtl/>
        </w:rPr>
        <w:t xml:space="preserve">رديف هاي </w:t>
      </w:r>
      <w:r w:rsidRPr="00270334">
        <w:rPr>
          <w:rFonts w:cs="B Nazanin" w:hint="cs"/>
          <w:b/>
          <w:bCs/>
          <w:rtl/>
        </w:rPr>
        <w:t>10/10</w:t>
      </w:r>
      <w:r w:rsidRPr="00270334">
        <w:rPr>
          <w:rFonts w:cs="B Nazanin" w:hint="cs"/>
          <w:b/>
          <w:bCs/>
          <w:sz w:val="20"/>
          <w:szCs w:val="20"/>
          <w:rtl/>
        </w:rPr>
        <w:t>، .......</w:t>
      </w:r>
      <w:r w:rsidRPr="00270334">
        <w:rPr>
          <w:rFonts w:cs="B Nazanin" w:hint="cs"/>
          <w:b/>
          <w:bCs/>
          <w:rtl/>
        </w:rPr>
        <w:t xml:space="preserve"> </w:t>
      </w:r>
      <w:r w:rsidRPr="00270334">
        <w:rPr>
          <w:rFonts w:cs="B Nazanin" w:hint="cs"/>
          <w:b/>
          <w:bCs/>
          <w:sz w:val="20"/>
          <w:szCs w:val="20"/>
          <w:rtl/>
        </w:rPr>
        <w:t>،</w:t>
      </w:r>
      <w:r w:rsidRPr="00270334">
        <w:rPr>
          <w:rFonts w:cs="B Nazanin" w:hint="cs"/>
          <w:b/>
          <w:bCs/>
          <w:rtl/>
        </w:rPr>
        <w:t>10/1 مي باشد.</w:t>
      </w:r>
      <w:r w:rsidRPr="00270334">
        <w:rPr>
          <w:rFonts w:cs="B Nazanin" w:hint="cs"/>
          <w:sz w:val="32"/>
          <w:szCs w:val="32"/>
          <w:rtl/>
        </w:rPr>
        <w:t xml:space="preserve"> </w:t>
      </w:r>
    </w:p>
    <w:p w:rsidR="00270334" w:rsidRPr="00270334" w:rsidRDefault="00270334" w:rsidP="00270334">
      <w:pPr>
        <w:bidi/>
        <w:spacing w:after="0" w:line="240" w:lineRule="auto"/>
        <w:rPr>
          <w:rFonts w:cs="B Nazanin"/>
          <w:b/>
          <w:bCs/>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c>
          <w:tcPr>
            <w:tcW w:w="15354" w:type="dxa"/>
          </w:tcPr>
          <w:p w:rsidR="00270334" w:rsidRPr="00270334" w:rsidRDefault="00270334" w:rsidP="00270334">
            <w:pPr>
              <w:bidi/>
              <w:spacing w:after="0" w:line="240" w:lineRule="auto"/>
              <w:rPr>
                <w:rFonts w:cs="B Nazanin"/>
                <w:b/>
                <w:bCs/>
                <w:rtl/>
              </w:rPr>
            </w:pPr>
            <w:r w:rsidRPr="00270334">
              <w:rPr>
                <w:rFonts w:cs="B Nazanin" w:hint="cs"/>
                <w:b/>
                <w:bCs/>
                <w:sz w:val="24"/>
                <w:szCs w:val="24"/>
                <w:rtl/>
              </w:rPr>
              <w:t>راهنمای سنجش بينايی با چارت اسنلن</w:t>
            </w:r>
          </w:p>
          <w:p w:rsidR="00270334" w:rsidRPr="00270334" w:rsidRDefault="00270334" w:rsidP="00270334">
            <w:pPr>
              <w:bidi/>
              <w:spacing w:after="0" w:line="240" w:lineRule="auto"/>
              <w:rPr>
                <w:rFonts w:cs="B Nazanin"/>
                <w:b/>
                <w:bCs/>
                <w:rtl/>
              </w:rPr>
            </w:pPr>
            <w:r w:rsidRPr="00270334">
              <w:rPr>
                <w:rFonts w:cs="B Nazanin" w:hint="cs"/>
                <w:b/>
                <w:bCs/>
                <w:rtl/>
              </w:rPr>
              <w:t>تابلوي سنجش بينايي (</w:t>
            </w:r>
            <w:r w:rsidRPr="00270334">
              <w:rPr>
                <w:rFonts w:cs="B Nazanin"/>
                <w:b/>
                <w:bCs/>
              </w:rPr>
              <w:t>E</w:t>
            </w:r>
            <w:r w:rsidRPr="00270334">
              <w:rPr>
                <w:rFonts w:cs="B Nazanin" w:hint="cs"/>
                <w:b/>
                <w:bCs/>
                <w:rtl/>
              </w:rPr>
              <w:t>) را در جای مناسب نصب كرده (متناسب با قد دانش آموز) به نحوی كه نور كافی به آن بتابد. (بهتر است تابلو رو به روی پنجره باشد و دانش آموز مورد معاينه پشت به پنجره قرار گيرد)</w:t>
            </w:r>
          </w:p>
          <w:p w:rsidR="00270334" w:rsidRPr="00270334" w:rsidRDefault="00270334" w:rsidP="00270334">
            <w:pPr>
              <w:bidi/>
              <w:spacing w:after="0" w:line="240" w:lineRule="auto"/>
              <w:rPr>
                <w:rFonts w:cs="B Nazanin"/>
                <w:b/>
                <w:bCs/>
                <w:rtl/>
              </w:rPr>
            </w:pPr>
            <w:r w:rsidRPr="00270334">
              <w:rPr>
                <w:rFonts w:cs="B Nazanin" w:hint="cs"/>
                <w:b/>
                <w:bCs/>
                <w:rtl/>
              </w:rPr>
              <w:t xml:space="preserve">دانش آموز با چشم پوش يا كف دست يكی از چشم هايش را به طوری كه فشار بر آن وارد نشود، بپوشاند. حروفی را از بالا به پايين انتخاب كرده و جهت قرار گرفتن دندانه </w:t>
            </w:r>
            <w:r w:rsidRPr="00270334">
              <w:rPr>
                <w:rFonts w:cs="B Nazanin"/>
                <w:b/>
                <w:bCs/>
              </w:rPr>
              <w:t>E</w:t>
            </w:r>
            <w:r w:rsidRPr="00270334">
              <w:rPr>
                <w:rFonts w:cs="B Nazanin" w:hint="cs"/>
                <w:b/>
                <w:bCs/>
                <w:rtl/>
              </w:rPr>
              <w:t xml:space="preserve"> سوال شود.  به همين ترتيب چشم ديگر و بعد هر دو چشم معاينه شوند.</w:t>
            </w:r>
          </w:p>
          <w:p w:rsidR="00270334" w:rsidRPr="00270334" w:rsidRDefault="00270334" w:rsidP="00270334">
            <w:pPr>
              <w:bidi/>
              <w:spacing w:after="0" w:line="240" w:lineRule="auto"/>
              <w:rPr>
                <w:rFonts w:cs="B Nazanin"/>
                <w:b/>
                <w:bCs/>
                <w:rtl/>
              </w:rPr>
            </w:pPr>
            <w:r w:rsidRPr="00270334">
              <w:rPr>
                <w:rFonts w:cs="B Nazanin" w:hint="cs"/>
                <w:b/>
                <w:bCs/>
                <w:rtl/>
              </w:rPr>
              <w:t>به نكات زير توجه كنيد:</w:t>
            </w:r>
          </w:p>
          <w:p w:rsidR="00270334" w:rsidRPr="00270334" w:rsidRDefault="00270334" w:rsidP="00270334">
            <w:pPr>
              <w:bidi/>
              <w:spacing w:after="0" w:line="240" w:lineRule="auto"/>
              <w:ind w:left="254"/>
              <w:rPr>
                <w:rFonts w:cs="B Nazanin"/>
                <w:b/>
                <w:bCs/>
                <w:rtl/>
              </w:rPr>
            </w:pPr>
            <w:r w:rsidRPr="00270334">
              <w:rPr>
                <w:rFonts w:cs="B Nazanin" w:hint="cs"/>
                <w:b/>
                <w:bCs/>
                <w:rtl/>
              </w:rPr>
              <w:t xml:space="preserve">-  در هنگام آزمايش چشم، به حركات دانش آموز مانند جلو آوردن سر، تنگ كردن چشم، ريزش اشك يا پلك زدن های پی در پی توجه كنيد. اين علايم نشان دهنده ضعف بينايی است. </w:t>
            </w:r>
          </w:p>
          <w:p w:rsidR="00270334" w:rsidRPr="00270334" w:rsidRDefault="00270334" w:rsidP="00270334">
            <w:pPr>
              <w:bidi/>
              <w:spacing w:after="0" w:line="240" w:lineRule="auto"/>
              <w:ind w:left="254"/>
              <w:rPr>
                <w:rFonts w:cs="B Nazanin"/>
                <w:b/>
                <w:bCs/>
                <w:rtl/>
              </w:rPr>
            </w:pPr>
            <w:r w:rsidRPr="00270334">
              <w:rPr>
                <w:rFonts w:cs="B Nazanin" w:hint="cs"/>
                <w:b/>
                <w:bCs/>
                <w:rtl/>
              </w:rPr>
              <w:t>-  اگر دانش آموز با دست چشمش را فشار دهد يا پلك را بمالد، تعيين ديد چشم تقريباً تا يك دقيقه و كمی بيش تر از آن صحيح نيست و بايد صبر كرد تا چشم به وضع عادی برگردد.</w:t>
            </w:r>
          </w:p>
          <w:p w:rsidR="00270334" w:rsidRPr="00270334" w:rsidRDefault="00270334" w:rsidP="00270334">
            <w:pPr>
              <w:bidi/>
              <w:spacing w:after="0" w:line="240" w:lineRule="auto"/>
              <w:ind w:left="254"/>
              <w:rPr>
                <w:rFonts w:cs="B Nazanin"/>
                <w:b/>
                <w:bCs/>
                <w:rtl/>
              </w:rPr>
            </w:pPr>
            <w:r w:rsidRPr="00270334">
              <w:rPr>
                <w:rFonts w:cs="B Nazanin" w:hint="cs"/>
                <w:b/>
                <w:bCs/>
                <w:rtl/>
              </w:rPr>
              <w:t>- اكثر دانش آموزانی كه يك چشمشان ضعيف تر از چشم ديگر است، نمی دانند كه ديد رضايت بخش آن ها مربوط به چشم سالم است و تصور می كنند هر دو چشم آن ها خوب می بيند. برای كشف چنين مواردی دقت كنيد.</w:t>
            </w:r>
          </w:p>
          <w:p w:rsidR="00270334" w:rsidRPr="00270334" w:rsidRDefault="00270334" w:rsidP="00270334">
            <w:pPr>
              <w:bidi/>
              <w:spacing w:after="0" w:line="240" w:lineRule="auto"/>
              <w:ind w:left="254"/>
              <w:rPr>
                <w:rFonts w:cs="B Nazanin"/>
                <w:b/>
                <w:bCs/>
                <w:rtl/>
              </w:rPr>
            </w:pPr>
            <w:r w:rsidRPr="00270334">
              <w:rPr>
                <w:rFonts w:cs="B Nazanin" w:hint="cs"/>
                <w:b/>
                <w:bCs/>
                <w:rtl/>
              </w:rPr>
              <w:t>-  صورت دانش آموز در هنگام معاينه كاملاً مقابل تابلو قرار گيرد و مستقيماً به روبه رو نگاه كند. گرداندن سر با چشم به يك طرف ممكن است دليل اختلالی در ديد و يا ساختمان درونی چشم باشد كه بايد در نظر گرفته شود.</w:t>
            </w:r>
          </w:p>
          <w:p w:rsidR="00270334" w:rsidRPr="00270334" w:rsidRDefault="00270334" w:rsidP="00270334">
            <w:pPr>
              <w:bidi/>
              <w:spacing w:after="0" w:line="240" w:lineRule="auto"/>
              <w:rPr>
                <w:rFonts w:cs="B Nazanin"/>
                <w:b/>
                <w:bCs/>
                <w:rtl/>
              </w:rPr>
            </w:pPr>
            <w:r w:rsidRPr="00270334">
              <w:rPr>
                <w:rFonts w:cs="B Nazanin" w:hint="cs"/>
                <w:b/>
                <w:bCs/>
                <w:rtl/>
              </w:rPr>
              <w:t xml:space="preserve">     -  در معاينه با  تابلوي سنجش بينايي (</w:t>
            </w:r>
            <w:r w:rsidRPr="00270334">
              <w:rPr>
                <w:rFonts w:cs="B Nazanin"/>
                <w:b/>
                <w:bCs/>
              </w:rPr>
              <w:t>E</w:t>
            </w:r>
            <w:r w:rsidRPr="00270334">
              <w:rPr>
                <w:rFonts w:cs="B Nazanin" w:hint="cs"/>
                <w:b/>
                <w:bCs/>
                <w:rtl/>
              </w:rPr>
              <w:t>) بايستی از حروف در جهات مختلف استفاده شود.</w:t>
            </w:r>
          </w:p>
        </w:tc>
      </w:tr>
    </w:tbl>
    <w:p w:rsidR="00270334" w:rsidRPr="00270334" w:rsidRDefault="00270334" w:rsidP="00270334">
      <w:pPr>
        <w:bidi/>
        <w:spacing w:after="0" w:line="240" w:lineRule="auto"/>
        <w:rPr>
          <w:rFonts w:cs="B Nazanin"/>
          <w:b/>
          <w:bCs/>
        </w:rPr>
      </w:pPr>
    </w:p>
    <w:p w:rsidR="00270334" w:rsidRPr="00270334" w:rsidRDefault="00270334" w:rsidP="00270334">
      <w:pPr>
        <w:bidi/>
        <w:spacing w:after="0" w:line="240" w:lineRule="auto"/>
        <w:rPr>
          <w:rFonts w:cs="B Nazanin"/>
          <w:sz w:val="32"/>
          <w:szCs w:val="32"/>
          <w:rtl/>
        </w:rPr>
      </w:pPr>
      <w:r w:rsidRPr="00270334">
        <w:rPr>
          <w:rFonts w:cs="B Nazanin" w:hint="cs"/>
          <w:b/>
          <w:bCs/>
          <w:rtl/>
        </w:rPr>
        <w:t>.</w:t>
      </w:r>
    </w:p>
    <w:p w:rsidR="00270334" w:rsidRPr="00270334" w:rsidRDefault="00270334" w:rsidP="00270334">
      <w:pPr>
        <w:bidi/>
        <w:spacing w:after="0" w:line="240" w:lineRule="auto"/>
        <w:rPr>
          <w:rFonts w:cs="B Nazanin"/>
          <w:sz w:val="32"/>
          <w:szCs w:val="32"/>
          <w:rtl/>
        </w:rPr>
      </w:pPr>
    </w:p>
    <w:tbl>
      <w:tblPr>
        <w:tblpPr w:leftFromText="180" w:rightFromText="180" w:vertAnchor="text" w:horzAnchor="margin" w:tblpXSpec="center" w:tblpY="541"/>
        <w:bidiVisual/>
        <w:tblW w:w="14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3118"/>
        <w:gridCol w:w="2126"/>
        <w:gridCol w:w="6099"/>
      </w:tblGrid>
      <w:tr w:rsidR="00270334" w:rsidRPr="00270334" w:rsidTr="00D843B7">
        <w:tc>
          <w:tcPr>
            <w:tcW w:w="2802"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3118"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2126"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6099"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c>
          <w:tcPr>
            <w:tcW w:w="2802" w:type="dxa"/>
            <w:vMerge w:val="restart"/>
            <w:vAlign w:val="center"/>
          </w:tcPr>
          <w:p w:rsidR="00270334" w:rsidRPr="00270334" w:rsidRDefault="00270334" w:rsidP="00270334">
            <w:pPr>
              <w:bidi/>
              <w:spacing w:after="0"/>
              <w:rPr>
                <w:rFonts w:cs="B Nazanin"/>
                <w:b/>
                <w:bCs/>
                <w:rtl/>
              </w:rPr>
            </w:pPr>
            <w:r w:rsidRPr="00270334">
              <w:rPr>
                <w:rFonts w:cs="B Nazanin" w:hint="cs"/>
                <w:b/>
                <w:bCs/>
                <w:rtl/>
              </w:rPr>
              <w:t xml:space="preserve">سنجش شنوايی توسط تست نجوا بر طبق راهنمای "آزمايش شنوايی </w:t>
            </w:r>
            <w:r w:rsidRPr="00270334">
              <w:rPr>
                <w:rFonts w:cs="B Nazanin" w:hint="cs"/>
                <w:b/>
                <w:bCs/>
                <w:rtl/>
              </w:rPr>
              <w:lastRenderedPageBreak/>
              <w:t xml:space="preserve">با آزمايش نجوا" </w:t>
            </w:r>
          </w:p>
        </w:tc>
        <w:tc>
          <w:tcPr>
            <w:tcW w:w="3118" w:type="dxa"/>
          </w:tcPr>
          <w:p w:rsidR="00270334" w:rsidRPr="00270334" w:rsidRDefault="00270334" w:rsidP="00270334">
            <w:pPr>
              <w:bidi/>
              <w:spacing w:after="0"/>
              <w:rPr>
                <w:rFonts w:cs="B Nazanin"/>
                <w:b/>
                <w:bCs/>
                <w:rtl/>
              </w:rPr>
            </w:pPr>
            <w:r w:rsidRPr="00270334">
              <w:rPr>
                <w:rFonts w:cs="B Nazanin" w:hint="cs"/>
                <w:b/>
                <w:bCs/>
                <w:rtl/>
              </w:rPr>
              <w:lastRenderedPageBreak/>
              <w:t>-  فرد صدا را نمی شنود و</w:t>
            </w:r>
          </w:p>
          <w:p w:rsidR="00270334" w:rsidRPr="00270334" w:rsidRDefault="00270334" w:rsidP="00270334">
            <w:pPr>
              <w:bidi/>
              <w:spacing w:after="0"/>
              <w:rPr>
                <w:rFonts w:cs="B Nazanin"/>
                <w:b/>
                <w:bCs/>
                <w:rtl/>
              </w:rPr>
            </w:pPr>
            <w:r w:rsidRPr="00270334">
              <w:rPr>
                <w:rFonts w:cs="B Nazanin" w:hint="cs"/>
                <w:b/>
                <w:bCs/>
                <w:rtl/>
              </w:rPr>
              <w:t xml:space="preserve">- </w:t>
            </w:r>
            <w:r w:rsidRPr="00270334">
              <w:rPr>
                <w:rFonts w:cs="B Nazanin" w:hint="cs"/>
                <w:rtl/>
              </w:rPr>
              <w:t xml:space="preserve"> </w:t>
            </w:r>
            <w:r w:rsidRPr="00270334">
              <w:rPr>
                <w:rFonts w:cs="B Nazanin" w:hint="cs"/>
                <w:b/>
                <w:bCs/>
                <w:rtl/>
              </w:rPr>
              <w:t>كلمات دو سيلابی را تكرار نمی كند</w:t>
            </w:r>
          </w:p>
          <w:p w:rsidR="00270334" w:rsidRPr="00270334" w:rsidRDefault="00270334" w:rsidP="00270334">
            <w:pPr>
              <w:bidi/>
              <w:spacing w:after="0"/>
              <w:rPr>
                <w:rFonts w:cs="B Nazanin"/>
                <w:rtl/>
              </w:rPr>
            </w:pPr>
          </w:p>
        </w:tc>
        <w:tc>
          <w:tcPr>
            <w:tcW w:w="2126" w:type="dxa"/>
            <w:vAlign w:val="center"/>
          </w:tcPr>
          <w:p w:rsidR="00270334" w:rsidRPr="00270334" w:rsidRDefault="00270334" w:rsidP="00270334">
            <w:pPr>
              <w:bidi/>
              <w:spacing w:after="0"/>
              <w:jc w:val="center"/>
              <w:rPr>
                <w:rFonts w:cs="B Nazanin"/>
                <w:b/>
                <w:bCs/>
                <w:rtl/>
              </w:rPr>
            </w:pPr>
            <w:r w:rsidRPr="00270334">
              <w:rPr>
                <w:rFonts w:cs="B Nazanin" w:hint="cs"/>
                <w:b/>
                <w:bCs/>
                <w:rtl/>
              </w:rPr>
              <w:t>اختلال شنوايی دارد</w:t>
            </w:r>
          </w:p>
        </w:tc>
        <w:tc>
          <w:tcPr>
            <w:tcW w:w="6099" w:type="dxa"/>
            <w:shd w:val="clear" w:color="auto" w:fill="FFFF99"/>
          </w:tcPr>
          <w:p w:rsidR="00270334" w:rsidRPr="00270334" w:rsidRDefault="00270334" w:rsidP="00270334">
            <w:pPr>
              <w:bidi/>
              <w:spacing w:after="0"/>
              <w:rPr>
                <w:rFonts w:cs="B Nazanin"/>
                <w:b/>
                <w:bCs/>
                <w:rtl/>
              </w:rPr>
            </w:pPr>
            <w:r w:rsidRPr="00270334">
              <w:rPr>
                <w:rFonts w:cs="B Nazanin" w:hint="cs"/>
                <w:b/>
                <w:bCs/>
                <w:rtl/>
              </w:rPr>
              <w:t>-  ارجاع غير فوری به پزشك جهت معاينه و بررسی بيش تر</w:t>
            </w:r>
          </w:p>
        </w:tc>
      </w:tr>
      <w:tr w:rsidR="00270334" w:rsidRPr="00270334" w:rsidTr="00D843B7">
        <w:trPr>
          <w:trHeight w:val="737"/>
        </w:trPr>
        <w:tc>
          <w:tcPr>
            <w:tcW w:w="2802" w:type="dxa"/>
            <w:vMerge/>
          </w:tcPr>
          <w:p w:rsidR="00270334" w:rsidRPr="00270334" w:rsidRDefault="00270334" w:rsidP="00270334">
            <w:pPr>
              <w:bidi/>
              <w:spacing w:after="0"/>
              <w:rPr>
                <w:rFonts w:cs="B Nazanin"/>
                <w:rtl/>
              </w:rPr>
            </w:pPr>
          </w:p>
        </w:tc>
        <w:tc>
          <w:tcPr>
            <w:tcW w:w="3118" w:type="dxa"/>
          </w:tcPr>
          <w:p w:rsidR="00270334" w:rsidRPr="00270334" w:rsidRDefault="00270334" w:rsidP="00270334">
            <w:pPr>
              <w:bidi/>
              <w:spacing w:after="0"/>
              <w:rPr>
                <w:rFonts w:cs="B Nazanin"/>
                <w:rtl/>
              </w:rPr>
            </w:pPr>
            <w:r w:rsidRPr="00270334">
              <w:rPr>
                <w:rFonts w:cs="B Nazanin" w:hint="cs"/>
                <w:b/>
                <w:bCs/>
                <w:rtl/>
              </w:rPr>
              <w:t>هيچ يك از علايم فوق را ندارد</w:t>
            </w:r>
          </w:p>
        </w:tc>
        <w:tc>
          <w:tcPr>
            <w:tcW w:w="2126" w:type="dxa"/>
            <w:vAlign w:val="center"/>
          </w:tcPr>
          <w:p w:rsidR="00270334" w:rsidRPr="00270334" w:rsidRDefault="00270334" w:rsidP="00270334">
            <w:pPr>
              <w:bidi/>
              <w:spacing w:after="0"/>
              <w:jc w:val="center"/>
              <w:rPr>
                <w:rFonts w:cs="B Nazanin"/>
                <w:b/>
                <w:bCs/>
                <w:rtl/>
              </w:rPr>
            </w:pPr>
            <w:r w:rsidRPr="00270334">
              <w:rPr>
                <w:rFonts w:cs="B Nazanin" w:hint="cs"/>
                <w:b/>
                <w:bCs/>
                <w:rtl/>
              </w:rPr>
              <w:t>اختلال شنوايی ندارد</w:t>
            </w:r>
          </w:p>
        </w:tc>
        <w:tc>
          <w:tcPr>
            <w:tcW w:w="6099" w:type="dxa"/>
            <w:shd w:val="clear" w:color="auto" w:fill="92D050"/>
          </w:tcPr>
          <w:p w:rsidR="00270334" w:rsidRPr="00270334" w:rsidRDefault="00270334" w:rsidP="00270334">
            <w:pPr>
              <w:bidi/>
              <w:spacing w:after="0"/>
              <w:rPr>
                <w:rFonts w:cs="B Nazanin"/>
                <w:rtl/>
              </w:rPr>
            </w:pPr>
            <w:r w:rsidRPr="00270334">
              <w:rPr>
                <w:rFonts w:cs="B Nazanin" w:hint="cs"/>
                <w:b/>
                <w:bCs/>
                <w:rtl/>
              </w:rPr>
              <w:t>-  ادامه مراقبت ها</w:t>
            </w:r>
          </w:p>
        </w:tc>
      </w:tr>
    </w:tbl>
    <w:p w:rsidR="00270334" w:rsidRPr="00270334" w:rsidRDefault="00270334" w:rsidP="00270334">
      <w:pPr>
        <w:bidi/>
        <w:spacing w:after="0" w:line="240" w:lineRule="auto"/>
        <w:rPr>
          <w:rFonts w:cs="B Nazanin"/>
          <w:color w:val="FF0000"/>
          <w:sz w:val="24"/>
          <w:szCs w:val="24"/>
          <w:rtl/>
        </w:rPr>
      </w:pPr>
      <w:r w:rsidRPr="00270334">
        <w:rPr>
          <w:rFonts w:cs="B Nazanin" w:hint="cs"/>
          <w:sz w:val="24"/>
          <w:szCs w:val="24"/>
          <w:rtl/>
        </w:rPr>
        <w:lastRenderedPageBreak/>
        <w:t xml:space="preserve">              مراقبت از نظر شنوايی  </w:t>
      </w:r>
      <w:r w:rsidRPr="00270334">
        <w:rPr>
          <w:rFonts w:cs="B Nazanin" w:hint="cs"/>
          <w:color w:val="FF0000"/>
          <w:sz w:val="24"/>
          <w:szCs w:val="24"/>
          <w:rtl/>
        </w:rPr>
        <w:t>(6 تا 18 سال)</w:t>
      </w:r>
    </w:p>
    <w:p w:rsidR="00270334" w:rsidRPr="00270334" w:rsidRDefault="00270334" w:rsidP="00270334">
      <w:pPr>
        <w:bidi/>
        <w:spacing w:after="0" w:line="240" w:lineRule="auto"/>
        <w:rPr>
          <w:rFonts w:cs="B Nazanin"/>
          <w:sz w:val="36"/>
          <w:szCs w:val="36"/>
          <w:rtl/>
        </w:rPr>
      </w:pPr>
    </w:p>
    <w:p w:rsidR="00270334" w:rsidRPr="00270334" w:rsidRDefault="00270334" w:rsidP="00270334">
      <w:pPr>
        <w:bidi/>
        <w:spacing w:after="0" w:line="240" w:lineRule="auto"/>
        <w:rPr>
          <w:rFonts w:cs="B Nazanin"/>
          <w:sz w:val="36"/>
          <w:szCs w:val="36"/>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c>
          <w:tcPr>
            <w:tcW w:w="15354" w:type="dxa"/>
          </w:tcPr>
          <w:p w:rsidR="00270334" w:rsidRPr="00270334" w:rsidRDefault="00270334" w:rsidP="00270334">
            <w:pPr>
              <w:bidi/>
              <w:spacing w:after="0"/>
              <w:rPr>
                <w:rFonts w:cs="B Nazanin"/>
                <w:b/>
                <w:bCs/>
                <w:sz w:val="24"/>
                <w:szCs w:val="24"/>
                <w:rtl/>
              </w:rPr>
            </w:pPr>
            <w:r w:rsidRPr="00270334">
              <w:rPr>
                <w:rFonts w:cs="B Nazanin" w:hint="cs"/>
                <w:b/>
                <w:bCs/>
                <w:sz w:val="24"/>
                <w:szCs w:val="24"/>
                <w:rtl/>
              </w:rPr>
              <w:t>راهنمای سنجش شنوايی با آزمايش نجوا</w:t>
            </w:r>
          </w:p>
          <w:p w:rsidR="00270334" w:rsidRPr="00270334" w:rsidRDefault="00270334" w:rsidP="00270334">
            <w:pPr>
              <w:bidi/>
              <w:spacing w:after="0"/>
              <w:rPr>
                <w:rFonts w:cs="B Nazanin"/>
                <w:b/>
                <w:bCs/>
                <w:rtl/>
              </w:rPr>
            </w:pPr>
            <w:r w:rsidRPr="00270334">
              <w:rPr>
                <w:rFonts w:cs="B Nazanin" w:hint="cs"/>
                <w:b/>
                <w:bCs/>
                <w:rtl/>
              </w:rPr>
              <w:t>يكی از بهترين روش های غربالگری كم شنوايی، آزمايش نجوا است.</w:t>
            </w:r>
          </w:p>
          <w:p w:rsidR="00270334" w:rsidRPr="00270334" w:rsidRDefault="00270334" w:rsidP="00270334">
            <w:pPr>
              <w:bidi/>
              <w:rPr>
                <w:rFonts w:cs="B Nazanin"/>
                <w:b/>
                <w:bCs/>
                <w:sz w:val="36"/>
                <w:szCs w:val="36"/>
                <w:rtl/>
              </w:rPr>
            </w:pPr>
            <w:r w:rsidRPr="00270334">
              <w:rPr>
                <w:rFonts w:cs="B Nazanin" w:hint="cs"/>
                <w:b/>
                <w:bCs/>
                <w:rtl/>
              </w:rPr>
              <w:t>فرد را در يك اطاق خلوت نشانده و در فاصله 60  سانتی متری قرار بگيريد و از او بخواهيد كه يك گوش خود را با دست ببندد، سپس پشت سر يا پهلوی فرد به نحوی قرار بگيريد كه او نتواند لب خوانی كند. سپس با گفتن كلمات دو سيلابی مثل ماشين، كتاب، كودك و غيره به صورتی كه كلمات با استفاده از بازدم گفته شود و صدايی توليد نشود، ادا گردد. اگر بتواند كلمات را تكرار كند، شنوايی قابل قبولی دارد و در غير اين صورت دچار اختلال شنوايی است.</w:t>
            </w:r>
          </w:p>
        </w:tc>
      </w:tr>
    </w:tbl>
    <w:p w:rsidR="00270334" w:rsidRPr="00270334" w:rsidRDefault="00270334" w:rsidP="00270334">
      <w:pPr>
        <w:bidi/>
        <w:rPr>
          <w:rFonts w:cs="B Nazanin"/>
          <w:b/>
          <w:bCs/>
          <w:sz w:val="36"/>
          <w:szCs w:val="36"/>
          <w:rtl/>
        </w:rPr>
      </w:pPr>
    </w:p>
    <w:p w:rsidR="00270334" w:rsidRPr="00270334" w:rsidRDefault="00270334" w:rsidP="00270334">
      <w:pPr>
        <w:bidi/>
        <w:rPr>
          <w:rFonts w:cs="B Nazanin"/>
          <w:b/>
          <w:bCs/>
          <w:sz w:val="36"/>
          <w:szCs w:val="36"/>
          <w:rtl/>
        </w:rPr>
      </w:pPr>
    </w:p>
    <w:p w:rsidR="00270334" w:rsidRPr="00270334" w:rsidRDefault="00270334" w:rsidP="00270334">
      <w:pPr>
        <w:bidi/>
        <w:rPr>
          <w:rFonts w:cs="B Nazanin"/>
          <w:b/>
          <w:bCs/>
          <w:sz w:val="36"/>
          <w:szCs w:val="36"/>
          <w:rtl/>
        </w:rPr>
      </w:pPr>
    </w:p>
    <w:p w:rsidR="00270334" w:rsidRPr="00270334" w:rsidRDefault="00270334" w:rsidP="00270334">
      <w:pPr>
        <w:bidi/>
        <w:rPr>
          <w:rFonts w:cs="B Nazanin"/>
          <w:b/>
          <w:bCs/>
          <w:sz w:val="36"/>
          <w:szCs w:val="36"/>
          <w:rtl/>
        </w:rPr>
      </w:pPr>
    </w:p>
    <w:p w:rsidR="00270334" w:rsidRDefault="00270334" w:rsidP="00270334">
      <w:pPr>
        <w:bidi/>
        <w:rPr>
          <w:rFonts w:cs="B Nazanin"/>
          <w:b/>
          <w:bCs/>
          <w:sz w:val="36"/>
          <w:szCs w:val="36"/>
          <w:rtl/>
        </w:rPr>
      </w:pPr>
    </w:p>
    <w:p w:rsidR="00D843B7" w:rsidRPr="00270334" w:rsidRDefault="00D843B7" w:rsidP="00D843B7">
      <w:pPr>
        <w:bidi/>
        <w:rPr>
          <w:rFonts w:cs="B Nazanin"/>
          <w:b/>
          <w:bCs/>
          <w:sz w:val="36"/>
          <w:szCs w:val="36"/>
          <w:rtl/>
        </w:rPr>
      </w:pPr>
    </w:p>
    <w:p w:rsidR="00270334" w:rsidRPr="00270334" w:rsidRDefault="00270334" w:rsidP="00270334">
      <w:pPr>
        <w:tabs>
          <w:tab w:val="left" w:pos="-76"/>
          <w:tab w:val="left" w:pos="350"/>
          <w:tab w:val="left" w:pos="3202"/>
        </w:tabs>
        <w:bidi/>
        <w:spacing w:after="0" w:line="240" w:lineRule="auto"/>
        <w:ind w:left="-359"/>
        <w:jc w:val="both"/>
        <w:rPr>
          <w:rFonts w:cs="B Nazanin"/>
          <w:sz w:val="24"/>
          <w:szCs w:val="24"/>
          <w:rtl/>
        </w:rPr>
      </w:pPr>
      <w:r w:rsidRPr="00270334">
        <w:rPr>
          <w:rFonts w:cs="B Nazanin" w:hint="cs"/>
          <w:sz w:val="24"/>
          <w:szCs w:val="24"/>
          <w:rtl/>
        </w:rPr>
        <w:lastRenderedPageBreak/>
        <w:t xml:space="preserve">                      </w:t>
      </w:r>
    </w:p>
    <w:p w:rsidR="00270334" w:rsidRPr="00270334" w:rsidRDefault="00270334" w:rsidP="00270334">
      <w:pPr>
        <w:tabs>
          <w:tab w:val="left" w:pos="-76"/>
          <w:tab w:val="left" w:pos="350"/>
          <w:tab w:val="left" w:pos="3202"/>
        </w:tabs>
        <w:bidi/>
        <w:spacing w:after="0" w:line="240" w:lineRule="auto"/>
        <w:ind w:left="-359"/>
        <w:jc w:val="both"/>
        <w:rPr>
          <w:rFonts w:cs="B Nazanin"/>
          <w:color w:val="FF0000"/>
          <w:sz w:val="24"/>
          <w:szCs w:val="24"/>
          <w:rtl/>
        </w:rPr>
      </w:pPr>
      <w:r w:rsidRPr="00270334">
        <w:rPr>
          <w:rFonts w:cs="B Nazanin" w:hint="cs"/>
          <w:sz w:val="24"/>
          <w:szCs w:val="24"/>
          <w:rtl/>
        </w:rPr>
        <w:t xml:space="preserve">                      مراقبت از نظر وضعيت قد  </w:t>
      </w:r>
      <w:r w:rsidRPr="00270334">
        <w:rPr>
          <w:rFonts w:cs="B Nazanin" w:hint="cs"/>
          <w:color w:val="FF0000"/>
          <w:sz w:val="24"/>
          <w:szCs w:val="24"/>
          <w:rtl/>
        </w:rPr>
        <w:t>(6 تا 18 سال)</w:t>
      </w:r>
      <w:r w:rsidRPr="00270334">
        <w:rPr>
          <w:rFonts w:cs="B Nazanin" w:hint="cs"/>
          <w:color w:val="FF0000"/>
          <w:sz w:val="24"/>
          <w:szCs w:val="24"/>
          <w:vertAlign w:val="superscript"/>
          <w:rtl/>
        </w:rPr>
        <w:t xml:space="preserve"> </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4090"/>
        <w:gridCol w:w="2977"/>
        <w:gridCol w:w="3740"/>
      </w:tblGrid>
      <w:tr w:rsidR="00270334" w:rsidRPr="00270334" w:rsidTr="00D843B7">
        <w:trPr>
          <w:jc w:val="center"/>
        </w:trPr>
        <w:tc>
          <w:tcPr>
            <w:tcW w:w="3543"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4090"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2977"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3740" w:type="dxa"/>
          </w:tcPr>
          <w:p w:rsidR="00270334" w:rsidRPr="00270334" w:rsidRDefault="00270334" w:rsidP="00270334">
            <w:pPr>
              <w:bidi/>
              <w:spacing w:after="0" w:line="240" w:lineRule="auto"/>
              <w:jc w:val="center"/>
              <w:rPr>
                <w:rFonts w:cs="B Nazanin"/>
                <w:b/>
                <w:bCs/>
                <w:vertAlign w:val="superscript"/>
                <w:rtl/>
              </w:rPr>
            </w:pPr>
            <w:r w:rsidRPr="00270334">
              <w:rPr>
                <w:rFonts w:cs="B Nazanin" w:hint="cs"/>
                <w:b/>
                <w:bCs/>
                <w:rtl/>
              </w:rPr>
              <w:t>اقدام</w:t>
            </w:r>
            <w:r w:rsidRPr="00270334">
              <w:rPr>
                <w:rFonts w:cs="B Nazanin" w:hint="cs"/>
                <w:b/>
                <w:bCs/>
                <w:vertAlign w:val="superscript"/>
                <w:rtl/>
              </w:rPr>
              <w:t>*</w:t>
            </w:r>
          </w:p>
        </w:tc>
      </w:tr>
      <w:tr w:rsidR="00270334" w:rsidRPr="00270334" w:rsidTr="00D843B7">
        <w:trPr>
          <w:jc w:val="center"/>
        </w:trPr>
        <w:tc>
          <w:tcPr>
            <w:tcW w:w="3543" w:type="dxa"/>
            <w:vMerge w:val="restart"/>
            <w:vAlign w:val="center"/>
          </w:tcPr>
          <w:p w:rsidR="00270334" w:rsidRPr="00270334" w:rsidRDefault="00270334" w:rsidP="00270334">
            <w:pPr>
              <w:numPr>
                <w:ilvl w:val="0"/>
                <w:numId w:val="19"/>
              </w:numPr>
              <w:tabs>
                <w:tab w:val="left" w:pos="175"/>
              </w:tabs>
              <w:bidi/>
              <w:spacing w:after="0"/>
              <w:ind w:left="296" w:hanging="296"/>
              <w:contextualSpacing/>
              <w:jc w:val="both"/>
              <w:rPr>
                <w:rFonts w:cs="B Nazanin"/>
                <w:b/>
                <w:bCs/>
              </w:rPr>
            </w:pPr>
            <w:r w:rsidRPr="00270334">
              <w:rPr>
                <w:rFonts w:cs="B Nazanin" w:hint="cs"/>
                <w:b/>
                <w:bCs/>
                <w:rtl/>
              </w:rPr>
              <w:t xml:space="preserve"> اندازه گيری دقيق قد به صورت استاندارد</w:t>
            </w:r>
          </w:p>
          <w:p w:rsidR="00270334" w:rsidRPr="00270334" w:rsidRDefault="00270334" w:rsidP="00270334">
            <w:pPr>
              <w:numPr>
                <w:ilvl w:val="0"/>
                <w:numId w:val="19"/>
              </w:numPr>
              <w:tabs>
                <w:tab w:val="left" w:pos="175"/>
              </w:tabs>
              <w:bidi/>
              <w:spacing w:after="0"/>
              <w:ind w:left="296" w:hanging="296"/>
              <w:contextualSpacing/>
              <w:jc w:val="both"/>
              <w:rPr>
                <w:rFonts w:cs="B Nazanin"/>
                <w:b/>
                <w:bCs/>
              </w:rPr>
            </w:pPr>
            <w:r w:rsidRPr="00270334">
              <w:rPr>
                <w:rFonts w:cs="B Nazanin" w:hint="cs"/>
                <w:b/>
                <w:bCs/>
                <w:rtl/>
              </w:rPr>
              <w:t xml:space="preserve"> نقطه گذاري بر روی منحنی قد و مقایسه قد اندازه گيري شده با منحني استاندارد</w:t>
            </w:r>
          </w:p>
          <w:p w:rsidR="00270334" w:rsidRPr="00270334" w:rsidRDefault="00270334" w:rsidP="00270334">
            <w:pPr>
              <w:numPr>
                <w:ilvl w:val="0"/>
                <w:numId w:val="19"/>
              </w:numPr>
              <w:tabs>
                <w:tab w:val="left" w:pos="175"/>
              </w:tabs>
              <w:bidi/>
              <w:spacing w:after="0"/>
              <w:ind w:left="296" w:hanging="296"/>
              <w:contextualSpacing/>
              <w:jc w:val="both"/>
              <w:rPr>
                <w:rFonts w:cs="B Nazanin"/>
                <w:b/>
                <w:bCs/>
                <w:rtl/>
              </w:rPr>
            </w:pPr>
            <w:r w:rsidRPr="00270334">
              <w:rPr>
                <w:rFonts w:cs="B Nazanin" w:hint="cs"/>
                <w:b/>
                <w:bCs/>
                <w:rtl/>
              </w:rPr>
              <w:t xml:space="preserve"> پرسش سوالات غربالگري تغذيه اي گروه سني6 تا 18 سال و امتياز دهي مطابق با دستورالعمل.</w:t>
            </w:r>
          </w:p>
        </w:tc>
        <w:tc>
          <w:tcPr>
            <w:tcW w:w="409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زير </w:t>
            </w:r>
            <w:r w:rsidRPr="00270334">
              <w:rPr>
                <w:rFonts w:cs="B Nazanin"/>
                <w:b/>
                <w:bCs/>
              </w:rPr>
              <w:t xml:space="preserve"> z-score</w:t>
            </w:r>
            <w:r w:rsidRPr="00270334">
              <w:rPr>
                <w:rFonts w:cs="B Nazanin" w:hint="cs"/>
                <w:b/>
                <w:bCs/>
                <w:rtl/>
              </w:rPr>
              <w:t>3-      با هر امتيازي</w:t>
            </w:r>
          </w:p>
        </w:tc>
        <w:tc>
          <w:tcPr>
            <w:tcW w:w="2977" w:type="dxa"/>
            <w:vAlign w:val="center"/>
          </w:tcPr>
          <w:p w:rsidR="00270334" w:rsidRPr="00270334" w:rsidRDefault="00270334" w:rsidP="00270334">
            <w:pPr>
              <w:bidi/>
              <w:spacing w:after="0" w:line="240" w:lineRule="auto"/>
              <w:jc w:val="both"/>
              <w:rPr>
                <w:rFonts w:cs="B Nazanin"/>
                <w:b/>
                <w:bCs/>
                <w:rtl/>
              </w:rPr>
            </w:pPr>
            <w:r w:rsidRPr="00270334">
              <w:rPr>
                <w:rFonts w:cs="B Nazanin" w:hint="cs"/>
                <w:b/>
                <w:bCs/>
                <w:rtl/>
              </w:rPr>
              <w:t>كوتاه قدي شديد</w:t>
            </w:r>
          </w:p>
        </w:tc>
        <w:tc>
          <w:tcPr>
            <w:tcW w:w="3740" w:type="dxa"/>
            <w:shd w:val="clear" w:color="auto" w:fill="FFFF99"/>
            <w:vAlign w:val="center"/>
          </w:tcPr>
          <w:p w:rsidR="00270334" w:rsidRPr="00270334" w:rsidRDefault="00270334" w:rsidP="00270334">
            <w:pPr>
              <w:bidi/>
              <w:spacing w:after="0" w:line="240" w:lineRule="auto"/>
              <w:rPr>
                <w:rFonts w:cs="B Nazanin"/>
                <w:b/>
                <w:bCs/>
                <w:rtl/>
              </w:rPr>
            </w:pPr>
            <w:r w:rsidRPr="00270334">
              <w:rPr>
                <w:rFonts w:cs="B Nazanin" w:hint="cs"/>
                <w:b/>
                <w:bCs/>
                <w:rtl/>
              </w:rPr>
              <w:t>ارجاع غير فوری به پزشك</w:t>
            </w:r>
          </w:p>
        </w:tc>
      </w:tr>
      <w:tr w:rsidR="00270334" w:rsidRPr="00270334" w:rsidTr="00D843B7">
        <w:trPr>
          <w:jc w:val="center"/>
        </w:trPr>
        <w:tc>
          <w:tcPr>
            <w:tcW w:w="3543" w:type="dxa"/>
            <w:vMerge/>
          </w:tcPr>
          <w:p w:rsidR="00270334" w:rsidRPr="00270334" w:rsidRDefault="00270334" w:rsidP="00270334">
            <w:pPr>
              <w:bidi/>
              <w:spacing w:after="0" w:line="240" w:lineRule="auto"/>
              <w:jc w:val="both"/>
              <w:rPr>
                <w:rFonts w:cs="B Nazanin"/>
                <w:b/>
                <w:bCs/>
                <w:rtl/>
              </w:rPr>
            </w:pPr>
          </w:p>
        </w:tc>
        <w:tc>
          <w:tcPr>
            <w:tcW w:w="409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حد فاصل "مساوي </w:t>
            </w:r>
            <w:r w:rsidRPr="00270334">
              <w:rPr>
                <w:rFonts w:cs="B Nazanin"/>
                <w:b/>
                <w:bCs/>
              </w:rPr>
              <w:t xml:space="preserve"> z-score</w:t>
            </w:r>
            <w:r w:rsidRPr="00270334">
              <w:rPr>
                <w:rFonts w:cs="B Nazanin" w:hint="cs"/>
                <w:b/>
                <w:bCs/>
                <w:rtl/>
              </w:rPr>
              <w:t xml:space="preserve">3-  و زير  </w:t>
            </w:r>
            <w:r w:rsidRPr="00270334">
              <w:rPr>
                <w:rFonts w:cs="B Nazanin"/>
                <w:b/>
                <w:bCs/>
              </w:rPr>
              <w:t xml:space="preserve">  z-score</w:t>
            </w:r>
            <w:r w:rsidRPr="00270334">
              <w:rPr>
                <w:rFonts w:cs="B Nazanin" w:hint="cs"/>
                <w:b/>
                <w:bCs/>
                <w:rtl/>
              </w:rPr>
              <w:t>2-"  با هر امتيازي</w:t>
            </w:r>
          </w:p>
        </w:tc>
        <w:tc>
          <w:tcPr>
            <w:tcW w:w="2977" w:type="dxa"/>
            <w:vAlign w:val="center"/>
          </w:tcPr>
          <w:p w:rsidR="00270334" w:rsidRPr="00270334" w:rsidRDefault="00270334" w:rsidP="00270334">
            <w:pPr>
              <w:bidi/>
              <w:spacing w:after="0" w:line="240" w:lineRule="auto"/>
              <w:jc w:val="both"/>
              <w:rPr>
                <w:rFonts w:cs="B Nazanin"/>
                <w:b/>
                <w:bCs/>
                <w:rtl/>
              </w:rPr>
            </w:pPr>
            <w:r w:rsidRPr="00270334">
              <w:rPr>
                <w:rFonts w:cs="B Nazanin" w:hint="cs"/>
                <w:b/>
                <w:bCs/>
                <w:rtl/>
              </w:rPr>
              <w:t>كوتاه قدي</w:t>
            </w:r>
          </w:p>
        </w:tc>
        <w:tc>
          <w:tcPr>
            <w:tcW w:w="3740" w:type="dxa"/>
            <w:shd w:val="clear" w:color="auto" w:fill="FFFF99"/>
            <w:vAlign w:val="center"/>
          </w:tcPr>
          <w:p w:rsidR="00270334" w:rsidRPr="00270334" w:rsidRDefault="00270334" w:rsidP="00270334">
            <w:pPr>
              <w:bidi/>
              <w:spacing w:before="240" w:after="0" w:line="240" w:lineRule="auto"/>
              <w:rPr>
                <w:rFonts w:cs="B Nazanin"/>
                <w:b/>
                <w:bCs/>
                <w:rtl/>
              </w:rPr>
            </w:pPr>
            <w:r w:rsidRPr="00270334">
              <w:rPr>
                <w:rFonts w:cs="B Nazanin" w:hint="cs"/>
                <w:b/>
                <w:bCs/>
                <w:rtl/>
              </w:rPr>
              <w:t>ارجاع غير فوری به پزشك</w:t>
            </w:r>
          </w:p>
          <w:p w:rsidR="00270334" w:rsidRPr="00270334" w:rsidRDefault="00270334" w:rsidP="00270334">
            <w:pPr>
              <w:bidi/>
              <w:spacing w:after="0" w:line="240" w:lineRule="auto"/>
              <w:rPr>
                <w:rFonts w:cs="B Nazanin"/>
                <w:b/>
                <w:bCs/>
                <w:rtl/>
              </w:rPr>
            </w:pPr>
          </w:p>
        </w:tc>
      </w:tr>
      <w:tr w:rsidR="00270334" w:rsidRPr="00270334" w:rsidTr="00D843B7">
        <w:trPr>
          <w:jc w:val="center"/>
        </w:trPr>
        <w:tc>
          <w:tcPr>
            <w:tcW w:w="3543" w:type="dxa"/>
            <w:vMerge/>
          </w:tcPr>
          <w:p w:rsidR="00270334" w:rsidRPr="00270334" w:rsidRDefault="00270334" w:rsidP="00270334">
            <w:pPr>
              <w:bidi/>
              <w:spacing w:after="0" w:line="240" w:lineRule="auto"/>
              <w:jc w:val="both"/>
              <w:rPr>
                <w:rFonts w:cs="B Nazanin"/>
                <w:b/>
                <w:bCs/>
                <w:rtl/>
              </w:rPr>
            </w:pPr>
          </w:p>
        </w:tc>
        <w:tc>
          <w:tcPr>
            <w:tcW w:w="409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حد فاصل "مساوي </w:t>
            </w:r>
            <w:r w:rsidRPr="00270334">
              <w:rPr>
                <w:rFonts w:cs="B Nazanin"/>
                <w:b/>
                <w:bCs/>
              </w:rPr>
              <w:t xml:space="preserve"> z-score</w:t>
            </w:r>
            <w:r w:rsidRPr="00270334">
              <w:rPr>
                <w:rFonts w:cs="B Nazanin" w:hint="cs"/>
                <w:b/>
                <w:bCs/>
                <w:rtl/>
              </w:rPr>
              <w:t xml:space="preserve">2- و مساوي </w:t>
            </w:r>
            <w:r w:rsidRPr="00270334">
              <w:rPr>
                <w:rFonts w:cs="B Nazanin"/>
                <w:b/>
                <w:bCs/>
              </w:rPr>
              <w:t xml:space="preserve"> z-score</w:t>
            </w:r>
            <w:r w:rsidRPr="00270334">
              <w:rPr>
                <w:rFonts w:cs="B Nazanin" w:hint="cs"/>
                <w:b/>
                <w:bCs/>
                <w:rtl/>
              </w:rPr>
              <w:t>3+"</w:t>
            </w:r>
          </w:p>
          <w:p w:rsidR="00270334" w:rsidRPr="00270334" w:rsidRDefault="00270334" w:rsidP="00270334">
            <w:pPr>
              <w:bidi/>
              <w:spacing w:after="0" w:line="240" w:lineRule="auto"/>
              <w:rPr>
                <w:rFonts w:cs="B Nazanin"/>
                <w:b/>
                <w:bCs/>
                <w:rtl/>
              </w:rPr>
            </w:pPr>
            <w:r w:rsidRPr="00270334">
              <w:rPr>
                <w:rFonts w:cs="B Nazanin" w:hint="cs"/>
                <w:b/>
                <w:bCs/>
                <w:rtl/>
              </w:rPr>
              <w:t>با امتياز كامل (14) از سوالات</w:t>
            </w:r>
          </w:p>
        </w:tc>
        <w:tc>
          <w:tcPr>
            <w:tcW w:w="2977"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رشد قدی مطلوب +  نبود مشكل در الگوي تغذيه اي</w:t>
            </w:r>
          </w:p>
        </w:tc>
        <w:tc>
          <w:tcPr>
            <w:tcW w:w="3740" w:type="dxa"/>
            <w:shd w:val="clear" w:color="auto" w:fill="92D050"/>
          </w:tcPr>
          <w:p w:rsidR="00270334" w:rsidRPr="00270334" w:rsidRDefault="00270334" w:rsidP="00270334">
            <w:pPr>
              <w:bidi/>
              <w:spacing w:after="0" w:line="240" w:lineRule="auto"/>
              <w:rPr>
                <w:rFonts w:cs="B Nazanin"/>
                <w:b/>
                <w:bCs/>
                <w:rtl/>
              </w:rPr>
            </w:pPr>
            <w:r w:rsidRPr="00270334">
              <w:rPr>
                <w:rFonts w:cs="B Nazanin" w:hint="cs"/>
                <w:b/>
                <w:bCs/>
                <w:rtl/>
              </w:rPr>
              <w:t xml:space="preserve"> تشويق به ادامه الگوي تغذيه مناسب و آموزش تغذيه ويژه گروه سني هدف و تاكيد بر آن</w:t>
            </w:r>
          </w:p>
        </w:tc>
      </w:tr>
      <w:tr w:rsidR="00270334" w:rsidRPr="00270334" w:rsidTr="00D843B7">
        <w:trPr>
          <w:jc w:val="center"/>
        </w:trPr>
        <w:tc>
          <w:tcPr>
            <w:tcW w:w="3543" w:type="dxa"/>
            <w:vMerge/>
          </w:tcPr>
          <w:p w:rsidR="00270334" w:rsidRPr="00270334" w:rsidRDefault="00270334" w:rsidP="00270334">
            <w:pPr>
              <w:bidi/>
              <w:spacing w:after="0" w:line="240" w:lineRule="auto"/>
              <w:jc w:val="both"/>
              <w:rPr>
                <w:rFonts w:cs="B Nazanin"/>
                <w:b/>
                <w:bCs/>
                <w:rtl/>
              </w:rPr>
            </w:pPr>
          </w:p>
        </w:tc>
        <w:tc>
          <w:tcPr>
            <w:tcW w:w="409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حد فاصل "مساوي </w:t>
            </w:r>
            <w:r w:rsidRPr="00270334">
              <w:rPr>
                <w:rFonts w:cs="B Nazanin"/>
                <w:b/>
                <w:bCs/>
              </w:rPr>
              <w:t xml:space="preserve"> z-score</w:t>
            </w:r>
            <w:r w:rsidRPr="00270334">
              <w:rPr>
                <w:rFonts w:cs="B Nazanin" w:hint="cs"/>
                <w:b/>
                <w:bCs/>
                <w:rtl/>
              </w:rPr>
              <w:t xml:space="preserve">2- و مساوي </w:t>
            </w:r>
            <w:r w:rsidRPr="00270334">
              <w:rPr>
                <w:rFonts w:cs="B Nazanin"/>
                <w:b/>
                <w:bCs/>
              </w:rPr>
              <w:t xml:space="preserve"> z-score</w:t>
            </w:r>
            <w:r w:rsidRPr="00270334">
              <w:rPr>
                <w:rFonts w:cs="B Nazanin" w:hint="cs"/>
                <w:b/>
                <w:bCs/>
                <w:rtl/>
              </w:rPr>
              <w:t>3+"    با امتياز (13- 7) از سوالات</w:t>
            </w:r>
          </w:p>
        </w:tc>
        <w:tc>
          <w:tcPr>
            <w:tcW w:w="2977" w:type="dxa"/>
            <w:vAlign w:val="center"/>
          </w:tcPr>
          <w:p w:rsidR="00270334" w:rsidRPr="00270334" w:rsidRDefault="00270334" w:rsidP="00270334">
            <w:pPr>
              <w:bidi/>
              <w:rPr>
                <w:rFonts w:cs="B Nazanin"/>
                <w:b/>
                <w:bCs/>
              </w:rPr>
            </w:pPr>
            <w:r w:rsidRPr="00270334">
              <w:rPr>
                <w:rFonts w:cs="B Nazanin" w:hint="cs"/>
                <w:b/>
                <w:bCs/>
                <w:rtl/>
              </w:rPr>
              <w:t>رشد قدی مطلوب+ وجود مشكل در الگوي تغذيه اي</w:t>
            </w:r>
          </w:p>
        </w:tc>
        <w:tc>
          <w:tcPr>
            <w:tcW w:w="3740" w:type="dxa"/>
            <w:shd w:val="clear" w:color="auto" w:fill="auto"/>
            <w:vAlign w:val="center"/>
          </w:tcPr>
          <w:p w:rsidR="00270334" w:rsidRPr="00270334" w:rsidRDefault="00270334" w:rsidP="00270334">
            <w:pPr>
              <w:bidi/>
              <w:spacing w:after="0" w:line="240" w:lineRule="auto"/>
              <w:rPr>
                <w:rFonts w:cs="B Nazanin"/>
                <w:b/>
                <w:bCs/>
                <w:rtl/>
              </w:rPr>
            </w:pPr>
            <w:r w:rsidRPr="00270334">
              <w:rPr>
                <w:rFonts w:cs="B Nazanin" w:hint="cs"/>
                <w:b/>
                <w:bCs/>
                <w:rtl/>
              </w:rPr>
              <w:t>آموزش  موارد مشكل دار از سوالات پرسيده شده، بر اساس راهنماي آموزشي</w:t>
            </w:r>
          </w:p>
        </w:tc>
      </w:tr>
      <w:tr w:rsidR="00270334" w:rsidRPr="00270334" w:rsidTr="00D843B7">
        <w:trPr>
          <w:jc w:val="center"/>
        </w:trPr>
        <w:tc>
          <w:tcPr>
            <w:tcW w:w="3543" w:type="dxa"/>
            <w:vMerge/>
          </w:tcPr>
          <w:p w:rsidR="00270334" w:rsidRPr="00270334" w:rsidRDefault="00270334" w:rsidP="00270334">
            <w:pPr>
              <w:bidi/>
              <w:spacing w:after="0" w:line="240" w:lineRule="auto"/>
              <w:jc w:val="both"/>
              <w:rPr>
                <w:rFonts w:cs="B Nazanin"/>
                <w:b/>
                <w:bCs/>
                <w:rtl/>
              </w:rPr>
            </w:pPr>
          </w:p>
        </w:tc>
        <w:tc>
          <w:tcPr>
            <w:tcW w:w="409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حد فاصل "مساوي </w:t>
            </w:r>
            <w:r w:rsidRPr="00270334">
              <w:rPr>
                <w:rFonts w:cs="B Nazanin"/>
                <w:b/>
                <w:bCs/>
              </w:rPr>
              <w:t xml:space="preserve"> z-score</w:t>
            </w:r>
            <w:r w:rsidRPr="00270334">
              <w:rPr>
                <w:rFonts w:cs="B Nazanin" w:hint="cs"/>
                <w:b/>
                <w:bCs/>
                <w:rtl/>
              </w:rPr>
              <w:t xml:space="preserve">2- و مساوي </w:t>
            </w:r>
            <w:r w:rsidRPr="00270334">
              <w:rPr>
                <w:rFonts w:cs="B Nazanin"/>
                <w:b/>
                <w:bCs/>
              </w:rPr>
              <w:t xml:space="preserve"> z-score</w:t>
            </w:r>
            <w:r w:rsidRPr="00270334">
              <w:rPr>
                <w:rFonts w:cs="B Nazanin" w:hint="cs"/>
                <w:b/>
                <w:bCs/>
                <w:rtl/>
              </w:rPr>
              <w:t>3+"     با امتياز (6- 0) از سوالات</w:t>
            </w:r>
          </w:p>
        </w:tc>
        <w:tc>
          <w:tcPr>
            <w:tcW w:w="2977" w:type="dxa"/>
            <w:vAlign w:val="center"/>
          </w:tcPr>
          <w:p w:rsidR="00270334" w:rsidRPr="00270334" w:rsidRDefault="00270334" w:rsidP="00270334">
            <w:pPr>
              <w:bidi/>
              <w:jc w:val="both"/>
              <w:rPr>
                <w:rFonts w:cs="B Nazanin"/>
                <w:b/>
                <w:bCs/>
              </w:rPr>
            </w:pPr>
            <w:r w:rsidRPr="00270334">
              <w:rPr>
                <w:rFonts w:cs="B Nazanin" w:hint="cs"/>
                <w:b/>
                <w:bCs/>
                <w:rtl/>
              </w:rPr>
              <w:t>رشد قدی مطلوب+  تغذيه نامناسب</w:t>
            </w:r>
          </w:p>
        </w:tc>
        <w:tc>
          <w:tcPr>
            <w:tcW w:w="3740" w:type="dxa"/>
            <w:shd w:val="clear" w:color="auto" w:fill="FFFFFF"/>
          </w:tcPr>
          <w:p w:rsidR="00270334" w:rsidRPr="00270334" w:rsidRDefault="00270334" w:rsidP="00270334">
            <w:pPr>
              <w:shd w:val="clear" w:color="auto" w:fill="FFFFFF"/>
              <w:bidi/>
              <w:spacing w:after="0" w:line="240" w:lineRule="auto"/>
              <w:rPr>
                <w:rFonts w:cs="B Nazanin"/>
                <w:b/>
                <w:bCs/>
                <w:rtl/>
              </w:rPr>
            </w:pPr>
            <w:r w:rsidRPr="00270334">
              <w:rPr>
                <w:rFonts w:cs="B Nazanin" w:hint="cs"/>
                <w:b/>
                <w:bCs/>
                <w:rtl/>
              </w:rPr>
              <w:t>1-  آموزش موارد مشكل دار از سوالات پرسيده شده، بر اساس راهنماي آموزشي</w:t>
            </w:r>
          </w:p>
          <w:p w:rsidR="00270334" w:rsidRPr="00270334" w:rsidRDefault="00270334" w:rsidP="00270334">
            <w:pPr>
              <w:shd w:val="clear" w:color="auto" w:fill="FFFFFF"/>
              <w:bidi/>
              <w:spacing w:after="0" w:line="240" w:lineRule="auto"/>
              <w:rPr>
                <w:rFonts w:cs="B Nazanin"/>
                <w:b/>
                <w:bCs/>
                <w:rtl/>
              </w:rPr>
            </w:pPr>
            <w:r w:rsidRPr="00270334">
              <w:rPr>
                <w:rFonts w:cs="B Nazanin" w:hint="cs"/>
                <w:b/>
                <w:bCs/>
                <w:rtl/>
              </w:rPr>
              <w:t>2</w:t>
            </w:r>
            <w:r w:rsidRPr="00270334">
              <w:rPr>
                <w:rFonts w:cs="B Nazanin" w:hint="cs"/>
                <w:b/>
                <w:bCs/>
                <w:shd w:val="clear" w:color="auto" w:fill="FFFF99"/>
                <w:rtl/>
              </w:rPr>
              <w:t>-  ارجاع غير فوري به كارشناس تغذيه جهت دريافت آموزش در جلسات آموزشي گروهي</w:t>
            </w:r>
          </w:p>
          <w:p w:rsidR="00270334" w:rsidRPr="00270334" w:rsidRDefault="00270334" w:rsidP="00270334">
            <w:pPr>
              <w:shd w:val="clear" w:color="auto" w:fill="FFFFFF"/>
              <w:bidi/>
              <w:spacing w:after="0" w:line="240" w:lineRule="auto"/>
              <w:rPr>
                <w:rFonts w:cs="B Nazanin"/>
                <w:b/>
                <w:bCs/>
                <w:rtl/>
              </w:rPr>
            </w:pPr>
            <w:r w:rsidRPr="00270334">
              <w:rPr>
                <w:rFonts w:cs="B Nazanin" w:hint="cs"/>
                <w:b/>
                <w:bCs/>
                <w:shd w:val="clear" w:color="auto" w:fill="FFFFFF"/>
                <w:rtl/>
              </w:rPr>
              <w:t>3-  پيگيري بعد از 3 ماه جهت بررسي الگوي تغذيه اي فرد و ميزان پيروي از آموزش ها</w:t>
            </w:r>
          </w:p>
        </w:tc>
      </w:tr>
      <w:tr w:rsidR="00270334" w:rsidRPr="00270334" w:rsidTr="00D843B7">
        <w:trPr>
          <w:jc w:val="center"/>
        </w:trPr>
        <w:tc>
          <w:tcPr>
            <w:tcW w:w="3543" w:type="dxa"/>
            <w:vMerge/>
          </w:tcPr>
          <w:p w:rsidR="00270334" w:rsidRPr="00270334" w:rsidRDefault="00270334" w:rsidP="00270334">
            <w:pPr>
              <w:bidi/>
              <w:spacing w:after="0" w:line="240" w:lineRule="auto"/>
              <w:jc w:val="both"/>
              <w:rPr>
                <w:rFonts w:cs="B Nazanin"/>
                <w:b/>
                <w:bCs/>
                <w:rtl/>
              </w:rPr>
            </w:pPr>
          </w:p>
        </w:tc>
        <w:tc>
          <w:tcPr>
            <w:tcW w:w="409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بالای </w:t>
            </w:r>
            <w:r w:rsidRPr="00270334">
              <w:rPr>
                <w:rFonts w:cs="B Nazanin"/>
                <w:b/>
                <w:bCs/>
              </w:rPr>
              <w:t xml:space="preserve"> z-score</w:t>
            </w:r>
            <w:r w:rsidRPr="00270334">
              <w:rPr>
                <w:rFonts w:cs="B Nazanin" w:hint="cs"/>
                <w:b/>
                <w:bCs/>
                <w:rtl/>
              </w:rPr>
              <w:t xml:space="preserve">3+ </w:t>
            </w:r>
          </w:p>
          <w:p w:rsidR="00270334" w:rsidRPr="00270334" w:rsidRDefault="00270334" w:rsidP="00270334">
            <w:pPr>
              <w:bidi/>
              <w:spacing w:after="0" w:line="240" w:lineRule="auto"/>
              <w:rPr>
                <w:rFonts w:cs="B Nazanin"/>
                <w:b/>
                <w:bCs/>
                <w:rtl/>
              </w:rPr>
            </w:pPr>
            <w:r w:rsidRPr="00270334">
              <w:rPr>
                <w:rFonts w:cs="B Nazanin" w:hint="cs"/>
                <w:b/>
                <w:bCs/>
                <w:rtl/>
              </w:rPr>
              <w:t xml:space="preserve">با هر امتيازي     </w:t>
            </w:r>
          </w:p>
        </w:tc>
        <w:tc>
          <w:tcPr>
            <w:tcW w:w="2977" w:type="dxa"/>
            <w:vAlign w:val="center"/>
          </w:tcPr>
          <w:p w:rsidR="00270334" w:rsidRPr="00270334" w:rsidRDefault="00270334" w:rsidP="00270334">
            <w:pPr>
              <w:bidi/>
              <w:spacing w:after="0" w:line="240" w:lineRule="auto"/>
              <w:jc w:val="both"/>
              <w:rPr>
                <w:rFonts w:cs="B Nazanin"/>
                <w:b/>
                <w:bCs/>
                <w:rtl/>
              </w:rPr>
            </w:pPr>
            <w:r w:rsidRPr="00270334">
              <w:rPr>
                <w:rFonts w:cs="B Nazanin" w:hint="cs"/>
                <w:b/>
                <w:bCs/>
                <w:rtl/>
              </w:rPr>
              <w:t>بلند قدي شديد</w:t>
            </w:r>
          </w:p>
        </w:tc>
        <w:tc>
          <w:tcPr>
            <w:tcW w:w="3740" w:type="dxa"/>
            <w:shd w:val="clear" w:color="auto" w:fill="FFFF99"/>
            <w:vAlign w:val="center"/>
          </w:tcPr>
          <w:p w:rsidR="00270334" w:rsidRPr="00270334" w:rsidRDefault="00270334" w:rsidP="00270334">
            <w:pPr>
              <w:bidi/>
              <w:spacing w:after="0" w:line="240" w:lineRule="auto"/>
              <w:rPr>
                <w:rFonts w:cs="B Nazanin"/>
                <w:b/>
                <w:bCs/>
                <w:rtl/>
              </w:rPr>
            </w:pPr>
            <w:r w:rsidRPr="00270334">
              <w:rPr>
                <w:rFonts w:cs="B Nazanin" w:hint="cs"/>
                <w:b/>
                <w:bCs/>
                <w:rtl/>
              </w:rPr>
              <w:t>ارجاع غير فوری به پزشك</w:t>
            </w:r>
          </w:p>
        </w:tc>
      </w:tr>
    </w:tbl>
    <w:p w:rsidR="00270334" w:rsidRPr="00270334" w:rsidRDefault="00270334" w:rsidP="00270334">
      <w:pPr>
        <w:tabs>
          <w:tab w:val="left" w:pos="7914"/>
        </w:tabs>
        <w:bidi/>
        <w:spacing w:after="0" w:line="240" w:lineRule="auto"/>
        <w:jc w:val="both"/>
        <w:rPr>
          <w:rFonts w:cs="B Nazanin"/>
          <w:b/>
          <w:bCs/>
          <w:sz w:val="24"/>
          <w:szCs w:val="24"/>
          <w:vertAlign w:val="superscript"/>
          <w:rtl/>
        </w:rPr>
      </w:pPr>
      <w:r w:rsidRPr="00270334">
        <w:rPr>
          <w:rFonts w:cs="B Nazanin" w:hint="cs"/>
          <w:b/>
          <w:bCs/>
          <w:sz w:val="24"/>
          <w:szCs w:val="24"/>
          <w:rtl/>
        </w:rPr>
        <w:t xml:space="preserve">            </w:t>
      </w:r>
      <w:r w:rsidRPr="00270334">
        <w:rPr>
          <w:rFonts w:ascii="Tahoma" w:hAnsi="Tahoma" w:cs="B Nazanin" w:hint="cs"/>
          <w:b/>
          <w:bCs/>
          <w:vertAlign w:val="superscript"/>
          <w:rtl/>
        </w:rPr>
        <w:t>*</w:t>
      </w:r>
      <w:r w:rsidRPr="00270334">
        <w:rPr>
          <w:rFonts w:ascii="Tahoma" w:hAnsi="Tahoma" w:cs="B Nazanin" w:hint="cs"/>
          <w:b/>
          <w:bCs/>
          <w:rtl/>
        </w:rPr>
        <w:t xml:space="preserve">  مراجعه كنيد به "</w:t>
      </w:r>
      <w:r w:rsidRPr="00270334">
        <w:rPr>
          <w:rFonts w:ascii="Tahoma" w:hAnsi="Tahoma" w:cs="B Nazanin"/>
          <w:b/>
          <w:bCs/>
          <w:rtl/>
        </w:rPr>
        <w:t xml:space="preserve">بسته </w:t>
      </w:r>
      <w:r w:rsidRPr="00270334">
        <w:rPr>
          <w:rFonts w:ascii="Tahoma" w:hAnsi="Tahoma" w:cs="B Nazanin" w:hint="cs"/>
          <w:b/>
          <w:bCs/>
          <w:rtl/>
        </w:rPr>
        <w:t xml:space="preserve">آموزشی </w:t>
      </w:r>
      <w:r w:rsidRPr="00270334">
        <w:rPr>
          <w:rFonts w:ascii="Tahoma" w:hAnsi="Tahoma" w:cs="B Nazanin"/>
          <w:b/>
          <w:bCs/>
          <w:rtl/>
        </w:rPr>
        <w:t>تغذيه</w:t>
      </w:r>
      <w:r w:rsidRPr="00270334">
        <w:rPr>
          <w:rFonts w:ascii="Tahoma" w:hAnsi="Tahoma" w:cs="B Nazanin" w:hint="cs"/>
          <w:b/>
          <w:bCs/>
          <w:rtl/>
        </w:rPr>
        <w:t>، ویژه مراقب سلامت در طرح نوین نظام تحول سلامت در حوزه بهداشت"</w:t>
      </w:r>
    </w:p>
    <w:p w:rsidR="00270334" w:rsidRPr="00270334" w:rsidRDefault="00270334" w:rsidP="00270334">
      <w:pPr>
        <w:tabs>
          <w:tab w:val="left" w:pos="7914"/>
        </w:tabs>
        <w:bidi/>
        <w:spacing w:after="0" w:line="240" w:lineRule="auto"/>
        <w:jc w:val="both"/>
        <w:rPr>
          <w:rFonts w:cs="B Nazanin"/>
          <w:b/>
          <w:bCs/>
          <w:rtl/>
        </w:rPr>
      </w:pPr>
      <w:r w:rsidRPr="00270334">
        <w:rPr>
          <w:rFonts w:cs="B Nazanin" w:hint="cs"/>
          <w:b/>
          <w:bCs/>
          <w:sz w:val="24"/>
          <w:szCs w:val="24"/>
          <w:rtl/>
        </w:rPr>
        <w:t xml:space="preserve">           </w:t>
      </w:r>
      <w:r w:rsidRPr="00270334">
        <w:rPr>
          <w:rFonts w:cs="B Nazanin" w:hint="cs"/>
          <w:b/>
          <w:bCs/>
          <w:sz w:val="24"/>
          <w:szCs w:val="24"/>
          <w:u w:val="single"/>
          <w:rtl/>
        </w:rPr>
        <w:t>توجه</w:t>
      </w:r>
      <w:r w:rsidRPr="00270334">
        <w:rPr>
          <w:rFonts w:cs="B Nazanin" w:hint="cs"/>
          <w:b/>
          <w:bCs/>
          <w:sz w:val="24"/>
          <w:szCs w:val="24"/>
          <w:rtl/>
        </w:rPr>
        <w:t>:</w:t>
      </w:r>
      <w:r w:rsidRPr="00270334">
        <w:rPr>
          <w:rFonts w:cs="B Nazanin" w:hint="cs"/>
          <w:b/>
          <w:bCs/>
          <w:rtl/>
        </w:rPr>
        <w:t xml:space="preserve"> در تفسير </w:t>
      </w:r>
      <w:r w:rsidRPr="00270334">
        <w:rPr>
          <w:rFonts w:cs="B Nazanin" w:hint="cs"/>
          <w:b/>
          <w:bCs/>
          <w:u w:val="single"/>
          <w:rtl/>
        </w:rPr>
        <w:t>تمام منحني ها</w:t>
      </w:r>
      <w:r w:rsidRPr="00270334">
        <w:rPr>
          <w:rFonts w:cs="B Nazanin" w:hint="cs"/>
          <w:b/>
          <w:bCs/>
          <w:rtl/>
        </w:rPr>
        <w:t xml:space="preserve"> اگر نقطه ي مورد نظر دقيقاً روي يك خط</w:t>
      </w:r>
      <w:r w:rsidRPr="00270334">
        <w:rPr>
          <w:rFonts w:cs="B Nazanin"/>
          <w:b/>
          <w:bCs/>
        </w:rPr>
        <w:t xml:space="preserve">z-score </w:t>
      </w:r>
      <w:r w:rsidRPr="00270334">
        <w:rPr>
          <w:rFonts w:cs="B Nazanin" w:hint="cs"/>
          <w:b/>
          <w:bCs/>
          <w:rtl/>
        </w:rPr>
        <w:t xml:space="preserve"> باشد در گروه كم تر خطير قرار مي گيرد. مثلاً  اگر روي خط3-  باشد به جاي کوتاه قدی شديد در گروه كوتاه قدی قرار میگیرد</w:t>
      </w:r>
    </w:p>
    <w:p w:rsidR="00270334" w:rsidRPr="00270334" w:rsidRDefault="00270334" w:rsidP="00270334">
      <w:pPr>
        <w:bidi/>
        <w:spacing w:after="0" w:line="240" w:lineRule="auto"/>
        <w:jc w:val="both"/>
        <w:rPr>
          <w:rFonts w:cs="B Nazanin"/>
          <w:sz w:val="28"/>
          <w:szCs w:val="28"/>
          <w:rtl/>
        </w:rPr>
      </w:pPr>
    </w:p>
    <w:p w:rsidR="00270334" w:rsidRPr="00270334" w:rsidRDefault="00270334" w:rsidP="00270334">
      <w:pPr>
        <w:bidi/>
        <w:spacing w:after="0" w:line="240" w:lineRule="auto"/>
        <w:jc w:val="both"/>
        <w:rPr>
          <w:rFonts w:cs="B Nazanin"/>
          <w:sz w:val="28"/>
          <w:szCs w:val="28"/>
          <w:rtl/>
        </w:rPr>
      </w:pPr>
    </w:p>
    <w:p w:rsidR="00270334" w:rsidRPr="00270334" w:rsidRDefault="00270334" w:rsidP="00270334">
      <w:pPr>
        <w:bidi/>
        <w:spacing w:before="240" w:after="0" w:line="240" w:lineRule="auto"/>
        <w:jc w:val="both"/>
        <w:rPr>
          <w:rFonts w:cs="B Nazanin"/>
          <w:color w:val="FF0000"/>
          <w:sz w:val="24"/>
          <w:szCs w:val="24"/>
          <w:rtl/>
        </w:rPr>
      </w:pPr>
      <w:r w:rsidRPr="00270334">
        <w:rPr>
          <w:rFonts w:cs="B Nazanin" w:hint="cs"/>
          <w:sz w:val="28"/>
          <w:szCs w:val="28"/>
          <w:rtl/>
        </w:rPr>
        <w:lastRenderedPageBreak/>
        <w:t xml:space="preserve">     </w:t>
      </w:r>
      <w:r w:rsidRPr="00270334">
        <w:rPr>
          <w:rFonts w:cs="B Nazanin" w:hint="cs"/>
          <w:sz w:val="24"/>
          <w:szCs w:val="24"/>
          <w:rtl/>
        </w:rPr>
        <w:t>مراقبت از نظر وضعيت نمايه توده بدنی (</w:t>
      </w:r>
      <w:r w:rsidRPr="00270334">
        <w:rPr>
          <w:rFonts w:cs="B Nazanin"/>
          <w:sz w:val="24"/>
          <w:szCs w:val="24"/>
        </w:rPr>
        <w:t>BMI</w:t>
      </w:r>
      <w:r w:rsidRPr="00270334">
        <w:rPr>
          <w:rFonts w:cs="B Nazanin" w:hint="cs"/>
          <w:sz w:val="24"/>
          <w:szCs w:val="24"/>
          <w:rtl/>
        </w:rPr>
        <w:t xml:space="preserve">) </w:t>
      </w:r>
      <w:r w:rsidRPr="00270334">
        <w:rPr>
          <w:rFonts w:cs="B Nazanin" w:hint="cs"/>
          <w:color w:val="FF0000"/>
          <w:sz w:val="24"/>
          <w:szCs w:val="24"/>
          <w:rtl/>
        </w:rPr>
        <w:t xml:space="preserve">(6 تا 18 سال)  </w:t>
      </w:r>
      <w:r w:rsidRPr="00270334">
        <w:rPr>
          <w:rFonts w:cs="B Nazanin" w:hint="cs"/>
          <w:sz w:val="24"/>
          <w:szCs w:val="24"/>
          <w:rtl/>
        </w:rPr>
        <w:t xml:space="preserve">  </w:t>
      </w:r>
    </w:p>
    <w:tbl>
      <w:tblPr>
        <w:bidiVisual/>
        <w:tblW w:w="14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96"/>
        <w:gridCol w:w="3260"/>
        <w:gridCol w:w="2467"/>
        <w:gridCol w:w="5755"/>
      </w:tblGrid>
      <w:tr w:rsidR="00270334" w:rsidRPr="00270334" w:rsidTr="00D843B7">
        <w:trPr>
          <w:jc w:val="center"/>
        </w:trPr>
        <w:tc>
          <w:tcPr>
            <w:tcW w:w="3496"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3260"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2467"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5755" w:type="dxa"/>
          </w:tcPr>
          <w:p w:rsidR="00270334" w:rsidRPr="00270334" w:rsidRDefault="00270334" w:rsidP="00270334">
            <w:pPr>
              <w:bidi/>
              <w:spacing w:after="0" w:line="240" w:lineRule="auto"/>
              <w:jc w:val="center"/>
              <w:rPr>
                <w:rFonts w:cs="B Nazanin"/>
                <w:b/>
                <w:bCs/>
                <w:vertAlign w:val="superscript"/>
                <w:rtl/>
              </w:rPr>
            </w:pPr>
            <w:r w:rsidRPr="00270334">
              <w:rPr>
                <w:rFonts w:cs="B Nazanin" w:hint="cs"/>
                <w:b/>
                <w:bCs/>
                <w:rtl/>
              </w:rPr>
              <w:t>اقدام</w:t>
            </w:r>
            <w:r w:rsidRPr="00270334">
              <w:rPr>
                <w:rFonts w:cs="B Nazanin" w:hint="cs"/>
                <w:b/>
                <w:bCs/>
                <w:vertAlign w:val="superscript"/>
                <w:rtl/>
              </w:rPr>
              <w:t>*</w:t>
            </w:r>
          </w:p>
        </w:tc>
      </w:tr>
      <w:tr w:rsidR="00270334" w:rsidRPr="00270334" w:rsidTr="00D843B7">
        <w:trPr>
          <w:jc w:val="center"/>
        </w:trPr>
        <w:tc>
          <w:tcPr>
            <w:tcW w:w="3496" w:type="dxa"/>
            <w:vMerge w:val="restart"/>
            <w:vAlign w:val="center"/>
          </w:tcPr>
          <w:p w:rsidR="00270334" w:rsidRPr="00270334" w:rsidRDefault="00270334" w:rsidP="00270334">
            <w:pPr>
              <w:numPr>
                <w:ilvl w:val="0"/>
                <w:numId w:val="20"/>
              </w:numPr>
              <w:tabs>
                <w:tab w:val="left" w:pos="154"/>
              </w:tabs>
              <w:bidi/>
              <w:spacing w:after="0" w:line="240" w:lineRule="auto"/>
              <w:ind w:left="57" w:hanging="45"/>
              <w:jc w:val="both"/>
              <w:rPr>
                <w:rFonts w:cs="B Nazanin"/>
                <w:b/>
                <w:bCs/>
              </w:rPr>
            </w:pPr>
            <w:r w:rsidRPr="00270334">
              <w:rPr>
                <w:rFonts w:cs="B Nazanin" w:hint="cs"/>
                <w:b/>
                <w:bCs/>
                <w:rtl/>
              </w:rPr>
              <w:t xml:space="preserve"> اندازه گيری  استاندارد وزن با ترازوي سالم  </w:t>
            </w:r>
          </w:p>
          <w:p w:rsidR="00270334" w:rsidRPr="00270334" w:rsidRDefault="00270334" w:rsidP="00270334">
            <w:pPr>
              <w:numPr>
                <w:ilvl w:val="0"/>
                <w:numId w:val="20"/>
              </w:numPr>
              <w:tabs>
                <w:tab w:val="left" w:pos="210"/>
              </w:tabs>
              <w:bidi/>
              <w:spacing w:after="0" w:line="240" w:lineRule="auto"/>
              <w:ind w:left="57" w:hanging="45"/>
              <w:jc w:val="both"/>
              <w:rPr>
                <w:rFonts w:cs="B Nazanin"/>
                <w:b/>
                <w:bCs/>
              </w:rPr>
            </w:pPr>
            <w:r w:rsidRPr="00270334">
              <w:rPr>
                <w:rFonts w:cs="B Nazanin" w:hint="cs"/>
                <w:b/>
                <w:bCs/>
                <w:rtl/>
              </w:rPr>
              <w:t xml:space="preserve"> محاسبه، نقطه گذاري بر روی منحنی  استاندارد و مقایسه نمايه توده بدنی محاسبه شده با استاندارد </w:t>
            </w:r>
          </w:p>
          <w:p w:rsidR="00270334" w:rsidRPr="00270334" w:rsidRDefault="00270334" w:rsidP="00270334">
            <w:pPr>
              <w:numPr>
                <w:ilvl w:val="0"/>
                <w:numId w:val="20"/>
              </w:numPr>
              <w:tabs>
                <w:tab w:val="left" w:pos="210"/>
              </w:tabs>
              <w:bidi/>
              <w:spacing w:after="0" w:line="240" w:lineRule="auto"/>
              <w:ind w:left="57" w:hanging="45"/>
              <w:jc w:val="both"/>
              <w:rPr>
                <w:rFonts w:cs="B Nazanin"/>
                <w:b/>
                <w:bCs/>
                <w:rtl/>
              </w:rPr>
            </w:pPr>
            <w:r w:rsidRPr="00270334">
              <w:rPr>
                <w:rFonts w:cs="B Nazanin" w:hint="cs"/>
                <w:b/>
                <w:bCs/>
                <w:rtl/>
              </w:rPr>
              <w:t>پرسش هاي غربالگري تغذيه اي گروه سني 6 تا 18 سال را سوال كنيد و بر اساس پاسخ، امتياز را محاسبه كنيد.</w:t>
            </w:r>
          </w:p>
        </w:tc>
        <w:tc>
          <w:tcPr>
            <w:tcW w:w="3260" w:type="dxa"/>
            <w:vAlign w:val="center"/>
          </w:tcPr>
          <w:p w:rsidR="00270334" w:rsidRPr="00270334" w:rsidRDefault="00270334" w:rsidP="00270334">
            <w:pPr>
              <w:bidi/>
              <w:spacing w:after="0"/>
              <w:rPr>
                <w:rFonts w:cs="B Nazanin"/>
                <w:b/>
                <w:bCs/>
                <w:rtl/>
              </w:rPr>
            </w:pPr>
            <w:r w:rsidRPr="00270334">
              <w:rPr>
                <w:rFonts w:cs="B Nazanin"/>
                <w:b/>
                <w:bCs/>
              </w:rPr>
              <w:t>BMI</w:t>
            </w:r>
            <w:r w:rsidRPr="00270334">
              <w:rPr>
                <w:rFonts w:cs="B Nazanin" w:hint="cs"/>
                <w:b/>
                <w:bCs/>
                <w:rtl/>
              </w:rPr>
              <w:t xml:space="preserve"> زير</w:t>
            </w:r>
            <w:r w:rsidRPr="00270334">
              <w:rPr>
                <w:rFonts w:cs="B Nazanin"/>
                <w:b/>
                <w:bCs/>
              </w:rPr>
              <w:t xml:space="preserve"> z-score</w:t>
            </w:r>
            <w:r w:rsidRPr="00270334">
              <w:rPr>
                <w:rFonts w:cs="B Nazanin" w:hint="cs"/>
                <w:b/>
                <w:bCs/>
                <w:rtl/>
              </w:rPr>
              <w:t>3-    با هر امتيازي</w:t>
            </w:r>
          </w:p>
        </w:tc>
        <w:tc>
          <w:tcPr>
            <w:tcW w:w="2467" w:type="dxa"/>
            <w:vAlign w:val="center"/>
          </w:tcPr>
          <w:p w:rsidR="00270334" w:rsidRPr="00270334" w:rsidRDefault="00270334" w:rsidP="00270334">
            <w:pPr>
              <w:bidi/>
              <w:spacing w:after="0"/>
              <w:jc w:val="center"/>
              <w:rPr>
                <w:rFonts w:cs="B Nazanin"/>
                <w:b/>
                <w:bCs/>
                <w:rtl/>
              </w:rPr>
            </w:pPr>
            <w:r w:rsidRPr="00270334">
              <w:rPr>
                <w:rFonts w:cs="B Nazanin" w:hint="cs"/>
                <w:b/>
                <w:bCs/>
                <w:rtl/>
              </w:rPr>
              <w:t>لاغري شديد</w:t>
            </w:r>
          </w:p>
        </w:tc>
        <w:tc>
          <w:tcPr>
            <w:tcW w:w="5755" w:type="dxa"/>
            <w:shd w:val="clear" w:color="auto" w:fill="EF5757"/>
            <w:vAlign w:val="center"/>
          </w:tcPr>
          <w:p w:rsidR="00270334" w:rsidRPr="00270334" w:rsidRDefault="00270334" w:rsidP="00270334">
            <w:pPr>
              <w:bidi/>
              <w:spacing w:after="0"/>
              <w:rPr>
                <w:rFonts w:cs="B Nazanin"/>
                <w:b/>
                <w:bCs/>
                <w:rtl/>
              </w:rPr>
            </w:pPr>
            <w:r w:rsidRPr="00270334">
              <w:rPr>
                <w:rFonts w:cs="B Nazanin" w:hint="cs"/>
                <w:b/>
                <w:bCs/>
                <w:rtl/>
              </w:rPr>
              <w:t xml:space="preserve">ارجاع فوری به پزشك </w:t>
            </w:r>
          </w:p>
        </w:tc>
      </w:tr>
      <w:tr w:rsidR="00270334" w:rsidRPr="00270334" w:rsidTr="00D843B7">
        <w:trPr>
          <w:jc w:val="center"/>
        </w:trPr>
        <w:tc>
          <w:tcPr>
            <w:tcW w:w="3496" w:type="dxa"/>
            <w:vMerge/>
          </w:tcPr>
          <w:p w:rsidR="00270334" w:rsidRPr="00270334" w:rsidRDefault="00270334" w:rsidP="00270334">
            <w:pPr>
              <w:bidi/>
              <w:spacing w:after="0"/>
              <w:jc w:val="both"/>
              <w:rPr>
                <w:rFonts w:cs="B Nazanin"/>
                <w:b/>
                <w:bCs/>
                <w:rtl/>
              </w:rPr>
            </w:pPr>
          </w:p>
        </w:tc>
        <w:tc>
          <w:tcPr>
            <w:tcW w:w="3260" w:type="dxa"/>
            <w:vAlign w:val="center"/>
          </w:tcPr>
          <w:p w:rsidR="00270334" w:rsidRPr="00270334" w:rsidRDefault="00270334" w:rsidP="00270334">
            <w:pPr>
              <w:bidi/>
              <w:spacing w:after="0" w:line="240" w:lineRule="auto"/>
              <w:rPr>
                <w:rFonts w:cs="B Nazanin"/>
                <w:b/>
                <w:bCs/>
                <w:rtl/>
              </w:rPr>
            </w:pPr>
            <w:r w:rsidRPr="00270334">
              <w:rPr>
                <w:rFonts w:cs="B Nazanin"/>
                <w:b/>
                <w:bCs/>
              </w:rPr>
              <w:t>BMI</w:t>
            </w:r>
            <w:r w:rsidRPr="00270334">
              <w:rPr>
                <w:rFonts w:cs="B Nazanin" w:hint="cs"/>
                <w:b/>
                <w:bCs/>
                <w:rtl/>
              </w:rPr>
              <w:t xml:space="preserve"> حد فاصل "مساوي </w:t>
            </w:r>
            <w:r w:rsidRPr="00270334">
              <w:rPr>
                <w:rFonts w:cs="B Nazanin"/>
                <w:b/>
                <w:bCs/>
              </w:rPr>
              <w:t xml:space="preserve"> z-score</w:t>
            </w:r>
            <w:r w:rsidRPr="00270334">
              <w:rPr>
                <w:rFonts w:cs="B Nazanin" w:hint="cs"/>
                <w:b/>
                <w:bCs/>
                <w:rtl/>
              </w:rPr>
              <w:t xml:space="preserve">3-  و زير  </w:t>
            </w:r>
            <w:r w:rsidRPr="00270334">
              <w:rPr>
                <w:rFonts w:cs="B Nazanin"/>
                <w:b/>
                <w:bCs/>
              </w:rPr>
              <w:t xml:space="preserve"> z-score</w:t>
            </w:r>
            <w:r w:rsidRPr="00270334">
              <w:rPr>
                <w:rFonts w:cs="B Nazanin" w:hint="cs"/>
                <w:b/>
                <w:bCs/>
                <w:rtl/>
              </w:rPr>
              <w:t>2-"  با هر امتيازي</w:t>
            </w:r>
          </w:p>
        </w:tc>
        <w:tc>
          <w:tcPr>
            <w:tcW w:w="246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لاغر</w:t>
            </w:r>
          </w:p>
        </w:tc>
        <w:tc>
          <w:tcPr>
            <w:tcW w:w="5755" w:type="dxa"/>
            <w:shd w:val="clear" w:color="auto" w:fill="FFFF99"/>
            <w:vAlign w:val="center"/>
          </w:tcPr>
          <w:p w:rsidR="00270334" w:rsidRPr="00270334" w:rsidRDefault="00270334" w:rsidP="00270334">
            <w:pPr>
              <w:bidi/>
              <w:spacing w:after="0" w:line="240" w:lineRule="auto"/>
              <w:rPr>
                <w:rFonts w:cs="B Nazanin"/>
                <w:b/>
                <w:bCs/>
                <w:rtl/>
              </w:rPr>
            </w:pPr>
            <w:r w:rsidRPr="00270334">
              <w:rPr>
                <w:rFonts w:cs="B Nazanin" w:hint="cs"/>
                <w:b/>
                <w:bCs/>
                <w:rtl/>
              </w:rPr>
              <w:t>ارجاع غير فوری به پزشك</w:t>
            </w:r>
          </w:p>
        </w:tc>
      </w:tr>
      <w:tr w:rsidR="00270334" w:rsidRPr="00270334" w:rsidTr="00D843B7">
        <w:trPr>
          <w:jc w:val="center"/>
        </w:trPr>
        <w:tc>
          <w:tcPr>
            <w:tcW w:w="3496" w:type="dxa"/>
            <w:vMerge/>
          </w:tcPr>
          <w:p w:rsidR="00270334" w:rsidRPr="00270334" w:rsidRDefault="00270334" w:rsidP="00270334">
            <w:pPr>
              <w:bidi/>
              <w:spacing w:after="0"/>
              <w:jc w:val="both"/>
              <w:rPr>
                <w:rFonts w:cs="B Nazanin"/>
                <w:b/>
                <w:bCs/>
                <w:rtl/>
              </w:rPr>
            </w:pPr>
          </w:p>
        </w:tc>
        <w:tc>
          <w:tcPr>
            <w:tcW w:w="3260" w:type="dxa"/>
            <w:vAlign w:val="center"/>
          </w:tcPr>
          <w:p w:rsidR="00270334" w:rsidRPr="00270334" w:rsidRDefault="00270334" w:rsidP="00270334">
            <w:pPr>
              <w:bidi/>
              <w:spacing w:after="0" w:line="240" w:lineRule="auto"/>
              <w:rPr>
                <w:rFonts w:cs="B Nazanin"/>
                <w:b/>
                <w:bCs/>
                <w:rtl/>
              </w:rPr>
            </w:pPr>
            <w:r w:rsidRPr="00270334">
              <w:rPr>
                <w:rFonts w:cs="B Nazanin"/>
                <w:b/>
                <w:bCs/>
              </w:rPr>
              <w:t>BMI</w:t>
            </w:r>
            <w:r w:rsidRPr="00270334">
              <w:rPr>
                <w:rFonts w:cs="B Nazanin" w:hint="cs"/>
                <w:b/>
                <w:bCs/>
                <w:rtl/>
              </w:rPr>
              <w:t xml:space="preserve"> حد فاصل "مساوي </w:t>
            </w:r>
            <w:r w:rsidRPr="00270334">
              <w:rPr>
                <w:rFonts w:cs="B Nazanin"/>
                <w:b/>
                <w:bCs/>
              </w:rPr>
              <w:t xml:space="preserve"> z-score</w:t>
            </w:r>
            <w:r w:rsidRPr="00270334">
              <w:rPr>
                <w:rFonts w:cs="B Nazanin" w:hint="cs"/>
                <w:b/>
                <w:bCs/>
                <w:rtl/>
              </w:rPr>
              <w:t xml:space="preserve">2-  و مساوي </w:t>
            </w:r>
            <w:r w:rsidRPr="00270334">
              <w:rPr>
                <w:rFonts w:cs="B Nazanin"/>
                <w:b/>
                <w:bCs/>
              </w:rPr>
              <w:t xml:space="preserve"> z-score</w:t>
            </w:r>
            <w:r w:rsidRPr="00270334">
              <w:rPr>
                <w:rFonts w:cs="B Nazanin" w:hint="cs"/>
                <w:b/>
                <w:bCs/>
                <w:rtl/>
              </w:rPr>
              <w:t xml:space="preserve">1+" </w:t>
            </w:r>
          </w:p>
          <w:p w:rsidR="00270334" w:rsidRPr="00270334" w:rsidRDefault="00270334" w:rsidP="00270334">
            <w:pPr>
              <w:bidi/>
              <w:spacing w:after="0" w:line="240" w:lineRule="auto"/>
              <w:rPr>
                <w:rFonts w:cs="B Nazanin"/>
                <w:b/>
                <w:bCs/>
              </w:rPr>
            </w:pPr>
            <w:r w:rsidRPr="00270334">
              <w:rPr>
                <w:rFonts w:cs="B Nazanin" w:hint="cs"/>
                <w:b/>
                <w:bCs/>
                <w:rtl/>
              </w:rPr>
              <w:t>با امتياز كامل (14) از سوالات</w:t>
            </w:r>
          </w:p>
        </w:tc>
        <w:tc>
          <w:tcPr>
            <w:tcW w:w="246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وزن متناسب + نبود مشكل در الگوي تغذيه اي</w:t>
            </w:r>
          </w:p>
        </w:tc>
        <w:tc>
          <w:tcPr>
            <w:tcW w:w="5755" w:type="dxa"/>
            <w:shd w:val="clear" w:color="auto" w:fill="92D050"/>
            <w:vAlign w:val="center"/>
          </w:tcPr>
          <w:p w:rsidR="00270334" w:rsidRPr="00270334" w:rsidRDefault="00270334" w:rsidP="00270334">
            <w:pPr>
              <w:bidi/>
              <w:spacing w:after="0" w:line="240" w:lineRule="auto"/>
              <w:rPr>
                <w:rFonts w:cs="B Nazanin"/>
                <w:b/>
                <w:bCs/>
                <w:rtl/>
              </w:rPr>
            </w:pPr>
            <w:r w:rsidRPr="00270334">
              <w:rPr>
                <w:rFonts w:cs="B Nazanin" w:hint="cs"/>
                <w:b/>
                <w:bCs/>
                <w:rtl/>
              </w:rPr>
              <w:t>تشويق به ادامه الگوي تغذيه مناسب و آموزش تغذيه ويژه گروه سني هدف و تاكيد بر آن</w:t>
            </w:r>
          </w:p>
        </w:tc>
      </w:tr>
      <w:tr w:rsidR="00270334" w:rsidRPr="00270334" w:rsidTr="00D843B7">
        <w:trPr>
          <w:jc w:val="center"/>
        </w:trPr>
        <w:tc>
          <w:tcPr>
            <w:tcW w:w="3496" w:type="dxa"/>
            <w:vMerge/>
          </w:tcPr>
          <w:p w:rsidR="00270334" w:rsidRPr="00270334" w:rsidRDefault="00270334" w:rsidP="00270334">
            <w:pPr>
              <w:bidi/>
              <w:spacing w:after="0"/>
              <w:jc w:val="both"/>
              <w:rPr>
                <w:rFonts w:cs="B Nazanin"/>
                <w:b/>
                <w:bCs/>
                <w:rtl/>
              </w:rPr>
            </w:pPr>
          </w:p>
        </w:tc>
        <w:tc>
          <w:tcPr>
            <w:tcW w:w="3260" w:type="dxa"/>
            <w:vAlign w:val="center"/>
          </w:tcPr>
          <w:p w:rsidR="00270334" w:rsidRPr="00270334" w:rsidRDefault="00270334" w:rsidP="00270334">
            <w:pPr>
              <w:bidi/>
              <w:spacing w:after="0" w:line="240" w:lineRule="auto"/>
              <w:rPr>
                <w:rFonts w:cs="B Nazanin"/>
                <w:b/>
                <w:bCs/>
                <w:rtl/>
              </w:rPr>
            </w:pPr>
            <w:r w:rsidRPr="00270334">
              <w:rPr>
                <w:rFonts w:cs="B Nazanin"/>
                <w:b/>
                <w:bCs/>
              </w:rPr>
              <w:t>BMI</w:t>
            </w:r>
            <w:r w:rsidRPr="00270334">
              <w:rPr>
                <w:rFonts w:cs="B Nazanin" w:hint="cs"/>
                <w:b/>
                <w:bCs/>
                <w:rtl/>
              </w:rPr>
              <w:t xml:space="preserve"> حد فاصل"مساوي </w:t>
            </w:r>
            <w:r w:rsidRPr="00270334">
              <w:rPr>
                <w:rFonts w:cs="B Nazanin"/>
                <w:b/>
                <w:bCs/>
              </w:rPr>
              <w:t xml:space="preserve"> z-score</w:t>
            </w:r>
            <w:r w:rsidRPr="00270334">
              <w:rPr>
                <w:rFonts w:cs="B Nazanin" w:hint="cs"/>
                <w:b/>
                <w:bCs/>
                <w:rtl/>
              </w:rPr>
              <w:t xml:space="preserve">2-  و مساوي </w:t>
            </w:r>
            <w:r w:rsidRPr="00270334">
              <w:rPr>
                <w:rFonts w:cs="B Nazanin"/>
                <w:b/>
                <w:bCs/>
              </w:rPr>
              <w:t xml:space="preserve"> z-score</w:t>
            </w:r>
            <w:r w:rsidRPr="00270334">
              <w:rPr>
                <w:rFonts w:cs="B Nazanin" w:hint="cs"/>
                <w:b/>
                <w:bCs/>
                <w:rtl/>
              </w:rPr>
              <w:t>1+"</w:t>
            </w:r>
          </w:p>
          <w:p w:rsidR="00270334" w:rsidRPr="00270334" w:rsidRDefault="00270334" w:rsidP="00270334">
            <w:pPr>
              <w:bidi/>
              <w:spacing w:after="0" w:line="240" w:lineRule="auto"/>
              <w:rPr>
                <w:rFonts w:cs="B Nazanin"/>
                <w:b/>
                <w:bCs/>
                <w:rtl/>
              </w:rPr>
            </w:pPr>
            <w:r w:rsidRPr="00270334">
              <w:rPr>
                <w:rFonts w:cs="B Nazanin" w:hint="cs"/>
                <w:b/>
                <w:bCs/>
                <w:rtl/>
              </w:rPr>
              <w:t>با امتياز ( 13- 7) از سوالات</w:t>
            </w:r>
          </w:p>
        </w:tc>
        <w:tc>
          <w:tcPr>
            <w:tcW w:w="2467" w:type="dxa"/>
            <w:vAlign w:val="center"/>
          </w:tcPr>
          <w:p w:rsidR="00270334" w:rsidRPr="00270334" w:rsidRDefault="00270334" w:rsidP="00270334">
            <w:pPr>
              <w:bidi/>
              <w:spacing w:line="240" w:lineRule="auto"/>
              <w:jc w:val="center"/>
              <w:rPr>
                <w:rFonts w:cs="B Nazanin"/>
                <w:b/>
                <w:bCs/>
              </w:rPr>
            </w:pPr>
            <w:r w:rsidRPr="00270334">
              <w:rPr>
                <w:rFonts w:cs="B Nazanin" w:hint="cs"/>
                <w:b/>
                <w:bCs/>
                <w:rtl/>
              </w:rPr>
              <w:t>وزن متناسب+ وجود مشكل در الگوي تغذيه اي</w:t>
            </w:r>
          </w:p>
        </w:tc>
        <w:tc>
          <w:tcPr>
            <w:tcW w:w="5755" w:type="dxa"/>
            <w:shd w:val="clear" w:color="auto" w:fill="auto"/>
            <w:vAlign w:val="center"/>
          </w:tcPr>
          <w:p w:rsidR="00270334" w:rsidRPr="00270334" w:rsidRDefault="00270334" w:rsidP="00270334">
            <w:pPr>
              <w:bidi/>
              <w:spacing w:after="0" w:line="240" w:lineRule="auto"/>
              <w:rPr>
                <w:rFonts w:cs="B Nazanin"/>
                <w:b/>
                <w:bCs/>
                <w:rtl/>
              </w:rPr>
            </w:pPr>
            <w:r w:rsidRPr="00270334">
              <w:rPr>
                <w:rFonts w:cs="B Nazanin" w:hint="cs"/>
                <w:b/>
                <w:bCs/>
                <w:rtl/>
              </w:rPr>
              <w:t xml:space="preserve">آموزش موارد مشكل دار از سوالات پرسيده شده، بر اساس راهنماي آموزشي </w:t>
            </w:r>
          </w:p>
        </w:tc>
      </w:tr>
      <w:tr w:rsidR="00270334" w:rsidRPr="00270334" w:rsidTr="00D843B7">
        <w:trPr>
          <w:jc w:val="center"/>
        </w:trPr>
        <w:tc>
          <w:tcPr>
            <w:tcW w:w="3496" w:type="dxa"/>
            <w:vMerge/>
          </w:tcPr>
          <w:p w:rsidR="00270334" w:rsidRPr="00270334" w:rsidRDefault="00270334" w:rsidP="00270334">
            <w:pPr>
              <w:bidi/>
              <w:spacing w:after="0"/>
              <w:jc w:val="both"/>
              <w:rPr>
                <w:rFonts w:cs="B Nazanin"/>
                <w:b/>
                <w:bCs/>
                <w:rtl/>
              </w:rPr>
            </w:pPr>
          </w:p>
        </w:tc>
        <w:tc>
          <w:tcPr>
            <w:tcW w:w="3260" w:type="dxa"/>
            <w:vAlign w:val="center"/>
          </w:tcPr>
          <w:p w:rsidR="00270334" w:rsidRPr="00270334" w:rsidRDefault="00270334" w:rsidP="00270334">
            <w:pPr>
              <w:bidi/>
              <w:spacing w:after="0" w:line="240" w:lineRule="auto"/>
              <w:rPr>
                <w:rFonts w:cs="B Nazanin"/>
                <w:b/>
                <w:bCs/>
                <w:rtl/>
              </w:rPr>
            </w:pPr>
            <w:r w:rsidRPr="00270334">
              <w:rPr>
                <w:rFonts w:cs="B Nazanin"/>
                <w:b/>
                <w:bCs/>
              </w:rPr>
              <w:t>BMI</w:t>
            </w:r>
            <w:r w:rsidRPr="00270334">
              <w:rPr>
                <w:rFonts w:cs="B Nazanin" w:hint="cs"/>
                <w:b/>
                <w:bCs/>
                <w:rtl/>
              </w:rPr>
              <w:t xml:space="preserve"> حد فاصل "مساوي </w:t>
            </w:r>
            <w:r w:rsidRPr="00270334">
              <w:rPr>
                <w:rFonts w:cs="B Nazanin"/>
                <w:b/>
                <w:bCs/>
              </w:rPr>
              <w:t xml:space="preserve"> z-score</w:t>
            </w:r>
            <w:r w:rsidRPr="00270334">
              <w:rPr>
                <w:rFonts w:cs="B Nazanin" w:hint="cs"/>
                <w:b/>
                <w:bCs/>
                <w:rtl/>
              </w:rPr>
              <w:t xml:space="preserve">2-  و مساوي </w:t>
            </w:r>
            <w:r w:rsidRPr="00270334">
              <w:rPr>
                <w:rFonts w:cs="B Nazanin"/>
                <w:b/>
                <w:bCs/>
              </w:rPr>
              <w:t xml:space="preserve"> z-score</w:t>
            </w:r>
            <w:r w:rsidRPr="00270334">
              <w:rPr>
                <w:rFonts w:cs="B Nazanin" w:hint="cs"/>
                <w:b/>
                <w:bCs/>
                <w:rtl/>
              </w:rPr>
              <w:t>1+"</w:t>
            </w:r>
          </w:p>
          <w:p w:rsidR="00270334" w:rsidRPr="00270334" w:rsidRDefault="00270334" w:rsidP="00270334">
            <w:pPr>
              <w:bidi/>
              <w:spacing w:after="0" w:line="240" w:lineRule="auto"/>
              <w:rPr>
                <w:rFonts w:cs="B Nazanin"/>
                <w:b/>
                <w:bCs/>
              </w:rPr>
            </w:pPr>
            <w:r w:rsidRPr="00270334">
              <w:rPr>
                <w:rFonts w:cs="B Nazanin" w:hint="cs"/>
                <w:b/>
                <w:bCs/>
                <w:rtl/>
              </w:rPr>
              <w:t>با امتياز (6- 0) از سوالات</w:t>
            </w:r>
          </w:p>
        </w:tc>
        <w:tc>
          <w:tcPr>
            <w:tcW w:w="2467" w:type="dxa"/>
            <w:vAlign w:val="center"/>
          </w:tcPr>
          <w:p w:rsidR="00270334" w:rsidRPr="00270334" w:rsidRDefault="00270334" w:rsidP="00270334">
            <w:pPr>
              <w:bidi/>
              <w:spacing w:line="240" w:lineRule="auto"/>
              <w:jc w:val="center"/>
              <w:rPr>
                <w:rFonts w:cs="B Nazanin"/>
                <w:b/>
                <w:bCs/>
              </w:rPr>
            </w:pPr>
            <w:r w:rsidRPr="00270334">
              <w:rPr>
                <w:rFonts w:cs="B Nazanin" w:hint="cs"/>
                <w:b/>
                <w:bCs/>
                <w:rtl/>
              </w:rPr>
              <w:t>وزن متناسب+ تغذيه نامناسب</w:t>
            </w:r>
          </w:p>
        </w:tc>
        <w:tc>
          <w:tcPr>
            <w:tcW w:w="5755" w:type="dxa"/>
            <w:shd w:val="clear" w:color="auto" w:fill="FFFFFF"/>
            <w:vAlign w:val="center"/>
          </w:tcPr>
          <w:p w:rsidR="00270334" w:rsidRPr="00270334" w:rsidRDefault="00270334" w:rsidP="00270334">
            <w:pPr>
              <w:bidi/>
              <w:spacing w:after="0" w:line="240" w:lineRule="auto"/>
              <w:rPr>
                <w:rFonts w:cs="B Nazanin"/>
                <w:b/>
                <w:bCs/>
                <w:rtl/>
              </w:rPr>
            </w:pPr>
            <w:r w:rsidRPr="00270334">
              <w:rPr>
                <w:rFonts w:cs="B Nazanin" w:hint="cs"/>
                <w:b/>
                <w:bCs/>
                <w:rtl/>
              </w:rPr>
              <w:t>1-  آموزش موارد مشكل دار از سوالات پرسيده شده، بر اساس راهنماي آموزشي</w:t>
            </w:r>
          </w:p>
          <w:p w:rsidR="00270334" w:rsidRPr="00270334" w:rsidRDefault="00270334" w:rsidP="00270334">
            <w:pPr>
              <w:bidi/>
              <w:spacing w:after="0" w:line="240" w:lineRule="auto"/>
              <w:rPr>
                <w:rFonts w:cs="B Nazanin"/>
                <w:b/>
                <w:bCs/>
                <w:rtl/>
              </w:rPr>
            </w:pPr>
            <w:r w:rsidRPr="00270334">
              <w:rPr>
                <w:rFonts w:cs="B Nazanin" w:hint="cs"/>
                <w:b/>
                <w:bCs/>
                <w:shd w:val="clear" w:color="auto" w:fill="FFFF99"/>
                <w:rtl/>
              </w:rPr>
              <w:t>2-  ارجاع غير فوري به كارشناس تغذيه جهت دريافت آموزش در جلسات آموزشي گروهي</w:t>
            </w:r>
            <w:r w:rsidRPr="00270334">
              <w:rPr>
                <w:rFonts w:cs="B Nazanin" w:hint="cs"/>
                <w:b/>
                <w:bCs/>
                <w:rtl/>
              </w:rPr>
              <w:t xml:space="preserve"> </w:t>
            </w:r>
          </w:p>
          <w:p w:rsidR="00270334" w:rsidRPr="00270334" w:rsidRDefault="00270334" w:rsidP="00270334">
            <w:pPr>
              <w:bidi/>
              <w:spacing w:after="0" w:line="240" w:lineRule="auto"/>
              <w:rPr>
                <w:rFonts w:cs="B Nazanin"/>
                <w:b/>
                <w:bCs/>
                <w:rtl/>
              </w:rPr>
            </w:pPr>
            <w:r w:rsidRPr="00270334">
              <w:rPr>
                <w:rFonts w:cs="B Nazanin" w:hint="cs"/>
                <w:b/>
                <w:bCs/>
                <w:rtl/>
              </w:rPr>
              <w:t>3-  پيگيري بعد از يك ماه جهت بررسي الگوي تغذيه اي فرد و ميزان پيروي از آموزش ها</w:t>
            </w:r>
          </w:p>
        </w:tc>
      </w:tr>
      <w:tr w:rsidR="00270334" w:rsidRPr="00270334" w:rsidTr="00D843B7">
        <w:trPr>
          <w:jc w:val="center"/>
        </w:trPr>
        <w:tc>
          <w:tcPr>
            <w:tcW w:w="3496" w:type="dxa"/>
            <w:vMerge/>
          </w:tcPr>
          <w:p w:rsidR="00270334" w:rsidRPr="00270334" w:rsidRDefault="00270334" w:rsidP="00270334">
            <w:pPr>
              <w:bidi/>
              <w:spacing w:after="0"/>
              <w:jc w:val="both"/>
              <w:rPr>
                <w:rFonts w:cs="B Nazanin"/>
                <w:b/>
                <w:bCs/>
                <w:rtl/>
              </w:rPr>
            </w:pPr>
          </w:p>
        </w:tc>
        <w:tc>
          <w:tcPr>
            <w:tcW w:w="3260" w:type="dxa"/>
            <w:vAlign w:val="center"/>
          </w:tcPr>
          <w:p w:rsidR="00270334" w:rsidRPr="00270334" w:rsidRDefault="00270334" w:rsidP="00270334">
            <w:pPr>
              <w:bidi/>
              <w:spacing w:after="0" w:line="240" w:lineRule="auto"/>
              <w:rPr>
                <w:rFonts w:cs="B Nazanin"/>
                <w:b/>
                <w:bCs/>
                <w:rtl/>
              </w:rPr>
            </w:pPr>
            <w:r w:rsidRPr="00270334">
              <w:rPr>
                <w:rFonts w:cs="B Nazanin"/>
                <w:b/>
                <w:bCs/>
              </w:rPr>
              <w:t>BMI</w:t>
            </w:r>
            <w:r w:rsidRPr="00270334">
              <w:rPr>
                <w:rFonts w:cs="B Nazanin" w:hint="cs"/>
                <w:b/>
                <w:bCs/>
                <w:rtl/>
              </w:rPr>
              <w:t xml:space="preserve"> حد فاصل بالاي"</w:t>
            </w:r>
            <w:r w:rsidRPr="00270334">
              <w:rPr>
                <w:rFonts w:cs="B Nazanin"/>
                <w:b/>
                <w:bCs/>
              </w:rPr>
              <w:t xml:space="preserve"> z-score</w:t>
            </w:r>
            <w:r w:rsidRPr="00270334">
              <w:rPr>
                <w:rFonts w:cs="B Nazanin" w:hint="cs"/>
                <w:b/>
                <w:bCs/>
                <w:rtl/>
              </w:rPr>
              <w:t xml:space="preserve">1+ و مساوي </w:t>
            </w:r>
            <w:r w:rsidRPr="00270334">
              <w:rPr>
                <w:rFonts w:cs="B Nazanin"/>
                <w:b/>
                <w:bCs/>
              </w:rPr>
              <w:t xml:space="preserve"> z-score</w:t>
            </w:r>
            <w:r w:rsidRPr="00270334">
              <w:rPr>
                <w:rFonts w:cs="B Nazanin" w:hint="cs"/>
                <w:b/>
                <w:bCs/>
                <w:rtl/>
              </w:rPr>
              <w:t xml:space="preserve">2+ </w:t>
            </w:r>
          </w:p>
          <w:p w:rsidR="00270334" w:rsidRPr="00270334" w:rsidRDefault="00270334" w:rsidP="00270334">
            <w:pPr>
              <w:bidi/>
              <w:spacing w:after="0" w:line="240" w:lineRule="auto"/>
              <w:rPr>
                <w:rFonts w:cs="B Nazanin"/>
                <w:b/>
                <w:bCs/>
                <w:rtl/>
              </w:rPr>
            </w:pPr>
            <w:r w:rsidRPr="00270334">
              <w:rPr>
                <w:rFonts w:cs="B Nazanin" w:hint="cs"/>
                <w:b/>
                <w:bCs/>
                <w:rtl/>
              </w:rPr>
              <w:t>با هر امتيازي</w:t>
            </w:r>
          </w:p>
        </w:tc>
        <w:tc>
          <w:tcPr>
            <w:tcW w:w="246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اضافه وزن</w:t>
            </w:r>
          </w:p>
        </w:tc>
        <w:tc>
          <w:tcPr>
            <w:tcW w:w="5755" w:type="dxa"/>
            <w:shd w:val="clear" w:color="auto" w:fill="FFFFFF"/>
            <w:vAlign w:val="center"/>
          </w:tcPr>
          <w:p w:rsidR="00270334" w:rsidRPr="00270334" w:rsidRDefault="00270334" w:rsidP="00270334">
            <w:pPr>
              <w:bidi/>
              <w:spacing w:after="0" w:line="240" w:lineRule="auto"/>
              <w:rPr>
                <w:rFonts w:cs="B Nazanin"/>
                <w:b/>
                <w:bCs/>
                <w:rtl/>
              </w:rPr>
            </w:pPr>
            <w:r w:rsidRPr="00270334">
              <w:rPr>
                <w:rFonts w:cs="B Nazanin" w:hint="cs"/>
                <w:b/>
                <w:bCs/>
                <w:rtl/>
              </w:rPr>
              <w:t>1-  آموزش الگوي تغذيه مناسب در گروه سني هدف و آموزش موارد مشكل دار</w:t>
            </w:r>
          </w:p>
          <w:p w:rsidR="00270334" w:rsidRPr="00270334" w:rsidRDefault="00270334" w:rsidP="00270334">
            <w:pPr>
              <w:bidi/>
              <w:spacing w:after="0" w:line="240" w:lineRule="auto"/>
              <w:rPr>
                <w:rFonts w:cs="B Nazanin"/>
                <w:b/>
                <w:bCs/>
                <w:rtl/>
              </w:rPr>
            </w:pPr>
            <w:r w:rsidRPr="00270334">
              <w:rPr>
                <w:rFonts w:cs="B Nazanin" w:hint="cs"/>
                <w:b/>
                <w:bCs/>
                <w:rtl/>
              </w:rPr>
              <w:t xml:space="preserve">2-  پيگيري يك ماه بعد جهت پايش رشد و بررسي الگوي تغذيه اي فرد: </w:t>
            </w:r>
          </w:p>
          <w:p w:rsidR="00270334" w:rsidRPr="00270334" w:rsidRDefault="00270334" w:rsidP="00270334">
            <w:pPr>
              <w:bidi/>
              <w:spacing w:after="0" w:line="240" w:lineRule="auto"/>
              <w:ind w:left="149"/>
              <w:rPr>
                <w:rFonts w:cs="B Nazanin"/>
                <w:b/>
                <w:bCs/>
                <w:rtl/>
              </w:rPr>
            </w:pPr>
            <w:r w:rsidRPr="00270334">
              <w:rPr>
                <w:rFonts w:cs="B Nazanin" w:hint="cs"/>
                <w:b/>
                <w:bCs/>
                <w:rtl/>
              </w:rPr>
              <w:t xml:space="preserve">-  اگر پس از يك دوره پيگيري، بهبود مشاهده شد، توصيه ها و دستورات ادامه يافته و پيگيري تا رفع مشكل اضافه وزن (هر يك ماه) ادامه يابد.  </w:t>
            </w:r>
          </w:p>
          <w:p w:rsidR="00270334" w:rsidRPr="00270334" w:rsidRDefault="00270334" w:rsidP="00270334">
            <w:pPr>
              <w:bidi/>
              <w:spacing w:after="0" w:line="240" w:lineRule="auto"/>
              <w:ind w:left="149"/>
              <w:rPr>
                <w:rFonts w:cs="B Nazanin"/>
                <w:b/>
                <w:bCs/>
                <w:rtl/>
              </w:rPr>
            </w:pPr>
            <w:r w:rsidRPr="00270334">
              <w:rPr>
                <w:rFonts w:cs="B Nazanin" w:hint="cs"/>
                <w:b/>
                <w:bCs/>
                <w:shd w:val="clear" w:color="auto" w:fill="FFFF99"/>
                <w:rtl/>
              </w:rPr>
              <w:t>-  در صورت بر طرف نشدن مشكل پس از 3 دوره پيگيري، ارجاع غير فوري به پزشك</w:t>
            </w:r>
          </w:p>
        </w:tc>
      </w:tr>
      <w:tr w:rsidR="00270334" w:rsidRPr="00270334" w:rsidTr="00D843B7">
        <w:trPr>
          <w:jc w:val="center"/>
        </w:trPr>
        <w:tc>
          <w:tcPr>
            <w:tcW w:w="3496" w:type="dxa"/>
            <w:vMerge/>
          </w:tcPr>
          <w:p w:rsidR="00270334" w:rsidRPr="00270334" w:rsidRDefault="00270334" w:rsidP="00270334">
            <w:pPr>
              <w:bidi/>
              <w:spacing w:after="0"/>
              <w:jc w:val="both"/>
              <w:rPr>
                <w:rFonts w:cs="B Nazanin"/>
                <w:b/>
                <w:bCs/>
                <w:rtl/>
              </w:rPr>
            </w:pPr>
          </w:p>
        </w:tc>
        <w:tc>
          <w:tcPr>
            <w:tcW w:w="3260" w:type="dxa"/>
            <w:vAlign w:val="center"/>
          </w:tcPr>
          <w:p w:rsidR="00270334" w:rsidRPr="00270334" w:rsidRDefault="00270334" w:rsidP="00270334">
            <w:pPr>
              <w:bidi/>
              <w:spacing w:after="0" w:line="240" w:lineRule="auto"/>
              <w:rPr>
                <w:rFonts w:cs="B Nazanin"/>
                <w:b/>
                <w:bCs/>
              </w:rPr>
            </w:pPr>
            <w:r w:rsidRPr="00270334">
              <w:rPr>
                <w:rFonts w:cs="B Nazanin"/>
                <w:b/>
                <w:bCs/>
              </w:rPr>
              <w:t>BMI</w:t>
            </w:r>
            <w:r w:rsidRPr="00270334">
              <w:rPr>
                <w:rFonts w:cs="B Nazanin" w:hint="cs"/>
                <w:b/>
                <w:bCs/>
                <w:rtl/>
              </w:rPr>
              <w:t xml:space="preserve"> بالاي</w:t>
            </w:r>
            <w:r w:rsidRPr="00270334">
              <w:rPr>
                <w:rFonts w:cs="B Nazanin"/>
                <w:b/>
                <w:bCs/>
              </w:rPr>
              <w:t xml:space="preserve"> z-score</w:t>
            </w:r>
            <w:r w:rsidRPr="00270334">
              <w:rPr>
                <w:rFonts w:cs="B Nazanin" w:hint="cs"/>
                <w:b/>
                <w:bCs/>
                <w:rtl/>
              </w:rPr>
              <w:t>2+   با هر امتيازي</w:t>
            </w:r>
          </w:p>
        </w:tc>
        <w:tc>
          <w:tcPr>
            <w:tcW w:w="246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چاق</w:t>
            </w:r>
          </w:p>
        </w:tc>
        <w:tc>
          <w:tcPr>
            <w:tcW w:w="5755" w:type="dxa"/>
            <w:shd w:val="clear" w:color="auto" w:fill="FFFF99"/>
            <w:vAlign w:val="center"/>
          </w:tcPr>
          <w:p w:rsidR="00270334" w:rsidRPr="00270334" w:rsidRDefault="00270334" w:rsidP="00270334">
            <w:pPr>
              <w:bidi/>
              <w:spacing w:after="0" w:line="240" w:lineRule="auto"/>
              <w:rPr>
                <w:rFonts w:cs="B Nazanin"/>
                <w:b/>
                <w:bCs/>
                <w:rtl/>
              </w:rPr>
            </w:pPr>
            <w:r w:rsidRPr="00270334">
              <w:rPr>
                <w:rFonts w:cs="B Nazanin" w:hint="cs"/>
                <w:b/>
                <w:bCs/>
                <w:rtl/>
              </w:rPr>
              <w:t>ارجاع غير فوری به پزشك</w:t>
            </w:r>
          </w:p>
        </w:tc>
      </w:tr>
    </w:tbl>
    <w:p w:rsidR="00087F7E" w:rsidRDefault="00270334" w:rsidP="00270334">
      <w:pPr>
        <w:bidi/>
        <w:rPr>
          <w:rFonts w:ascii="Tahoma" w:hAnsi="Tahoma" w:cs="B Nazanin"/>
          <w:b/>
          <w:bCs/>
          <w:sz w:val="24"/>
          <w:szCs w:val="24"/>
          <w:rtl/>
        </w:rPr>
      </w:pPr>
      <w:r w:rsidRPr="00270334">
        <w:rPr>
          <w:rFonts w:ascii="Tahoma" w:hAnsi="Tahoma" w:cs="B Nazanin" w:hint="cs"/>
          <w:b/>
          <w:bCs/>
          <w:sz w:val="24"/>
          <w:szCs w:val="24"/>
          <w:rtl/>
        </w:rPr>
        <w:t xml:space="preserve">   </w:t>
      </w:r>
    </w:p>
    <w:p w:rsidR="00270334" w:rsidRPr="00270334" w:rsidRDefault="00270334" w:rsidP="00087F7E">
      <w:pPr>
        <w:bidi/>
        <w:rPr>
          <w:rFonts w:ascii="Tahoma" w:hAnsi="Tahoma" w:cs="B Nazanin"/>
          <w:b/>
          <w:bCs/>
          <w:rtl/>
        </w:rPr>
      </w:pPr>
      <w:r w:rsidRPr="00270334">
        <w:rPr>
          <w:rFonts w:ascii="Tahoma" w:hAnsi="Tahoma" w:cs="B Nazanin" w:hint="cs"/>
          <w:b/>
          <w:bCs/>
          <w:sz w:val="24"/>
          <w:szCs w:val="24"/>
          <w:rtl/>
        </w:rPr>
        <w:lastRenderedPageBreak/>
        <w:t xml:space="preserve">    </w:t>
      </w:r>
      <w:r w:rsidRPr="00270334">
        <w:rPr>
          <w:rFonts w:ascii="Tahoma" w:hAnsi="Tahoma" w:cs="B Nazanin" w:hint="cs"/>
          <w:b/>
          <w:bCs/>
          <w:vertAlign w:val="superscript"/>
          <w:rtl/>
        </w:rPr>
        <w:t>*</w:t>
      </w:r>
      <w:r w:rsidRPr="00270334">
        <w:rPr>
          <w:rFonts w:ascii="Tahoma" w:hAnsi="Tahoma" w:cs="B Nazanin" w:hint="cs"/>
          <w:b/>
          <w:bCs/>
          <w:rtl/>
        </w:rPr>
        <w:t xml:space="preserve">  مراجعه كنيد به "</w:t>
      </w:r>
      <w:r w:rsidRPr="00270334">
        <w:rPr>
          <w:rFonts w:ascii="Tahoma" w:hAnsi="Tahoma" w:cs="B Nazanin"/>
          <w:b/>
          <w:bCs/>
          <w:rtl/>
        </w:rPr>
        <w:t xml:space="preserve">بسته </w:t>
      </w:r>
      <w:r w:rsidRPr="00270334">
        <w:rPr>
          <w:rFonts w:ascii="Tahoma" w:hAnsi="Tahoma" w:cs="B Nazanin" w:hint="cs"/>
          <w:b/>
          <w:bCs/>
          <w:rtl/>
        </w:rPr>
        <w:t xml:space="preserve">آموزشی </w:t>
      </w:r>
      <w:r w:rsidRPr="00270334">
        <w:rPr>
          <w:rFonts w:ascii="Tahoma" w:hAnsi="Tahoma" w:cs="B Nazanin"/>
          <w:b/>
          <w:bCs/>
          <w:rtl/>
        </w:rPr>
        <w:t>تغذيه</w:t>
      </w:r>
      <w:r w:rsidRPr="00270334">
        <w:rPr>
          <w:rFonts w:ascii="Tahoma" w:hAnsi="Tahoma" w:cs="B Nazanin" w:hint="cs"/>
          <w:b/>
          <w:bCs/>
          <w:rtl/>
        </w:rPr>
        <w:t xml:space="preserve">، ویژه مراقب سلامت در طرح نوین نظام تحول سلامت در حوزه بهداشت" </w:t>
      </w:r>
    </w:p>
    <w:p w:rsidR="00270334" w:rsidRPr="00087F7E" w:rsidRDefault="00087F7E" w:rsidP="00087F7E">
      <w:pPr>
        <w:bidi/>
        <w:rPr>
          <w:rFonts w:ascii="Tahoma" w:hAnsi="Tahoma" w:cs="B Nazanin"/>
          <w:b/>
          <w:bCs/>
          <w:sz w:val="32"/>
          <w:szCs w:val="32"/>
          <w:rtl/>
        </w:rPr>
      </w:pPr>
      <w:r>
        <w:rPr>
          <w:rFonts w:ascii="Tahoma" w:hAnsi="Tahoma" w:cs="B Nazanin"/>
          <w:sz w:val="32"/>
          <w:szCs w:val="32"/>
          <w:rtl/>
        </w:rPr>
        <w:tab/>
      </w:r>
      <w:r w:rsidRPr="00270334">
        <w:rPr>
          <w:rFonts w:cs="B Nazanin" w:hint="cs"/>
          <w:sz w:val="24"/>
          <w:szCs w:val="24"/>
          <w:rtl/>
        </w:rPr>
        <w:t xml:space="preserve">مراقبت از نظر پوست و مو  (پديكلوزيس) </w:t>
      </w:r>
      <w:r w:rsidRPr="00270334">
        <w:rPr>
          <w:rFonts w:cs="B Nazanin" w:hint="cs"/>
          <w:color w:val="FF0000"/>
          <w:sz w:val="24"/>
          <w:szCs w:val="24"/>
          <w:rtl/>
        </w:rPr>
        <w:t>(6 تا 18 سال)</w:t>
      </w:r>
    </w:p>
    <w:tbl>
      <w:tblPr>
        <w:tblpPr w:leftFromText="180" w:rightFromText="180" w:vertAnchor="text" w:horzAnchor="margin" w:tblpY="525"/>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7"/>
        <w:gridCol w:w="1879"/>
        <w:gridCol w:w="1481"/>
        <w:gridCol w:w="8269"/>
      </w:tblGrid>
      <w:tr w:rsidR="00270334" w:rsidRPr="00270334" w:rsidTr="00D843B7">
        <w:tc>
          <w:tcPr>
            <w:tcW w:w="587" w:type="pct"/>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713" w:type="pct"/>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562" w:type="pct"/>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3138" w:type="pct"/>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c>
          <w:tcPr>
            <w:tcW w:w="587" w:type="pct"/>
            <w:vMerge w:val="restart"/>
            <w:shd w:val="clear" w:color="auto" w:fill="auto"/>
            <w:vAlign w:val="center"/>
          </w:tcPr>
          <w:p w:rsidR="00270334" w:rsidRPr="00270334" w:rsidRDefault="00270334" w:rsidP="00270334">
            <w:pPr>
              <w:bidi/>
              <w:spacing w:after="0" w:line="240" w:lineRule="auto"/>
              <w:jc w:val="mediumKashida"/>
              <w:rPr>
                <w:rFonts w:cs="B Nazanin"/>
                <w:b/>
                <w:bCs/>
                <w:color w:val="000000"/>
                <w:rtl/>
              </w:rPr>
            </w:pPr>
            <w:r w:rsidRPr="00270334">
              <w:rPr>
                <w:rFonts w:cs="B Nazanin" w:hint="cs"/>
                <w:b/>
                <w:bCs/>
                <w:color w:val="000000"/>
                <w:rtl/>
              </w:rPr>
              <w:t>پوست و مو را از نظر وجود دانه هاي سفيد  رنگ، شفاف و تسبيح مانند چسبيده به ساقه  موها بررسی كنيد.</w:t>
            </w:r>
          </w:p>
          <w:p w:rsidR="00270334" w:rsidRPr="00270334" w:rsidRDefault="00270334" w:rsidP="00270334">
            <w:pPr>
              <w:bidi/>
              <w:spacing w:after="0" w:line="240" w:lineRule="auto"/>
              <w:jc w:val="mediumKashida"/>
              <w:rPr>
                <w:rFonts w:cs="B Nazanin"/>
                <w:b/>
                <w:bCs/>
                <w:color w:val="000000"/>
                <w:rtl/>
              </w:rPr>
            </w:pPr>
          </w:p>
          <w:p w:rsidR="00270334" w:rsidRPr="00270334" w:rsidRDefault="00270334" w:rsidP="00270334">
            <w:pPr>
              <w:bidi/>
              <w:spacing w:after="0" w:line="240" w:lineRule="auto"/>
              <w:jc w:val="mediumKashida"/>
              <w:rPr>
                <w:rFonts w:cs="B Nazanin"/>
                <w:b/>
                <w:bCs/>
                <w:color w:val="000000"/>
                <w:rtl/>
              </w:rPr>
            </w:pPr>
          </w:p>
          <w:p w:rsidR="00270334" w:rsidRPr="00270334" w:rsidRDefault="00270334" w:rsidP="00270334">
            <w:pPr>
              <w:bidi/>
              <w:spacing w:after="0" w:line="240" w:lineRule="auto"/>
              <w:jc w:val="mediumKashida"/>
              <w:rPr>
                <w:rFonts w:cs="B Nazanin"/>
                <w:b/>
                <w:bCs/>
                <w:color w:val="000000"/>
                <w:rtl/>
              </w:rPr>
            </w:pPr>
          </w:p>
          <w:p w:rsidR="00270334" w:rsidRPr="00270334" w:rsidRDefault="00270334" w:rsidP="00270334">
            <w:pPr>
              <w:bidi/>
              <w:spacing w:after="0" w:line="240" w:lineRule="auto"/>
              <w:jc w:val="mediumKashida"/>
              <w:rPr>
                <w:rFonts w:cs="B Nazanin"/>
                <w:b/>
                <w:bCs/>
                <w:color w:val="000000"/>
                <w:rtl/>
              </w:rPr>
            </w:pPr>
          </w:p>
          <w:p w:rsidR="00270334" w:rsidRPr="00270334" w:rsidRDefault="00270334" w:rsidP="00270334">
            <w:pPr>
              <w:bidi/>
              <w:spacing w:after="0" w:line="240" w:lineRule="auto"/>
              <w:jc w:val="mediumKashida"/>
              <w:rPr>
                <w:rFonts w:cs="B Nazanin"/>
                <w:b/>
                <w:bCs/>
                <w:color w:val="000000"/>
                <w:rtl/>
              </w:rPr>
            </w:pPr>
          </w:p>
          <w:p w:rsidR="00270334" w:rsidRPr="00270334" w:rsidRDefault="00270334" w:rsidP="00270334">
            <w:pPr>
              <w:bidi/>
              <w:spacing w:after="0" w:line="240" w:lineRule="auto"/>
              <w:jc w:val="mediumKashida"/>
              <w:rPr>
                <w:rFonts w:cs="B Nazanin"/>
                <w:b/>
                <w:bCs/>
                <w:color w:val="000000"/>
                <w:rtl/>
              </w:rPr>
            </w:pPr>
          </w:p>
        </w:tc>
        <w:tc>
          <w:tcPr>
            <w:tcW w:w="713" w:type="pct"/>
            <w:shd w:val="clear" w:color="auto" w:fill="auto"/>
            <w:vAlign w:val="center"/>
          </w:tcPr>
          <w:p w:rsidR="00270334" w:rsidRPr="00270334" w:rsidRDefault="00270334" w:rsidP="00270334">
            <w:pPr>
              <w:bidi/>
              <w:spacing w:after="0" w:line="240" w:lineRule="auto"/>
              <w:jc w:val="mediumKashida"/>
              <w:rPr>
                <w:rFonts w:cs="B Nazanin"/>
                <w:b/>
                <w:bCs/>
                <w:color w:val="000000"/>
                <w:rtl/>
              </w:rPr>
            </w:pPr>
            <w:r w:rsidRPr="00270334">
              <w:rPr>
                <w:rFonts w:cs="B Nazanin" w:hint="cs"/>
                <w:b/>
                <w:bCs/>
                <w:color w:val="000000"/>
                <w:rtl/>
              </w:rPr>
              <w:t xml:space="preserve"> مشاهده  تخم و خود حشره خونخوار (شپش) در سر يا بدن، خارش شديد، ايجاد خراش  در پوست به دليل خارش و ابتلا به عونت ثانويه و بروز زرد زخم و در مواردي، بزرگي غدد لنفاوي</w:t>
            </w:r>
          </w:p>
        </w:tc>
        <w:tc>
          <w:tcPr>
            <w:tcW w:w="562" w:type="pct"/>
            <w:shd w:val="clear" w:color="auto" w:fill="auto"/>
            <w:vAlign w:val="center"/>
          </w:tcPr>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t>پديكلوزيس</w:t>
            </w:r>
          </w:p>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t xml:space="preserve">(آلودگي به شپش) </w:t>
            </w:r>
          </w:p>
        </w:tc>
        <w:tc>
          <w:tcPr>
            <w:tcW w:w="3138" w:type="pct"/>
            <w:shd w:val="clear" w:color="auto" w:fill="auto"/>
          </w:tcPr>
          <w:p w:rsidR="00270334" w:rsidRPr="00270334" w:rsidRDefault="00270334" w:rsidP="00270334">
            <w:pPr>
              <w:numPr>
                <w:ilvl w:val="0"/>
                <w:numId w:val="16"/>
              </w:numPr>
              <w:bidi/>
              <w:spacing w:after="0" w:line="240" w:lineRule="auto"/>
              <w:ind w:left="318" w:hanging="284"/>
              <w:jc w:val="mediumKashida"/>
              <w:rPr>
                <w:rFonts w:cs="B Nazanin"/>
                <w:b/>
                <w:bCs/>
                <w:color w:val="000000"/>
              </w:rPr>
            </w:pPr>
            <w:r w:rsidRPr="00270334">
              <w:rPr>
                <w:rFonts w:cs="B Nazanin" w:hint="cs"/>
                <w:b/>
                <w:bCs/>
                <w:color w:val="000000"/>
                <w:shd w:val="clear" w:color="auto" w:fill="FFFF99"/>
                <w:rtl/>
              </w:rPr>
              <w:t>هدايت و ارجاع به پزشك براي تشخيص و درمان</w:t>
            </w:r>
            <w:r w:rsidRPr="00270334">
              <w:rPr>
                <w:rFonts w:cs="B Nazanin" w:hint="cs"/>
                <w:b/>
                <w:bCs/>
                <w:color w:val="000000"/>
                <w:rtl/>
              </w:rPr>
              <w:t xml:space="preserve">  </w:t>
            </w:r>
          </w:p>
          <w:p w:rsidR="00270334" w:rsidRPr="00270334" w:rsidRDefault="00270334" w:rsidP="00270334">
            <w:pPr>
              <w:numPr>
                <w:ilvl w:val="0"/>
                <w:numId w:val="16"/>
              </w:numPr>
              <w:bidi/>
              <w:spacing w:after="0" w:line="240" w:lineRule="auto"/>
              <w:ind w:left="318" w:hanging="284"/>
              <w:jc w:val="mediumKashida"/>
              <w:rPr>
                <w:rFonts w:cs="B Nazanin"/>
                <w:b/>
                <w:bCs/>
                <w:color w:val="000000"/>
              </w:rPr>
            </w:pPr>
            <w:r w:rsidRPr="00270334">
              <w:rPr>
                <w:rFonts w:cs="B Nazanin" w:hint="cs"/>
                <w:b/>
                <w:bCs/>
                <w:color w:val="000000"/>
                <w:rtl/>
              </w:rPr>
              <w:t>آموزش، نظارت و پيگيري درمان هاي صحيح دارويي و فيزيكي بر اساس دستورالعمل مربوطه</w:t>
            </w:r>
          </w:p>
          <w:p w:rsidR="00270334" w:rsidRPr="00270334" w:rsidRDefault="00270334" w:rsidP="00270334">
            <w:pPr>
              <w:numPr>
                <w:ilvl w:val="0"/>
                <w:numId w:val="16"/>
              </w:numPr>
              <w:bidi/>
              <w:spacing w:after="0" w:line="240" w:lineRule="auto"/>
              <w:ind w:left="318" w:hanging="284"/>
              <w:jc w:val="mediumKashida"/>
              <w:rPr>
                <w:rFonts w:cs="B Nazanin"/>
                <w:b/>
                <w:bCs/>
                <w:color w:val="000000"/>
              </w:rPr>
            </w:pPr>
            <w:r w:rsidRPr="00270334">
              <w:rPr>
                <w:rFonts w:cs="B Nazanin" w:hint="cs"/>
                <w:b/>
                <w:bCs/>
                <w:color w:val="000000"/>
                <w:rtl/>
              </w:rPr>
              <w:t>آموزش اصول بهداشت فردي و محيط به دانش آموزان و خانواده هاي آنان در موارد ذيل:</w:t>
            </w:r>
          </w:p>
          <w:p w:rsidR="00270334" w:rsidRPr="00270334" w:rsidRDefault="00270334" w:rsidP="00270334">
            <w:pPr>
              <w:numPr>
                <w:ilvl w:val="0"/>
                <w:numId w:val="17"/>
              </w:numPr>
              <w:tabs>
                <w:tab w:val="left" w:pos="601"/>
              </w:tabs>
              <w:bidi/>
              <w:spacing w:after="0" w:line="240" w:lineRule="auto"/>
              <w:ind w:left="601" w:hanging="283"/>
              <w:jc w:val="mediumKashida"/>
              <w:rPr>
                <w:rFonts w:cs="B Nazanin"/>
                <w:b/>
                <w:bCs/>
              </w:rPr>
            </w:pPr>
            <w:r w:rsidRPr="00270334">
              <w:rPr>
                <w:rFonts w:cs="B Nazanin" w:hint="cs"/>
                <w:b/>
                <w:bCs/>
                <w:rtl/>
              </w:rPr>
              <w:t>استحمام مرتب و منظم، شانه كردن موهاي سر در روز به دفعات مختلف، تميز كردن و شستشوي منظم برس و      شانه و لباس ها، روسري و كلاه و ديگر وسايل شخصي</w:t>
            </w:r>
          </w:p>
          <w:p w:rsidR="00270334" w:rsidRPr="00270334" w:rsidRDefault="00270334" w:rsidP="00270334">
            <w:pPr>
              <w:numPr>
                <w:ilvl w:val="0"/>
                <w:numId w:val="17"/>
              </w:numPr>
              <w:tabs>
                <w:tab w:val="left" w:pos="601"/>
              </w:tabs>
              <w:bidi/>
              <w:spacing w:after="0" w:line="240" w:lineRule="auto"/>
              <w:ind w:left="601" w:hanging="283"/>
              <w:jc w:val="mediumKashida"/>
              <w:rPr>
                <w:rFonts w:cs="B Nazanin"/>
                <w:b/>
                <w:bCs/>
                <w:rtl/>
              </w:rPr>
            </w:pPr>
            <w:r w:rsidRPr="00270334">
              <w:rPr>
                <w:rFonts w:cs="B Nazanin" w:hint="cs"/>
                <w:b/>
                <w:bCs/>
                <w:rtl/>
              </w:rPr>
              <w:t xml:space="preserve"> شستشوي لباس و لوازم خواب در آب جوش به مدت 30 دقيقه و يا استفاده از ماشين لباسشويي با آب 55 درجه و  اتو كردن منظم لباس و بويژه درزهاي آن براي از بين بردن شپش و رشك </w:t>
            </w:r>
          </w:p>
          <w:p w:rsidR="00270334" w:rsidRPr="00270334" w:rsidRDefault="00270334" w:rsidP="00270334">
            <w:pPr>
              <w:numPr>
                <w:ilvl w:val="0"/>
                <w:numId w:val="17"/>
              </w:numPr>
              <w:bidi/>
              <w:spacing w:after="0" w:line="240" w:lineRule="auto"/>
              <w:jc w:val="mediumKashida"/>
              <w:rPr>
                <w:rFonts w:cs="B Nazanin"/>
                <w:b/>
                <w:bCs/>
              </w:rPr>
            </w:pPr>
            <w:r w:rsidRPr="00270334">
              <w:rPr>
                <w:rFonts w:cs="B Nazanin" w:hint="cs"/>
                <w:b/>
                <w:bCs/>
                <w:rtl/>
              </w:rPr>
              <w:t>استفاده از جريان هواي آزاد و تازه(هوادهي) در محل زندگي خصوصا اتاق خواب ها و كلاس هاي درس، چون هوادهي براي از بين بردن شپش موثر است.</w:t>
            </w:r>
          </w:p>
          <w:p w:rsidR="00270334" w:rsidRPr="00270334" w:rsidRDefault="00270334" w:rsidP="00270334">
            <w:pPr>
              <w:numPr>
                <w:ilvl w:val="0"/>
                <w:numId w:val="17"/>
              </w:numPr>
              <w:bidi/>
              <w:spacing w:after="0" w:line="240" w:lineRule="auto"/>
              <w:jc w:val="mediumKashida"/>
              <w:rPr>
                <w:rFonts w:cs="B Nazanin"/>
                <w:b/>
                <w:bCs/>
              </w:rPr>
            </w:pPr>
            <w:r w:rsidRPr="00270334">
              <w:rPr>
                <w:rFonts w:cs="B Nazanin" w:hint="cs"/>
                <w:b/>
                <w:bCs/>
                <w:rtl/>
              </w:rPr>
              <w:t xml:space="preserve">خودداري از استفاده از لوازم شخصي ديگران مانند كلاه و شانه و برس، روسري، مقنعه، كيسه و ليف حمام، لباس زير </w:t>
            </w:r>
          </w:p>
          <w:p w:rsidR="00270334" w:rsidRPr="00270334" w:rsidRDefault="00270334" w:rsidP="00270334">
            <w:pPr>
              <w:numPr>
                <w:ilvl w:val="0"/>
                <w:numId w:val="17"/>
              </w:numPr>
              <w:bidi/>
              <w:spacing w:after="0" w:line="240" w:lineRule="auto"/>
              <w:jc w:val="mediumKashida"/>
              <w:rPr>
                <w:rFonts w:cs="B Nazanin"/>
                <w:b/>
                <w:bCs/>
              </w:rPr>
            </w:pPr>
            <w:r w:rsidRPr="00270334">
              <w:rPr>
                <w:rFonts w:cs="B Nazanin" w:hint="cs"/>
                <w:b/>
                <w:bCs/>
                <w:rtl/>
              </w:rPr>
              <w:t>در هنگام ورزش و بازي و ساير فعاليت هاي افراد به علت گرمي و تعريق بدن، شپش تن لباس را ترك كرده و در نتيجه افراد و دانش آموزان همجوار را آلوده مي سازد.</w:t>
            </w:r>
          </w:p>
          <w:p w:rsidR="00270334" w:rsidRPr="00270334" w:rsidRDefault="00270334" w:rsidP="00270334">
            <w:pPr>
              <w:numPr>
                <w:ilvl w:val="0"/>
                <w:numId w:val="17"/>
              </w:numPr>
              <w:bidi/>
              <w:spacing w:after="0" w:line="240" w:lineRule="auto"/>
              <w:jc w:val="mediumKashida"/>
              <w:rPr>
                <w:rFonts w:cs="B Nazanin"/>
                <w:b/>
                <w:bCs/>
              </w:rPr>
            </w:pPr>
            <w:r w:rsidRPr="00270334">
              <w:rPr>
                <w:rFonts w:cs="B Nazanin" w:hint="cs"/>
                <w:b/>
                <w:bCs/>
                <w:rtl/>
              </w:rPr>
              <w:t>پاكيزه نگه داشتن اتاق ها خصوصا گوشه و كنار و زير تخت خواب، فرش، راهروها و ساير مكان هاي زندگي</w:t>
            </w:r>
          </w:p>
          <w:p w:rsidR="00270334" w:rsidRPr="00270334" w:rsidRDefault="00270334" w:rsidP="00270334">
            <w:pPr>
              <w:numPr>
                <w:ilvl w:val="0"/>
                <w:numId w:val="16"/>
              </w:numPr>
              <w:bidi/>
              <w:spacing w:after="0" w:line="240" w:lineRule="auto"/>
              <w:ind w:left="318" w:hanging="284"/>
              <w:jc w:val="mediumKashida"/>
              <w:rPr>
                <w:rFonts w:cs="B Nazanin"/>
                <w:b/>
                <w:bCs/>
                <w:rtl/>
              </w:rPr>
            </w:pPr>
            <w:r w:rsidRPr="00270334">
              <w:rPr>
                <w:rFonts w:cs="B Nazanin" w:hint="cs"/>
                <w:b/>
                <w:bCs/>
                <w:rtl/>
              </w:rPr>
              <w:t xml:space="preserve">بازديد روزانه موي سر و در صورت لزوم بازديد لباس و بدن آن ها توسط معلمين و مربيان  بهداشت مدارس و ارجاع سريع موارد آلوده به واحدهاي بهداشتي درماني براي درمان فرد آلوده به همراه خانواده و اطرافيان وي </w:t>
            </w:r>
          </w:p>
        </w:tc>
      </w:tr>
      <w:tr w:rsidR="00270334" w:rsidRPr="00270334" w:rsidTr="00D843B7">
        <w:trPr>
          <w:trHeight w:val="1050"/>
        </w:trPr>
        <w:tc>
          <w:tcPr>
            <w:tcW w:w="587" w:type="pct"/>
            <w:vMerge/>
          </w:tcPr>
          <w:p w:rsidR="00270334" w:rsidRPr="00270334" w:rsidRDefault="00270334" w:rsidP="00270334">
            <w:pPr>
              <w:bidi/>
              <w:spacing w:after="0" w:line="240" w:lineRule="auto"/>
              <w:rPr>
                <w:rFonts w:cs="B Nazanin"/>
                <w:b/>
                <w:bCs/>
                <w:color w:val="000000"/>
                <w:rtl/>
              </w:rPr>
            </w:pPr>
          </w:p>
        </w:tc>
        <w:tc>
          <w:tcPr>
            <w:tcW w:w="713" w:type="pct"/>
            <w:shd w:val="clear" w:color="auto" w:fill="auto"/>
            <w:vAlign w:val="center"/>
          </w:tcPr>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t>حشره خونخوار(شپش) و تخم آن در موها مشاهده نمي شود</w:t>
            </w:r>
          </w:p>
        </w:tc>
        <w:tc>
          <w:tcPr>
            <w:tcW w:w="562" w:type="pct"/>
            <w:shd w:val="clear" w:color="auto" w:fill="auto"/>
            <w:vAlign w:val="center"/>
          </w:tcPr>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t xml:space="preserve">پديكلوزيس </w:t>
            </w:r>
          </w:p>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t>(آلودگي به شپش) وجود ندارد</w:t>
            </w:r>
          </w:p>
        </w:tc>
        <w:tc>
          <w:tcPr>
            <w:tcW w:w="3138" w:type="pct"/>
            <w:shd w:val="clear" w:color="auto" w:fill="92D050"/>
          </w:tcPr>
          <w:p w:rsidR="00270334" w:rsidRPr="00270334" w:rsidRDefault="00270334" w:rsidP="00270334">
            <w:pPr>
              <w:numPr>
                <w:ilvl w:val="0"/>
                <w:numId w:val="2"/>
              </w:numPr>
              <w:bidi/>
              <w:spacing w:after="0" w:line="240" w:lineRule="auto"/>
              <w:ind w:left="175" w:hanging="141"/>
              <w:contextualSpacing/>
              <w:jc w:val="mediumKashida"/>
              <w:rPr>
                <w:rFonts w:cs="B Nazanin"/>
                <w:b/>
                <w:bCs/>
                <w:rtl/>
              </w:rPr>
            </w:pPr>
            <w:r w:rsidRPr="00270334">
              <w:rPr>
                <w:rFonts w:cs="B Nazanin" w:hint="cs"/>
                <w:b/>
                <w:bCs/>
                <w:rtl/>
              </w:rPr>
              <w:t>ارايه آموزش های بهداشت فردی</w:t>
            </w:r>
          </w:p>
          <w:p w:rsidR="00270334" w:rsidRPr="00270334" w:rsidRDefault="00270334" w:rsidP="00270334">
            <w:pPr>
              <w:bidi/>
              <w:spacing w:after="0" w:line="240" w:lineRule="auto"/>
              <w:ind w:firstLine="35"/>
              <w:jc w:val="mediumKashida"/>
              <w:rPr>
                <w:rFonts w:cs="B Nazanin"/>
                <w:b/>
                <w:bCs/>
                <w:rtl/>
              </w:rPr>
            </w:pPr>
            <w:r w:rsidRPr="00270334">
              <w:rPr>
                <w:rFonts w:cs="B Nazanin" w:hint="cs"/>
                <w:b/>
                <w:bCs/>
                <w:rtl/>
              </w:rPr>
              <w:t xml:space="preserve">-  ادامه مراقبت ها                                                           </w:t>
            </w:r>
          </w:p>
          <w:p w:rsidR="00270334" w:rsidRPr="00270334" w:rsidRDefault="00270334" w:rsidP="00270334">
            <w:pPr>
              <w:bidi/>
              <w:spacing w:after="0" w:line="240" w:lineRule="auto"/>
              <w:jc w:val="mediumKashida"/>
              <w:rPr>
                <w:rFonts w:cs="B Nazanin"/>
                <w:b/>
                <w:bCs/>
                <w:rtl/>
              </w:rPr>
            </w:pPr>
          </w:p>
        </w:tc>
      </w:tr>
    </w:tbl>
    <w:p w:rsidR="00270334" w:rsidRPr="00270334" w:rsidRDefault="00270334" w:rsidP="00087F7E">
      <w:pPr>
        <w:bidi/>
        <w:spacing w:after="0" w:line="240" w:lineRule="auto"/>
        <w:rPr>
          <w:rFonts w:cs="B Nazanin"/>
          <w:color w:val="FF0000"/>
          <w:sz w:val="24"/>
          <w:szCs w:val="24"/>
          <w:rtl/>
        </w:rPr>
      </w:pPr>
      <w:r w:rsidRPr="00270334">
        <w:rPr>
          <w:rFonts w:cs="B Nazanin" w:hint="cs"/>
          <w:sz w:val="24"/>
          <w:szCs w:val="24"/>
          <w:rtl/>
        </w:rPr>
        <w:t xml:space="preserve">    </w:t>
      </w:r>
    </w:p>
    <w:p w:rsidR="00270334" w:rsidRPr="00270334" w:rsidRDefault="00270334" w:rsidP="00270334">
      <w:pPr>
        <w:bidi/>
        <w:rPr>
          <w:rFonts w:cs="B Nazanin"/>
          <w:sz w:val="28"/>
          <w:szCs w:val="28"/>
          <w:rtl/>
        </w:rPr>
      </w:pPr>
      <w:r w:rsidRPr="00270334">
        <w:rPr>
          <w:rFonts w:cs="B Nazanin" w:hint="cs"/>
          <w:sz w:val="28"/>
          <w:szCs w:val="28"/>
          <w:rtl/>
        </w:rPr>
        <w:t xml:space="preserve">          </w:t>
      </w:r>
    </w:p>
    <w:p w:rsidR="00270334" w:rsidRPr="00270334" w:rsidRDefault="00270334" w:rsidP="00270334">
      <w:pPr>
        <w:bidi/>
        <w:spacing w:after="0" w:line="240" w:lineRule="auto"/>
        <w:ind w:hanging="442"/>
        <w:rPr>
          <w:rFonts w:cs="B Nazanin"/>
          <w:color w:val="FF0000"/>
          <w:sz w:val="24"/>
          <w:szCs w:val="24"/>
          <w:rtl/>
        </w:rPr>
      </w:pPr>
      <w:r w:rsidRPr="00270334">
        <w:rPr>
          <w:rFonts w:cs="B Nazanin" w:hint="cs"/>
          <w:sz w:val="24"/>
          <w:szCs w:val="24"/>
          <w:rtl/>
        </w:rPr>
        <w:t xml:space="preserve">          مراقبت از نظر پوست و مو (گال)  </w:t>
      </w:r>
      <w:r w:rsidRPr="00270334">
        <w:rPr>
          <w:rFonts w:cs="B Nazanin" w:hint="cs"/>
          <w:color w:val="FF0000"/>
          <w:sz w:val="24"/>
          <w:szCs w:val="24"/>
          <w:rtl/>
        </w:rPr>
        <w:t>(6 تا 18 سال)</w:t>
      </w:r>
    </w:p>
    <w:tbl>
      <w:tblPr>
        <w:tblpPr w:leftFromText="180" w:rightFromText="180" w:vertAnchor="text" w:horzAnchor="margin" w:tblpXSpec="center" w:tblpY="214"/>
        <w:bidiVisual/>
        <w:tblW w:w="14850" w:type="dxa"/>
        <w:tblInd w:w="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2"/>
        <w:gridCol w:w="2836"/>
        <w:gridCol w:w="1136"/>
        <w:gridCol w:w="9496"/>
      </w:tblGrid>
      <w:tr w:rsidR="00270334" w:rsidRPr="00270334" w:rsidTr="00087F7E">
        <w:tc>
          <w:tcPr>
            <w:tcW w:w="1382"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2836"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1136"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9496"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087F7E">
        <w:tc>
          <w:tcPr>
            <w:tcW w:w="1382" w:type="dxa"/>
            <w:vMerge w:val="restart"/>
            <w:shd w:val="clear" w:color="auto" w:fill="FFFFFF"/>
            <w:vAlign w:val="center"/>
          </w:tcPr>
          <w:p w:rsidR="00270334" w:rsidRPr="00270334" w:rsidRDefault="00270334" w:rsidP="00270334">
            <w:pPr>
              <w:bidi/>
              <w:spacing w:after="0" w:line="240" w:lineRule="auto"/>
              <w:jc w:val="mediumKashida"/>
              <w:rPr>
                <w:rFonts w:cs="B Nazanin"/>
                <w:b/>
                <w:bCs/>
                <w:color w:val="000000"/>
                <w:rtl/>
              </w:rPr>
            </w:pPr>
            <w:r w:rsidRPr="00270334">
              <w:rPr>
                <w:rFonts w:cs="B Nazanin" w:hint="cs"/>
                <w:b/>
                <w:bCs/>
                <w:color w:val="000000"/>
                <w:rtl/>
              </w:rPr>
              <w:t>پوست  را از نظر ضايعات و بثورات پوستي بررسی كنيد.</w:t>
            </w:r>
          </w:p>
          <w:p w:rsidR="00270334" w:rsidRPr="00270334" w:rsidRDefault="00270334" w:rsidP="00270334">
            <w:pPr>
              <w:bidi/>
              <w:spacing w:after="0" w:line="240" w:lineRule="auto"/>
              <w:rPr>
                <w:rFonts w:cs="B Nazanin"/>
                <w:b/>
                <w:bCs/>
                <w:color w:val="000000"/>
                <w:rtl/>
              </w:rPr>
            </w:pPr>
          </w:p>
          <w:p w:rsidR="00270334" w:rsidRPr="00270334" w:rsidRDefault="00270334" w:rsidP="00270334">
            <w:pPr>
              <w:bidi/>
              <w:spacing w:after="0" w:line="240" w:lineRule="auto"/>
              <w:rPr>
                <w:rFonts w:cs="B Nazanin"/>
                <w:b/>
                <w:bCs/>
                <w:color w:val="000000"/>
                <w:rtl/>
              </w:rPr>
            </w:pPr>
          </w:p>
          <w:p w:rsidR="00270334" w:rsidRPr="00270334" w:rsidRDefault="00270334" w:rsidP="00270334">
            <w:pPr>
              <w:bidi/>
              <w:spacing w:after="0" w:line="240" w:lineRule="auto"/>
              <w:rPr>
                <w:rFonts w:cs="B Nazanin"/>
                <w:b/>
                <w:bCs/>
                <w:color w:val="000000"/>
                <w:rtl/>
              </w:rPr>
            </w:pPr>
          </w:p>
          <w:p w:rsidR="00270334" w:rsidRPr="00270334" w:rsidRDefault="00270334" w:rsidP="00270334">
            <w:pPr>
              <w:bidi/>
              <w:spacing w:after="0" w:line="240" w:lineRule="auto"/>
              <w:rPr>
                <w:rFonts w:cs="B Nazanin"/>
                <w:b/>
                <w:bCs/>
                <w:color w:val="000000"/>
                <w:rtl/>
              </w:rPr>
            </w:pPr>
          </w:p>
          <w:p w:rsidR="00270334" w:rsidRPr="00270334" w:rsidRDefault="00270334" w:rsidP="00270334">
            <w:pPr>
              <w:bidi/>
              <w:spacing w:after="0" w:line="240" w:lineRule="auto"/>
              <w:rPr>
                <w:rFonts w:cs="B Nazanin"/>
                <w:b/>
                <w:bCs/>
                <w:color w:val="000000"/>
                <w:rtl/>
              </w:rPr>
            </w:pPr>
          </w:p>
          <w:p w:rsidR="00270334" w:rsidRPr="00270334" w:rsidRDefault="00270334" w:rsidP="00270334">
            <w:pPr>
              <w:bidi/>
              <w:spacing w:after="0" w:line="240" w:lineRule="auto"/>
              <w:rPr>
                <w:rFonts w:cs="B Nazanin"/>
                <w:b/>
                <w:bCs/>
                <w:color w:val="000000"/>
                <w:rtl/>
              </w:rPr>
            </w:pPr>
          </w:p>
        </w:tc>
        <w:tc>
          <w:tcPr>
            <w:tcW w:w="2836" w:type="dxa"/>
            <w:shd w:val="clear" w:color="auto" w:fill="FFFFFF"/>
            <w:vAlign w:val="center"/>
          </w:tcPr>
          <w:p w:rsidR="00270334" w:rsidRPr="00270334" w:rsidRDefault="00270334" w:rsidP="00270334">
            <w:pPr>
              <w:tabs>
                <w:tab w:val="num" w:pos="720"/>
              </w:tabs>
              <w:bidi/>
              <w:spacing w:line="240" w:lineRule="auto"/>
              <w:jc w:val="mediumKashida"/>
              <w:rPr>
                <w:rFonts w:cs="B Nazanin"/>
                <w:b/>
                <w:bCs/>
                <w:rtl/>
              </w:rPr>
            </w:pPr>
            <w:r w:rsidRPr="00270334">
              <w:rPr>
                <w:rFonts w:cs="B Nazanin" w:hint="cs"/>
                <w:b/>
                <w:bCs/>
                <w:color w:val="000000"/>
                <w:rtl/>
              </w:rPr>
              <w:t xml:space="preserve"> </w:t>
            </w:r>
            <w:r w:rsidRPr="00270334">
              <w:rPr>
                <w:rFonts w:cs="B Nazanin" w:hint="cs"/>
                <w:b/>
                <w:bCs/>
                <w:sz w:val="24"/>
                <w:szCs w:val="28"/>
                <w:rtl/>
              </w:rPr>
              <w:t xml:space="preserve"> </w:t>
            </w:r>
            <w:r w:rsidRPr="00270334">
              <w:rPr>
                <w:rFonts w:cs="B Nazanin" w:hint="cs"/>
                <w:b/>
                <w:bCs/>
                <w:rtl/>
              </w:rPr>
              <w:t xml:space="preserve">خارش شديد كه هنگام شب و در محيط گرم از شدت بيشتري برخوردار است. چند شكلي بودن ضايعات، به صورت خط مستقيم و يا مورب مانند هستند و  به رنگ صورتي، سفيد يا تيره و مختصري برآمده مي باشد. اغلب در انتهاي كانال، وزيكول به صورت يك نقطه تيره رنگ به چشم مي خورد. </w:t>
            </w:r>
            <w:r w:rsidRPr="00270334">
              <w:rPr>
                <w:rFonts w:cs="B Nazanin"/>
                <w:b/>
                <w:bCs/>
                <w:rtl/>
              </w:rPr>
              <w:t>ضايعات</w:t>
            </w:r>
            <w:r w:rsidRPr="00270334">
              <w:rPr>
                <w:rFonts w:cs="B Nazanin" w:hint="cs"/>
                <w:b/>
                <w:bCs/>
                <w:rtl/>
              </w:rPr>
              <w:t xml:space="preserve"> </w:t>
            </w:r>
            <w:r w:rsidRPr="00270334">
              <w:rPr>
                <w:rFonts w:cs="B Nazanin"/>
                <w:b/>
                <w:bCs/>
                <w:rtl/>
              </w:rPr>
              <w:t>معمولا”</w:t>
            </w:r>
            <w:r w:rsidRPr="00270334">
              <w:rPr>
                <w:rFonts w:cs="B Nazanin" w:hint="cs"/>
                <w:b/>
                <w:bCs/>
                <w:rtl/>
              </w:rPr>
              <w:t xml:space="preserve"> روي مچ، كناره دست‌ها و پاها، فواصل </w:t>
            </w:r>
            <w:r w:rsidRPr="00270334">
              <w:rPr>
                <w:rFonts w:cs="B Nazanin"/>
                <w:b/>
                <w:bCs/>
                <w:rtl/>
              </w:rPr>
              <w:t>بين انگشتان،</w:t>
            </w:r>
            <w:r w:rsidRPr="00270334">
              <w:rPr>
                <w:rFonts w:cs="B Nazanin" w:hint="cs"/>
                <w:b/>
                <w:bCs/>
                <w:rtl/>
              </w:rPr>
              <w:t xml:space="preserve"> سرين،</w:t>
            </w:r>
            <w:r w:rsidRPr="00270334">
              <w:rPr>
                <w:rFonts w:cs="B Nazanin"/>
                <w:b/>
                <w:bCs/>
                <w:rtl/>
              </w:rPr>
              <w:t xml:space="preserve"> </w:t>
            </w:r>
            <w:r w:rsidRPr="00270334">
              <w:rPr>
                <w:rFonts w:cs="B Nazanin" w:hint="cs"/>
                <w:b/>
                <w:bCs/>
                <w:rtl/>
              </w:rPr>
              <w:t xml:space="preserve"> ديده مي شوند.</w:t>
            </w:r>
            <w:r w:rsidRPr="00270334">
              <w:rPr>
                <w:rFonts w:cs="B Nazanin"/>
                <w:b/>
                <w:bCs/>
                <w:rtl/>
              </w:rPr>
              <w:t xml:space="preserve"> </w:t>
            </w:r>
            <w:r w:rsidRPr="00270334">
              <w:rPr>
                <w:rFonts w:cs="B Nazanin" w:hint="cs"/>
                <w:b/>
                <w:bCs/>
                <w:rtl/>
              </w:rPr>
              <w:t>ضايعات در كودكان در</w:t>
            </w:r>
            <w:r w:rsidRPr="00270334">
              <w:rPr>
                <w:rFonts w:cs="B Nazanin"/>
                <w:b/>
                <w:bCs/>
                <w:rtl/>
              </w:rPr>
              <w:t>كف دست و</w:t>
            </w:r>
            <w:r w:rsidRPr="00270334">
              <w:rPr>
                <w:rFonts w:cs="B Nazanin" w:hint="cs"/>
                <w:b/>
                <w:bCs/>
                <w:rtl/>
              </w:rPr>
              <w:t xml:space="preserve"> </w:t>
            </w:r>
            <w:r w:rsidRPr="00270334">
              <w:rPr>
                <w:rFonts w:cs="B Nazanin"/>
                <w:b/>
                <w:bCs/>
                <w:rtl/>
              </w:rPr>
              <w:t>پا</w:t>
            </w:r>
            <w:r w:rsidRPr="00270334">
              <w:rPr>
                <w:rFonts w:cs="B Nazanin" w:hint="cs"/>
                <w:b/>
                <w:bCs/>
                <w:rtl/>
              </w:rPr>
              <w:t xml:space="preserve"> مشاهده  مي شود. </w:t>
            </w:r>
          </w:p>
          <w:p w:rsidR="00270334" w:rsidRPr="00270334" w:rsidRDefault="00270334" w:rsidP="00270334">
            <w:pPr>
              <w:tabs>
                <w:tab w:val="num" w:pos="720"/>
              </w:tabs>
              <w:bidi/>
              <w:spacing w:line="240" w:lineRule="auto"/>
              <w:rPr>
                <w:rFonts w:cs="B Nazanin"/>
                <w:b/>
                <w:bCs/>
                <w:color w:val="000000"/>
                <w:rtl/>
              </w:rPr>
            </w:pPr>
          </w:p>
        </w:tc>
        <w:tc>
          <w:tcPr>
            <w:tcW w:w="1136" w:type="dxa"/>
            <w:shd w:val="clear" w:color="auto" w:fill="FFFFFF"/>
            <w:vAlign w:val="center"/>
          </w:tcPr>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lastRenderedPageBreak/>
              <w:t>مبتلا به  بيماري گال</w:t>
            </w:r>
          </w:p>
        </w:tc>
        <w:tc>
          <w:tcPr>
            <w:tcW w:w="9496" w:type="dxa"/>
            <w:shd w:val="clear" w:color="auto" w:fill="FFFFFF"/>
          </w:tcPr>
          <w:p w:rsidR="00270334" w:rsidRPr="00270334" w:rsidRDefault="00270334" w:rsidP="00270334">
            <w:pPr>
              <w:numPr>
                <w:ilvl w:val="0"/>
                <w:numId w:val="18"/>
              </w:numPr>
              <w:shd w:val="clear" w:color="auto" w:fill="FFFFFF"/>
              <w:bidi/>
              <w:spacing w:after="0" w:line="240" w:lineRule="auto"/>
              <w:ind w:left="316" w:hanging="284"/>
              <w:jc w:val="mediumKashida"/>
              <w:rPr>
                <w:rFonts w:cs="B Nazanin"/>
                <w:b/>
                <w:bCs/>
                <w:color w:val="000000"/>
              </w:rPr>
            </w:pPr>
            <w:r w:rsidRPr="00270334">
              <w:rPr>
                <w:rFonts w:cs="B Nazanin" w:hint="cs"/>
                <w:b/>
                <w:bCs/>
                <w:color w:val="000000"/>
                <w:shd w:val="clear" w:color="auto" w:fill="FFFF99"/>
                <w:rtl/>
              </w:rPr>
              <w:t>هدايت وارجاع به پزشك براي تشخيص و درمان</w:t>
            </w:r>
          </w:p>
          <w:p w:rsidR="00270334" w:rsidRPr="00270334" w:rsidRDefault="00270334" w:rsidP="00270334">
            <w:pPr>
              <w:numPr>
                <w:ilvl w:val="0"/>
                <w:numId w:val="18"/>
              </w:numPr>
              <w:bidi/>
              <w:spacing w:after="0" w:line="240" w:lineRule="auto"/>
              <w:ind w:left="316" w:hanging="284"/>
              <w:jc w:val="mediumKashida"/>
              <w:rPr>
                <w:rFonts w:cs="B Nazanin"/>
                <w:b/>
                <w:bCs/>
                <w:color w:val="000000"/>
                <w:rtl/>
              </w:rPr>
            </w:pPr>
            <w:r w:rsidRPr="00270334">
              <w:rPr>
                <w:rFonts w:cs="B Nazanin" w:hint="cs"/>
                <w:b/>
                <w:bCs/>
                <w:color w:val="000000"/>
                <w:rtl/>
              </w:rPr>
              <w:t>آموزش، نظارت و پيگيري درمان هاي صحيح دارويي بر اساس دستورالعمل مربوطه</w:t>
            </w:r>
          </w:p>
          <w:p w:rsidR="00270334" w:rsidRPr="00270334" w:rsidRDefault="00270334" w:rsidP="00270334">
            <w:pPr>
              <w:numPr>
                <w:ilvl w:val="0"/>
                <w:numId w:val="18"/>
              </w:numPr>
              <w:bidi/>
              <w:spacing w:after="0" w:line="240" w:lineRule="auto"/>
              <w:ind w:left="316" w:hanging="284"/>
              <w:jc w:val="mediumKashida"/>
              <w:rPr>
                <w:rFonts w:cs="B Nazanin"/>
                <w:b/>
                <w:bCs/>
                <w:color w:val="000000"/>
                <w:rtl/>
              </w:rPr>
            </w:pPr>
            <w:r w:rsidRPr="00270334">
              <w:rPr>
                <w:rFonts w:cs="B Nazanin" w:hint="cs"/>
                <w:b/>
                <w:bCs/>
                <w:color w:val="000000"/>
                <w:rtl/>
              </w:rPr>
              <w:t>گزارش به مراكز بهداشتي، درماني به منظور درمان به موقع و كنترل بيماري جدا سازي افراد مبتلا به بيماري گال در  48 ساعت اوليه</w:t>
            </w:r>
          </w:p>
          <w:p w:rsidR="00270334" w:rsidRPr="00270334" w:rsidRDefault="00270334" w:rsidP="00270334">
            <w:pPr>
              <w:numPr>
                <w:ilvl w:val="0"/>
                <w:numId w:val="18"/>
              </w:numPr>
              <w:bidi/>
              <w:spacing w:after="0" w:line="240" w:lineRule="auto"/>
              <w:ind w:left="316" w:hanging="284"/>
              <w:jc w:val="mediumKashida"/>
              <w:rPr>
                <w:rFonts w:cs="B Nazanin"/>
                <w:b/>
                <w:bCs/>
                <w:color w:val="000000"/>
                <w:rtl/>
              </w:rPr>
            </w:pPr>
            <w:r w:rsidRPr="00270334">
              <w:rPr>
                <w:rFonts w:ascii="Tahoma" w:hAnsi="Tahoma" w:cs="B Nazanin" w:hint="cs"/>
                <w:b/>
                <w:bCs/>
                <w:rtl/>
              </w:rPr>
              <w:t>درمان صحيح و كامل افراد مبتلا به بيماري گال، بررسي و درمان افرادي كه با افراد مبتلا به گال در تماس و يا زندگي  مي كنند</w:t>
            </w:r>
          </w:p>
          <w:p w:rsidR="00270334" w:rsidRPr="00270334" w:rsidRDefault="00270334" w:rsidP="00270334">
            <w:pPr>
              <w:numPr>
                <w:ilvl w:val="0"/>
                <w:numId w:val="18"/>
              </w:numPr>
              <w:bidi/>
              <w:spacing w:after="0" w:line="240" w:lineRule="auto"/>
              <w:ind w:left="316" w:hanging="284"/>
              <w:jc w:val="mediumKashida"/>
              <w:rPr>
                <w:rFonts w:ascii="Tahoma" w:hAnsi="Tahoma" w:cs="B Nazanin"/>
                <w:b/>
                <w:bCs/>
                <w:rtl/>
              </w:rPr>
            </w:pPr>
            <w:r w:rsidRPr="00270334">
              <w:rPr>
                <w:rFonts w:ascii="Tahoma" w:hAnsi="Tahoma" w:cs="B Nazanin" w:hint="cs"/>
                <w:b/>
                <w:bCs/>
                <w:rtl/>
              </w:rPr>
              <w:t>آموزش هاي ذيل به دانش آموزان و خانواده آنان و اولياي مدارس:</w:t>
            </w:r>
          </w:p>
          <w:p w:rsidR="00270334" w:rsidRPr="00270334" w:rsidRDefault="00270334" w:rsidP="00270334">
            <w:pPr>
              <w:numPr>
                <w:ilvl w:val="0"/>
                <w:numId w:val="2"/>
              </w:numPr>
              <w:bidi/>
              <w:spacing w:after="0" w:line="240" w:lineRule="auto"/>
              <w:ind w:left="599" w:hanging="239"/>
              <w:jc w:val="mediumKashida"/>
              <w:rPr>
                <w:rFonts w:ascii="Tahoma" w:hAnsi="Tahoma" w:cs="B Nazanin"/>
                <w:b/>
                <w:bCs/>
                <w:rtl/>
              </w:rPr>
            </w:pPr>
            <w:r w:rsidRPr="00270334">
              <w:rPr>
                <w:rFonts w:ascii="Tahoma" w:hAnsi="Tahoma" w:cs="B Nazanin" w:hint="cs"/>
                <w:b/>
                <w:bCs/>
                <w:rtl/>
              </w:rPr>
              <w:t>خودداري از تماس  پوستي مانند دست دادن، در آغوش گرفتن، ماساژ با افراد مبتلا به بيماري گال</w:t>
            </w:r>
          </w:p>
          <w:p w:rsidR="00270334" w:rsidRPr="00270334" w:rsidRDefault="00270334" w:rsidP="00270334">
            <w:pPr>
              <w:numPr>
                <w:ilvl w:val="0"/>
                <w:numId w:val="2"/>
              </w:numPr>
              <w:bidi/>
              <w:spacing w:after="0" w:line="240" w:lineRule="auto"/>
              <w:ind w:left="599" w:hanging="239"/>
              <w:rPr>
                <w:rFonts w:ascii="Tahoma" w:hAnsi="Tahoma" w:cs="B Nazanin"/>
                <w:b/>
                <w:bCs/>
                <w:rtl/>
              </w:rPr>
            </w:pPr>
            <w:r w:rsidRPr="00270334">
              <w:rPr>
                <w:rFonts w:ascii="Tahoma" w:hAnsi="Tahoma" w:cs="B Nazanin" w:hint="cs"/>
                <w:b/>
                <w:bCs/>
                <w:rtl/>
              </w:rPr>
              <w:t xml:space="preserve">استفاده نكردن از وسايل شخصي ديگران مانند كيسه و ليف حمام، صابون، حوله، لباس خصوصا لياس زير، روسري، شال گردن، ماشين و لوازم از بين بردن موهاي زايد بدن، كيسه خواب </w:t>
            </w:r>
          </w:p>
          <w:p w:rsidR="00270334" w:rsidRPr="00270334" w:rsidRDefault="00270334" w:rsidP="00270334">
            <w:pPr>
              <w:numPr>
                <w:ilvl w:val="0"/>
                <w:numId w:val="2"/>
              </w:numPr>
              <w:bidi/>
              <w:spacing w:after="0" w:line="240" w:lineRule="auto"/>
              <w:ind w:left="599" w:hanging="239"/>
              <w:rPr>
                <w:rFonts w:ascii="Tahoma" w:hAnsi="Tahoma" w:cs="B Nazanin"/>
                <w:b/>
                <w:bCs/>
                <w:rtl/>
              </w:rPr>
            </w:pPr>
            <w:r w:rsidRPr="00270334">
              <w:rPr>
                <w:rFonts w:ascii="Tahoma" w:hAnsi="Tahoma" w:cs="B Nazanin" w:hint="cs"/>
                <w:b/>
                <w:bCs/>
                <w:rtl/>
              </w:rPr>
              <w:t>شستشوي مرتب لباس ها، لوازم خواب مانند پتوها، ملحفه ها، روبالشتي ها، رو تختي و پهن كردن آن ها در آفتاب پس از شستشو</w:t>
            </w:r>
          </w:p>
          <w:p w:rsidR="00270334" w:rsidRPr="00270334" w:rsidRDefault="00270334" w:rsidP="00270334">
            <w:pPr>
              <w:numPr>
                <w:ilvl w:val="0"/>
                <w:numId w:val="2"/>
              </w:numPr>
              <w:bidi/>
              <w:spacing w:after="0" w:line="240" w:lineRule="auto"/>
              <w:ind w:left="599" w:hanging="239"/>
              <w:rPr>
                <w:rFonts w:ascii="Tahoma" w:hAnsi="Tahoma" w:cs="B Nazanin"/>
                <w:b/>
                <w:bCs/>
                <w:rtl/>
              </w:rPr>
            </w:pPr>
            <w:r w:rsidRPr="00270334">
              <w:rPr>
                <w:rFonts w:ascii="Tahoma" w:hAnsi="Tahoma" w:cs="B Nazanin" w:hint="cs"/>
                <w:b/>
                <w:bCs/>
                <w:rtl/>
              </w:rPr>
              <w:t xml:space="preserve">تميز كردن كامل اتاق ها،زير و روي فرش ها، گوشه و كنار و زير تخت خواب، راه پله، راهروها و حياط و ساير مكان هاي زندگي  </w:t>
            </w:r>
          </w:p>
          <w:p w:rsidR="00270334" w:rsidRPr="00270334" w:rsidRDefault="00270334" w:rsidP="00270334">
            <w:pPr>
              <w:bidi/>
              <w:spacing w:after="0" w:line="240" w:lineRule="auto"/>
              <w:jc w:val="mediumKashida"/>
              <w:rPr>
                <w:rFonts w:cs="B Nazanin"/>
                <w:b/>
                <w:bCs/>
                <w:rtl/>
              </w:rPr>
            </w:pPr>
            <w:r w:rsidRPr="00270334">
              <w:rPr>
                <w:rFonts w:ascii="Tahoma" w:hAnsi="Tahoma" w:cs="B Nazanin" w:hint="cs"/>
                <w:b/>
                <w:bCs/>
                <w:rtl/>
              </w:rPr>
              <w:t xml:space="preserve">لباس ها و وسايل شخصي افراد مبتلا به بيماري گال، كه قابل شستشو نيستند بايستي به مدت حداقل پنج روز در داخل نايلكس قرار داده و سپس استفاده شود. پوشيدن دستكش در هنگام تماس با وسايل فرد بيمار مبتلا به گال ضروري است. </w:t>
            </w:r>
          </w:p>
        </w:tc>
      </w:tr>
      <w:tr w:rsidR="00270334" w:rsidRPr="00270334" w:rsidTr="00087F7E">
        <w:trPr>
          <w:trHeight w:val="1050"/>
        </w:trPr>
        <w:tc>
          <w:tcPr>
            <w:tcW w:w="1382" w:type="dxa"/>
            <w:vMerge/>
            <w:shd w:val="clear" w:color="auto" w:fill="FFFFFF"/>
          </w:tcPr>
          <w:p w:rsidR="00270334" w:rsidRPr="00270334" w:rsidRDefault="00270334" w:rsidP="00270334">
            <w:pPr>
              <w:bidi/>
              <w:spacing w:after="0" w:line="240" w:lineRule="auto"/>
              <w:rPr>
                <w:rFonts w:cs="B Nazanin"/>
                <w:b/>
                <w:bCs/>
                <w:color w:val="000000"/>
                <w:rtl/>
              </w:rPr>
            </w:pPr>
          </w:p>
        </w:tc>
        <w:tc>
          <w:tcPr>
            <w:tcW w:w="2836" w:type="dxa"/>
            <w:shd w:val="clear" w:color="auto" w:fill="FFFFFF"/>
          </w:tcPr>
          <w:p w:rsidR="00270334" w:rsidRPr="00270334" w:rsidRDefault="00270334" w:rsidP="00270334">
            <w:pPr>
              <w:bidi/>
              <w:spacing w:after="0" w:line="240" w:lineRule="auto"/>
              <w:rPr>
                <w:rFonts w:cs="B Nazanin"/>
                <w:b/>
                <w:bCs/>
                <w:color w:val="000000"/>
                <w:rtl/>
              </w:rPr>
            </w:pPr>
            <w:r w:rsidRPr="00270334">
              <w:rPr>
                <w:rFonts w:cs="B Nazanin" w:hint="cs"/>
                <w:b/>
                <w:bCs/>
                <w:color w:val="000000"/>
                <w:rtl/>
              </w:rPr>
              <w:t xml:space="preserve"> </w:t>
            </w:r>
          </w:p>
          <w:p w:rsidR="00270334" w:rsidRPr="00270334" w:rsidRDefault="00270334" w:rsidP="00270334">
            <w:pPr>
              <w:bidi/>
              <w:spacing w:after="0" w:line="240" w:lineRule="auto"/>
              <w:rPr>
                <w:rFonts w:cs="B Nazanin"/>
                <w:b/>
                <w:bCs/>
                <w:color w:val="000000"/>
                <w:rtl/>
              </w:rPr>
            </w:pPr>
            <w:r w:rsidRPr="00270334">
              <w:rPr>
                <w:rFonts w:cs="B Nazanin" w:hint="cs"/>
                <w:b/>
                <w:bCs/>
                <w:color w:val="000000"/>
                <w:rtl/>
              </w:rPr>
              <w:t>ضايعات پوستي وجود ندارد</w:t>
            </w:r>
          </w:p>
        </w:tc>
        <w:tc>
          <w:tcPr>
            <w:tcW w:w="1136" w:type="dxa"/>
            <w:shd w:val="clear" w:color="auto" w:fill="FFFFFF"/>
            <w:vAlign w:val="center"/>
          </w:tcPr>
          <w:p w:rsidR="00270334" w:rsidRPr="00270334" w:rsidRDefault="00270334" w:rsidP="00270334">
            <w:pPr>
              <w:bidi/>
              <w:spacing w:after="0" w:line="240" w:lineRule="auto"/>
              <w:jc w:val="center"/>
              <w:rPr>
                <w:rFonts w:cs="B Nazanin"/>
                <w:b/>
                <w:bCs/>
                <w:color w:val="000000"/>
                <w:rtl/>
              </w:rPr>
            </w:pPr>
            <w:r w:rsidRPr="00270334">
              <w:rPr>
                <w:rFonts w:cs="B Nazanin" w:hint="cs"/>
                <w:b/>
                <w:bCs/>
                <w:color w:val="000000"/>
                <w:rtl/>
              </w:rPr>
              <w:t>مبتلا به گال         نمي باشد</w:t>
            </w:r>
          </w:p>
          <w:p w:rsidR="00270334" w:rsidRPr="00270334" w:rsidRDefault="00270334" w:rsidP="00270334">
            <w:pPr>
              <w:bidi/>
              <w:spacing w:after="0" w:line="240" w:lineRule="auto"/>
              <w:jc w:val="center"/>
              <w:rPr>
                <w:rFonts w:cs="B Nazanin"/>
                <w:b/>
                <w:bCs/>
                <w:color w:val="000000"/>
                <w:rtl/>
              </w:rPr>
            </w:pPr>
          </w:p>
        </w:tc>
        <w:tc>
          <w:tcPr>
            <w:tcW w:w="9496" w:type="dxa"/>
            <w:shd w:val="clear" w:color="auto" w:fill="92D050"/>
          </w:tcPr>
          <w:p w:rsidR="00270334" w:rsidRPr="00270334" w:rsidRDefault="00270334" w:rsidP="00270334">
            <w:pPr>
              <w:numPr>
                <w:ilvl w:val="0"/>
                <w:numId w:val="2"/>
              </w:numPr>
              <w:bidi/>
              <w:spacing w:after="0" w:line="240" w:lineRule="auto"/>
              <w:ind w:left="175" w:hanging="141"/>
              <w:contextualSpacing/>
              <w:rPr>
                <w:rFonts w:cs="B Nazanin"/>
                <w:b/>
                <w:bCs/>
                <w:rtl/>
              </w:rPr>
            </w:pPr>
            <w:r w:rsidRPr="00270334">
              <w:rPr>
                <w:rFonts w:cs="B Nazanin" w:hint="cs"/>
                <w:b/>
                <w:bCs/>
                <w:rtl/>
              </w:rPr>
              <w:t>ارايه آموزش های بهداشت فردی</w:t>
            </w:r>
          </w:p>
          <w:p w:rsidR="00270334" w:rsidRPr="00270334" w:rsidRDefault="00270334" w:rsidP="00270334">
            <w:pPr>
              <w:bidi/>
              <w:spacing w:after="0" w:line="240" w:lineRule="auto"/>
              <w:ind w:firstLine="35"/>
              <w:rPr>
                <w:rFonts w:cs="B Nazanin"/>
                <w:b/>
                <w:bCs/>
                <w:rtl/>
              </w:rPr>
            </w:pPr>
            <w:r w:rsidRPr="00270334">
              <w:rPr>
                <w:rFonts w:cs="B Nazanin" w:hint="cs"/>
                <w:b/>
                <w:bCs/>
                <w:rtl/>
              </w:rPr>
              <w:t xml:space="preserve">-  ادامه مراقبت ها                                                    </w:t>
            </w:r>
          </w:p>
          <w:p w:rsidR="00270334" w:rsidRPr="00270334" w:rsidRDefault="00270334" w:rsidP="00270334">
            <w:pPr>
              <w:bidi/>
              <w:spacing w:after="0" w:line="240" w:lineRule="auto"/>
              <w:rPr>
                <w:rFonts w:cs="B Nazanin"/>
                <w:b/>
                <w:bCs/>
                <w:rtl/>
              </w:rPr>
            </w:pPr>
          </w:p>
        </w:tc>
      </w:tr>
    </w:tbl>
    <w:p w:rsidR="00270334" w:rsidRPr="00270334" w:rsidRDefault="00270334" w:rsidP="003630DE">
      <w:pPr>
        <w:bidi/>
        <w:spacing w:after="0" w:line="240" w:lineRule="auto"/>
        <w:rPr>
          <w:rFonts w:cs="B Nazanin"/>
          <w:sz w:val="24"/>
          <w:szCs w:val="24"/>
          <w:rtl/>
        </w:rPr>
      </w:pPr>
    </w:p>
    <w:p w:rsidR="00270334" w:rsidRPr="00270334" w:rsidRDefault="00270334" w:rsidP="00270334">
      <w:pPr>
        <w:bidi/>
        <w:spacing w:after="0" w:line="240" w:lineRule="auto"/>
        <w:ind w:hanging="442"/>
        <w:rPr>
          <w:rFonts w:cs="B Nazanin"/>
          <w:sz w:val="24"/>
          <w:szCs w:val="24"/>
          <w:rtl/>
        </w:rPr>
      </w:pPr>
    </w:p>
    <w:p w:rsidR="00270334" w:rsidRPr="00270334" w:rsidRDefault="00270334" w:rsidP="00270334">
      <w:pPr>
        <w:bidi/>
        <w:spacing w:after="0" w:line="240" w:lineRule="auto"/>
        <w:ind w:hanging="442"/>
        <w:rPr>
          <w:rFonts w:cs="B Nazanin"/>
          <w:color w:val="FF0000"/>
          <w:sz w:val="24"/>
          <w:szCs w:val="24"/>
          <w:rtl/>
        </w:rPr>
      </w:pPr>
      <w:r w:rsidRPr="00270334">
        <w:rPr>
          <w:rFonts w:cs="B Nazanin" w:hint="cs"/>
          <w:sz w:val="24"/>
          <w:szCs w:val="24"/>
          <w:rtl/>
        </w:rPr>
        <w:t xml:space="preserve"> </w:t>
      </w:r>
      <w:r w:rsidRPr="00270334">
        <w:rPr>
          <w:rFonts w:cs="B Nazanin" w:hint="cs"/>
          <w:sz w:val="28"/>
          <w:szCs w:val="28"/>
          <w:rtl/>
        </w:rPr>
        <w:t xml:space="preserve">                    </w:t>
      </w:r>
      <w:r w:rsidRPr="00270334">
        <w:rPr>
          <w:rFonts w:cs="B Nazanin" w:hint="cs"/>
          <w:sz w:val="24"/>
          <w:szCs w:val="24"/>
          <w:rtl/>
        </w:rPr>
        <w:t xml:space="preserve">مراقبت از نظر وضعيت دهان و دندان </w:t>
      </w:r>
      <w:r w:rsidRPr="00270334">
        <w:rPr>
          <w:rFonts w:cs="B Nazanin" w:hint="cs"/>
          <w:color w:val="FF0000"/>
          <w:sz w:val="24"/>
          <w:szCs w:val="24"/>
          <w:rtl/>
        </w:rPr>
        <w:t>(6  تا 14 سال)</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4413"/>
        <w:gridCol w:w="2409"/>
        <w:gridCol w:w="5702"/>
      </w:tblGrid>
      <w:tr w:rsidR="00270334" w:rsidRPr="00270334" w:rsidTr="00D843B7">
        <w:trPr>
          <w:jc w:val="center"/>
        </w:trPr>
        <w:tc>
          <w:tcPr>
            <w:tcW w:w="1826"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4413"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2409"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5702"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jc w:val="center"/>
        </w:trPr>
        <w:tc>
          <w:tcPr>
            <w:tcW w:w="1826" w:type="dxa"/>
            <w:vMerge w:val="restart"/>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معاينه دهان و دندان</w:t>
            </w:r>
          </w:p>
        </w:tc>
        <w:tc>
          <w:tcPr>
            <w:tcW w:w="4413" w:type="dxa"/>
          </w:tcPr>
          <w:p w:rsidR="00270334" w:rsidRPr="00270334" w:rsidRDefault="00270334" w:rsidP="00270334">
            <w:pPr>
              <w:bidi/>
              <w:spacing w:after="0" w:line="240" w:lineRule="auto"/>
              <w:rPr>
                <w:rFonts w:cs="B Nazanin"/>
                <w:b/>
                <w:bCs/>
                <w:i/>
                <w:iCs/>
                <w:rtl/>
              </w:rPr>
            </w:pPr>
            <w:r w:rsidRPr="00270334">
              <w:rPr>
                <w:rFonts w:cs="B Nazanin" w:hint="cs"/>
                <w:b/>
                <w:bCs/>
                <w:i/>
                <w:iCs/>
                <w:rtl/>
              </w:rPr>
              <w:t xml:space="preserve">در صورت وجود هر يك از نشانه هاي زير: </w:t>
            </w:r>
          </w:p>
          <w:p w:rsidR="00270334" w:rsidRPr="00270334" w:rsidRDefault="00270334" w:rsidP="00270334">
            <w:pPr>
              <w:bidi/>
              <w:spacing w:after="0" w:line="240" w:lineRule="auto"/>
              <w:rPr>
                <w:rFonts w:cs="B Nazanin"/>
                <w:b/>
                <w:bCs/>
                <w:rtl/>
              </w:rPr>
            </w:pPr>
            <w:r w:rsidRPr="00270334">
              <w:rPr>
                <w:rFonts w:cs="B Nazanin" w:hint="cs"/>
                <w:b/>
                <w:bCs/>
                <w:rtl/>
              </w:rPr>
              <w:t xml:space="preserve">-  دندان درد                   </w:t>
            </w:r>
          </w:p>
          <w:p w:rsidR="00270334" w:rsidRPr="00270334" w:rsidRDefault="00270334" w:rsidP="00270334">
            <w:pPr>
              <w:bidi/>
              <w:spacing w:after="0" w:line="240" w:lineRule="auto"/>
              <w:rPr>
                <w:rFonts w:cs="B Nazanin"/>
                <w:b/>
                <w:bCs/>
                <w:rtl/>
              </w:rPr>
            </w:pPr>
            <w:r w:rsidRPr="00270334">
              <w:rPr>
                <w:rFonts w:cs="B Nazanin" w:hint="cs"/>
                <w:b/>
                <w:bCs/>
                <w:rtl/>
              </w:rPr>
              <w:t xml:space="preserve">-  تورم و پارگی و خونريزی از بافت             </w:t>
            </w:r>
          </w:p>
          <w:p w:rsidR="00270334" w:rsidRPr="00270334" w:rsidRDefault="00270334" w:rsidP="00270334">
            <w:pPr>
              <w:bidi/>
              <w:spacing w:after="0" w:line="240" w:lineRule="auto"/>
              <w:rPr>
                <w:rFonts w:cs="B Nazanin"/>
                <w:b/>
                <w:bCs/>
                <w:rtl/>
              </w:rPr>
            </w:pPr>
            <w:r w:rsidRPr="00270334">
              <w:rPr>
                <w:rFonts w:cs="B Nazanin" w:hint="cs"/>
                <w:b/>
                <w:bCs/>
                <w:rtl/>
              </w:rPr>
              <w:t xml:space="preserve">-  آبسه دندان                  </w:t>
            </w:r>
          </w:p>
          <w:p w:rsidR="00270334" w:rsidRPr="00270334" w:rsidRDefault="00270334" w:rsidP="00270334">
            <w:pPr>
              <w:bidi/>
              <w:spacing w:after="0" w:line="240" w:lineRule="auto"/>
              <w:rPr>
                <w:rFonts w:cs="B Nazanin"/>
                <w:rtl/>
              </w:rPr>
            </w:pPr>
            <w:r w:rsidRPr="00270334">
              <w:rPr>
                <w:rFonts w:cs="B Nazanin" w:hint="cs"/>
                <w:b/>
                <w:bCs/>
                <w:rtl/>
              </w:rPr>
              <w:t>-  شكستگی و بيرون افتادن دندان از دهان</w:t>
            </w:r>
          </w:p>
        </w:tc>
        <w:tc>
          <w:tcPr>
            <w:tcW w:w="2409"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شديد دهان و دندان دارد</w:t>
            </w:r>
          </w:p>
        </w:tc>
        <w:tc>
          <w:tcPr>
            <w:tcW w:w="5702" w:type="dxa"/>
            <w:shd w:val="clear" w:color="auto" w:fill="EF5757"/>
          </w:tcPr>
          <w:p w:rsidR="00270334" w:rsidRPr="00270334" w:rsidRDefault="00270334" w:rsidP="00270334">
            <w:pPr>
              <w:bidi/>
              <w:spacing w:after="0" w:line="240" w:lineRule="auto"/>
              <w:rPr>
                <w:rFonts w:cs="B Nazanin"/>
                <w:b/>
                <w:bCs/>
                <w:rtl/>
              </w:rPr>
            </w:pPr>
            <w:r w:rsidRPr="00270334">
              <w:rPr>
                <w:rFonts w:cs="B Nazanin" w:hint="cs"/>
                <w:b/>
                <w:bCs/>
                <w:rtl/>
              </w:rPr>
              <w:t>-  تجويز مسكن برای درد</w:t>
            </w:r>
          </w:p>
          <w:p w:rsidR="00270334" w:rsidRPr="00270334" w:rsidRDefault="00270334" w:rsidP="00270334">
            <w:pPr>
              <w:bidi/>
              <w:spacing w:after="0" w:line="240" w:lineRule="auto"/>
              <w:rPr>
                <w:rFonts w:cs="B Nazanin"/>
                <w:b/>
                <w:bCs/>
                <w:rtl/>
              </w:rPr>
            </w:pPr>
            <w:r w:rsidRPr="00270334">
              <w:rPr>
                <w:rFonts w:cs="B Nazanin" w:hint="cs"/>
                <w:b/>
                <w:bCs/>
                <w:rtl/>
              </w:rPr>
              <w:t>-  اقدام مربوط به بيرون افتادن دندان طبق راهنما</w:t>
            </w:r>
          </w:p>
          <w:p w:rsidR="00270334" w:rsidRPr="00270334" w:rsidRDefault="00270334" w:rsidP="00270334">
            <w:pPr>
              <w:bidi/>
              <w:spacing w:after="0" w:line="240" w:lineRule="auto"/>
              <w:rPr>
                <w:rFonts w:cs="B Nazanin"/>
                <w:b/>
                <w:bCs/>
                <w:rtl/>
              </w:rPr>
            </w:pPr>
            <w:r w:rsidRPr="00270334">
              <w:rPr>
                <w:rFonts w:cs="B Nazanin" w:hint="cs"/>
                <w:b/>
                <w:bCs/>
                <w:rtl/>
              </w:rPr>
              <w:t>-  ارجاع فوری به دندانپزشك</w:t>
            </w:r>
          </w:p>
        </w:tc>
      </w:tr>
      <w:tr w:rsidR="00270334" w:rsidRPr="00270334" w:rsidTr="00D843B7">
        <w:trPr>
          <w:jc w:val="center"/>
        </w:trPr>
        <w:tc>
          <w:tcPr>
            <w:tcW w:w="1826" w:type="dxa"/>
            <w:vMerge/>
          </w:tcPr>
          <w:p w:rsidR="00270334" w:rsidRPr="00270334" w:rsidRDefault="00270334" w:rsidP="00270334">
            <w:pPr>
              <w:bidi/>
              <w:spacing w:after="0" w:line="240" w:lineRule="auto"/>
              <w:rPr>
                <w:rFonts w:cs="B Nazanin"/>
                <w:rtl/>
              </w:rPr>
            </w:pPr>
          </w:p>
        </w:tc>
        <w:tc>
          <w:tcPr>
            <w:tcW w:w="4413" w:type="dxa"/>
          </w:tcPr>
          <w:p w:rsidR="00270334" w:rsidRPr="00270334" w:rsidRDefault="00270334" w:rsidP="00270334">
            <w:pPr>
              <w:bidi/>
              <w:spacing w:after="0" w:line="240" w:lineRule="auto"/>
              <w:rPr>
                <w:rFonts w:cs="B Nazanin"/>
                <w:b/>
                <w:bCs/>
                <w:i/>
                <w:iCs/>
                <w:rtl/>
              </w:rPr>
            </w:pPr>
            <w:r w:rsidRPr="00270334">
              <w:rPr>
                <w:rFonts w:cs="B Nazanin" w:hint="cs"/>
                <w:b/>
                <w:bCs/>
                <w:i/>
                <w:iCs/>
                <w:rtl/>
              </w:rPr>
              <w:t>در صورت وجود هر يك از نشانه هاي زير:</w:t>
            </w:r>
          </w:p>
          <w:p w:rsidR="00270334" w:rsidRPr="00270334" w:rsidRDefault="00270334" w:rsidP="00270334">
            <w:pPr>
              <w:bidi/>
              <w:spacing w:after="0" w:line="240" w:lineRule="auto"/>
              <w:rPr>
                <w:rFonts w:cs="B Nazanin"/>
                <w:b/>
                <w:bCs/>
                <w:rtl/>
              </w:rPr>
            </w:pPr>
            <w:r w:rsidRPr="00270334">
              <w:rPr>
                <w:rFonts w:cs="B Nazanin" w:hint="cs"/>
                <w:b/>
                <w:bCs/>
                <w:rtl/>
              </w:rPr>
              <w:t>-  تغيير رنگ دندان به سياه يا قهوه ای</w:t>
            </w:r>
          </w:p>
          <w:p w:rsidR="00270334" w:rsidRPr="00270334" w:rsidRDefault="00270334" w:rsidP="00270334">
            <w:pPr>
              <w:bidi/>
              <w:spacing w:after="0" w:line="240" w:lineRule="auto"/>
              <w:rPr>
                <w:rFonts w:cs="B Nazanin"/>
                <w:b/>
                <w:bCs/>
                <w:rtl/>
              </w:rPr>
            </w:pPr>
            <w:r w:rsidRPr="00270334">
              <w:rPr>
                <w:rFonts w:cs="B Nazanin" w:hint="cs"/>
                <w:b/>
                <w:bCs/>
                <w:rtl/>
              </w:rPr>
              <w:t>-  تاخير رويش دندان ها</w:t>
            </w:r>
          </w:p>
          <w:p w:rsidR="00270334" w:rsidRPr="00270334" w:rsidRDefault="00270334" w:rsidP="00270334">
            <w:pPr>
              <w:bidi/>
              <w:spacing w:after="0" w:line="240" w:lineRule="auto"/>
              <w:rPr>
                <w:rFonts w:cs="B Nazanin"/>
                <w:b/>
                <w:bCs/>
                <w:rtl/>
              </w:rPr>
            </w:pPr>
            <w:r w:rsidRPr="00270334">
              <w:rPr>
                <w:rFonts w:cs="B Nazanin" w:hint="cs"/>
                <w:b/>
                <w:bCs/>
                <w:rtl/>
              </w:rPr>
              <w:t>-  لثه پر خون و قرمز و متورم</w:t>
            </w:r>
          </w:p>
          <w:p w:rsidR="00270334" w:rsidRPr="00270334" w:rsidRDefault="00270334" w:rsidP="00270334">
            <w:pPr>
              <w:bidi/>
              <w:spacing w:after="0" w:line="240" w:lineRule="auto"/>
              <w:rPr>
                <w:rFonts w:cs="B Nazanin"/>
                <w:b/>
                <w:bCs/>
                <w:rtl/>
              </w:rPr>
            </w:pPr>
            <w:r w:rsidRPr="00270334">
              <w:rPr>
                <w:rFonts w:cs="B Nazanin" w:hint="cs"/>
                <w:b/>
                <w:bCs/>
                <w:rtl/>
              </w:rPr>
              <w:t>-  بوی بد دهان</w:t>
            </w:r>
          </w:p>
          <w:p w:rsidR="00270334" w:rsidRPr="00270334" w:rsidRDefault="00270334" w:rsidP="00270334">
            <w:pPr>
              <w:bidi/>
              <w:spacing w:after="0" w:line="240" w:lineRule="auto"/>
              <w:rPr>
                <w:rFonts w:cs="B Nazanin"/>
                <w:b/>
                <w:bCs/>
                <w:rtl/>
              </w:rPr>
            </w:pPr>
            <w:r w:rsidRPr="00270334">
              <w:rPr>
                <w:rFonts w:cs="B Nazanin" w:hint="cs"/>
                <w:b/>
                <w:bCs/>
                <w:rtl/>
              </w:rPr>
              <w:t>- جرم دندانی</w:t>
            </w:r>
          </w:p>
          <w:p w:rsidR="00270334" w:rsidRPr="00270334" w:rsidRDefault="00270334" w:rsidP="00270334">
            <w:pPr>
              <w:bidi/>
              <w:spacing w:after="0" w:line="240" w:lineRule="auto"/>
              <w:rPr>
                <w:rFonts w:cs="B Nazanin"/>
                <w:b/>
                <w:bCs/>
                <w:rtl/>
              </w:rPr>
            </w:pPr>
            <w:r w:rsidRPr="00270334">
              <w:rPr>
                <w:rFonts w:cs="B Nazanin" w:hint="cs"/>
                <w:b/>
                <w:bCs/>
                <w:rtl/>
              </w:rPr>
              <w:t xml:space="preserve">- زخم يا موارد غير طبيعی در داخل دهان </w:t>
            </w:r>
          </w:p>
          <w:p w:rsidR="00270334" w:rsidRPr="00270334" w:rsidRDefault="00270334" w:rsidP="00270334">
            <w:pPr>
              <w:bidi/>
              <w:spacing w:after="0" w:line="240" w:lineRule="auto"/>
              <w:rPr>
                <w:rFonts w:cs="B Nazanin"/>
                <w:b/>
                <w:bCs/>
                <w:rtl/>
              </w:rPr>
            </w:pPr>
            <w:r w:rsidRPr="00270334">
              <w:rPr>
                <w:rFonts w:cs="B Nazanin" w:hint="cs"/>
                <w:b/>
                <w:bCs/>
                <w:rtl/>
              </w:rPr>
              <w:t>- وجود ناهنجاری های فكی- دهانی از جمله نامرتبي دندان ها</w:t>
            </w:r>
          </w:p>
          <w:p w:rsidR="00270334" w:rsidRPr="00270334" w:rsidRDefault="00270334" w:rsidP="00270334">
            <w:pPr>
              <w:bidi/>
              <w:spacing w:after="0" w:line="240" w:lineRule="auto"/>
              <w:rPr>
                <w:rFonts w:cs="B Nazanin"/>
                <w:b/>
                <w:bCs/>
                <w:rtl/>
              </w:rPr>
            </w:pPr>
            <w:r w:rsidRPr="00270334">
              <w:rPr>
                <w:rFonts w:cs="B Nazanin" w:hint="cs"/>
                <w:b/>
                <w:bCs/>
                <w:rtl/>
              </w:rPr>
              <w:t>-  عادات غلط دهانی</w:t>
            </w:r>
          </w:p>
        </w:tc>
        <w:tc>
          <w:tcPr>
            <w:tcW w:w="2409"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متوسط دهان و دندان دارد</w:t>
            </w:r>
          </w:p>
        </w:tc>
        <w:tc>
          <w:tcPr>
            <w:tcW w:w="5702" w:type="dxa"/>
            <w:shd w:val="clear" w:color="auto" w:fill="FFFFFF"/>
          </w:tcPr>
          <w:p w:rsidR="00270334" w:rsidRPr="00270334" w:rsidRDefault="00270334" w:rsidP="00270334">
            <w:pPr>
              <w:bidi/>
              <w:spacing w:after="0" w:line="240" w:lineRule="auto"/>
              <w:rPr>
                <w:rFonts w:cs="B Nazanin"/>
                <w:b/>
                <w:bCs/>
                <w:rtl/>
              </w:rPr>
            </w:pPr>
            <w:r w:rsidRPr="00270334">
              <w:rPr>
                <w:rFonts w:cs="B Nazanin" w:hint="cs"/>
                <w:b/>
                <w:bCs/>
                <w:rtl/>
              </w:rPr>
              <w:t xml:space="preserve">-  ارايه توصيه های بهداشتی دهان و دندان به  نوجوان و والدين (مسواك زدن، استفاده از نخ دندان، تغذيه مناسب، استفاده از فلورايد) </w:t>
            </w:r>
          </w:p>
          <w:p w:rsidR="00270334" w:rsidRPr="00270334" w:rsidRDefault="00270334" w:rsidP="00270334">
            <w:pPr>
              <w:bidi/>
              <w:spacing w:after="0" w:line="240" w:lineRule="auto"/>
              <w:rPr>
                <w:rFonts w:cs="B Nazanin"/>
                <w:b/>
                <w:bCs/>
                <w:rtl/>
              </w:rPr>
            </w:pPr>
            <w:r w:rsidRPr="00270334">
              <w:rPr>
                <w:rFonts w:cs="B Nazanin" w:hint="cs"/>
                <w:b/>
                <w:bCs/>
                <w:rtl/>
              </w:rPr>
              <w:t xml:space="preserve">-  ارايه خدمت وارنيش فلورايد به فرد </w:t>
            </w:r>
          </w:p>
          <w:p w:rsidR="00270334" w:rsidRPr="00270334" w:rsidRDefault="00270334" w:rsidP="00270334">
            <w:pPr>
              <w:bidi/>
              <w:spacing w:after="0" w:line="240" w:lineRule="auto"/>
              <w:rPr>
                <w:rFonts w:cs="B Nazanin"/>
                <w:b/>
                <w:bCs/>
                <w:rtl/>
              </w:rPr>
            </w:pPr>
            <w:r w:rsidRPr="00270334">
              <w:rPr>
                <w:rFonts w:cs="B Nazanin" w:hint="cs"/>
                <w:b/>
                <w:bCs/>
                <w:shd w:val="clear" w:color="auto" w:fill="FFFF99"/>
                <w:rtl/>
              </w:rPr>
              <w:t>-  ارجاع غير فوری به دندانپزشك</w:t>
            </w:r>
          </w:p>
          <w:p w:rsidR="00270334" w:rsidRPr="00270334" w:rsidRDefault="00270334" w:rsidP="00270334">
            <w:pPr>
              <w:bidi/>
              <w:spacing w:after="0" w:line="240" w:lineRule="auto"/>
              <w:rPr>
                <w:rFonts w:cs="B Nazanin"/>
                <w:b/>
                <w:bCs/>
                <w:rtl/>
              </w:rPr>
            </w:pPr>
            <w:r w:rsidRPr="00270334">
              <w:rPr>
                <w:rFonts w:cs="B Nazanin" w:hint="cs"/>
                <w:b/>
                <w:bCs/>
                <w:rtl/>
              </w:rPr>
              <w:t>-  پيگيري 6  ماه بعد جهت مراجعه فرد براي وارنيش فلورايد مجدد.</w:t>
            </w:r>
            <w:r w:rsidRPr="00270334">
              <w:rPr>
                <w:rFonts w:cs="B Nazanin" w:hint="cs"/>
                <w:b/>
                <w:bCs/>
                <w:vertAlign w:val="superscript"/>
                <w:rtl/>
              </w:rPr>
              <w:t>*</w:t>
            </w:r>
            <w:r w:rsidRPr="00270334">
              <w:rPr>
                <w:rFonts w:cs="B Nazanin" w:hint="cs"/>
                <w:b/>
                <w:bCs/>
                <w:rtl/>
              </w:rPr>
              <w:t xml:space="preserve"> </w:t>
            </w:r>
          </w:p>
          <w:p w:rsidR="00270334" w:rsidRPr="00270334" w:rsidRDefault="00270334" w:rsidP="00270334">
            <w:pPr>
              <w:bidi/>
              <w:spacing w:after="0" w:line="240" w:lineRule="auto"/>
              <w:rPr>
                <w:rFonts w:cs="B Nazanin"/>
                <w:b/>
                <w:bCs/>
                <w:rtl/>
              </w:rPr>
            </w:pPr>
          </w:p>
          <w:p w:rsidR="00270334" w:rsidRPr="00270334" w:rsidRDefault="00270334" w:rsidP="00270334">
            <w:pPr>
              <w:bidi/>
              <w:spacing w:after="0" w:line="240" w:lineRule="auto"/>
              <w:rPr>
                <w:rFonts w:cs="B Nazanin"/>
                <w:b/>
                <w:bCs/>
                <w:rtl/>
              </w:rPr>
            </w:pPr>
          </w:p>
        </w:tc>
      </w:tr>
      <w:tr w:rsidR="00270334" w:rsidRPr="00270334" w:rsidTr="00D843B7">
        <w:trPr>
          <w:jc w:val="center"/>
        </w:trPr>
        <w:tc>
          <w:tcPr>
            <w:tcW w:w="1826" w:type="dxa"/>
            <w:vMerge/>
          </w:tcPr>
          <w:p w:rsidR="00270334" w:rsidRPr="00270334" w:rsidRDefault="00270334" w:rsidP="00270334">
            <w:pPr>
              <w:bidi/>
              <w:spacing w:after="0" w:line="240" w:lineRule="auto"/>
              <w:rPr>
                <w:rFonts w:cs="B Nazanin"/>
                <w:rtl/>
              </w:rPr>
            </w:pPr>
          </w:p>
        </w:tc>
        <w:tc>
          <w:tcPr>
            <w:tcW w:w="4413"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هيچ يك از نشانه هاي فوق وجود ندارد</w:t>
            </w:r>
          </w:p>
        </w:tc>
        <w:tc>
          <w:tcPr>
            <w:tcW w:w="2409"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ندارد</w:t>
            </w:r>
          </w:p>
        </w:tc>
        <w:tc>
          <w:tcPr>
            <w:tcW w:w="5702" w:type="dxa"/>
            <w:shd w:val="clear" w:color="auto" w:fill="92D050"/>
          </w:tcPr>
          <w:p w:rsidR="00270334" w:rsidRPr="00270334" w:rsidRDefault="00270334" w:rsidP="00270334">
            <w:pPr>
              <w:bidi/>
              <w:spacing w:after="0" w:line="240" w:lineRule="auto"/>
              <w:rPr>
                <w:rFonts w:cs="B Nazanin"/>
                <w:b/>
                <w:bCs/>
                <w:rtl/>
              </w:rPr>
            </w:pPr>
            <w:r w:rsidRPr="00270334">
              <w:rPr>
                <w:rFonts w:cs="B Nazanin" w:hint="cs"/>
                <w:b/>
                <w:bCs/>
                <w:rtl/>
              </w:rPr>
              <w:t xml:space="preserve">-  توصيه بهداشتی دهان و دندان به نوجوان و والدين (مسواك، نخ دندان، تغذيه مناسب، استفاده از فلورايد) </w:t>
            </w:r>
          </w:p>
          <w:p w:rsidR="00270334" w:rsidRPr="00270334" w:rsidRDefault="00270334" w:rsidP="00270334">
            <w:pPr>
              <w:bidi/>
              <w:spacing w:after="0" w:line="240" w:lineRule="auto"/>
              <w:rPr>
                <w:rFonts w:cs="B Nazanin"/>
                <w:b/>
                <w:bCs/>
                <w:rtl/>
              </w:rPr>
            </w:pPr>
            <w:r w:rsidRPr="00270334">
              <w:rPr>
                <w:rFonts w:cs="B Nazanin" w:hint="cs"/>
                <w:b/>
                <w:bCs/>
                <w:rtl/>
              </w:rPr>
              <w:t>- ارايه خدمت وارنيش فلورايد به فرد</w:t>
            </w:r>
          </w:p>
          <w:p w:rsidR="00270334" w:rsidRPr="00270334" w:rsidRDefault="00270334" w:rsidP="00270334">
            <w:pPr>
              <w:bidi/>
              <w:spacing w:after="0" w:line="240" w:lineRule="auto"/>
              <w:rPr>
                <w:rFonts w:cs="B Nazanin"/>
                <w:b/>
                <w:bCs/>
                <w:rtl/>
              </w:rPr>
            </w:pPr>
            <w:r w:rsidRPr="00270334">
              <w:rPr>
                <w:rFonts w:cs="B Nazanin" w:hint="cs"/>
                <w:b/>
                <w:bCs/>
                <w:rtl/>
              </w:rPr>
              <w:lastRenderedPageBreak/>
              <w:t>-  پيگيري 6  ماه بعد جهت مراجعه فرد براي وارنيش فلورايد مجدد.</w:t>
            </w:r>
            <w:r w:rsidRPr="00270334">
              <w:rPr>
                <w:rFonts w:cs="B Nazanin" w:hint="cs"/>
                <w:b/>
                <w:bCs/>
                <w:vertAlign w:val="superscript"/>
                <w:rtl/>
              </w:rPr>
              <w:t>*</w:t>
            </w:r>
            <w:r w:rsidRPr="00270334">
              <w:rPr>
                <w:rFonts w:cs="B Nazanin" w:hint="cs"/>
                <w:b/>
                <w:bCs/>
                <w:rtl/>
              </w:rPr>
              <w:t xml:space="preserve"> </w:t>
            </w:r>
          </w:p>
          <w:p w:rsidR="00270334" w:rsidRPr="00270334" w:rsidRDefault="00270334" w:rsidP="00270334">
            <w:pPr>
              <w:bidi/>
              <w:spacing w:after="0" w:line="240" w:lineRule="auto"/>
              <w:rPr>
                <w:rFonts w:cs="B Nazanin"/>
                <w:b/>
                <w:bCs/>
                <w:rtl/>
              </w:rPr>
            </w:pPr>
            <w:r w:rsidRPr="00270334">
              <w:rPr>
                <w:rFonts w:cs="B Nazanin" w:hint="cs"/>
                <w:b/>
                <w:bCs/>
                <w:rtl/>
              </w:rPr>
              <w:t>-  توصيه به مراجعه به دندانپزشك هر6  ماه يك بار</w:t>
            </w:r>
          </w:p>
        </w:tc>
      </w:tr>
    </w:tbl>
    <w:p w:rsidR="00270334" w:rsidRPr="00270334" w:rsidRDefault="00270334" w:rsidP="00270334">
      <w:pPr>
        <w:bidi/>
        <w:spacing w:after="0" w:line="240" w:lineRule="auto"/>
        <w:rPr>
          <w:rFonts w:cs="B Nazanin"/>
          <w:sz w:val="28"/>
          <w:szCs w:val="28"/>
          <w:rtl/>
        </w:rPr>
      </w:pPr>
      <w:r w:rsidRPr="00270334">
        <w:rPr>
          <w:rFonts w:cs="B Nazanin" w:hint="cs"/>
          <w:b/>
          <w:bCs/>
          <w:vertAlign w:val="superscript"/>
          <w:rtl/>
        </w:rPr>
        <w:lastRenderedPageBreak/>
        <w:t xml:space="preserve">                    *</w:t>
      </w:r>
      <w:r w:rsidRPr="00270334">
        <w:rPr>
          <w:rFonts w:cs="B Nazanin" w:hint="cs"/>
          <w:b/>
          <w:bCs/>
          <w:rtl/>
        </w:rPr>
        <w:t>خدمت وارنيش فلورايد بايد سالي 2 بار( هر 6 ماه) به فرد ارايه شود.</w:t>
      </w:r>
    </w:p>
    <w:p w:rsidR="00270334" w:rsidRPr="00270334" w:rsidRDefault="00270334" w:rsidP="00270334">
      <w:pPr>
        <w:bidi/>
        <w:spacing w:after="0" w:line="240" w:lineRule="auto"/>
        <w:rPr>
          <w:rFonts w:cs="B Nazanin"/>
          <w:sz w:val="28"/>
          <w:szCs w:val="28"/>
          <w:rtl/>
        </w:rPr>
      </w:pPr>
    </w:p>
    <w:p w:rsidR="00270334" w:rsidRPr="00270334" w:rsidRDefault="00270334" w:rsidP="00270334">
      <w:pPr>
        <w:bidi/>
        <w:spacing w:after="0" w:line="240" w:lineRule="auto"/>
        <w:rPr>
          <w:rFonts w:cs="B Nazanin"/>
          <w:sz w:val="28"/>
          <w:szCs w:val="28"/>
          <w:rtl/>
        </w:rPr>
      </w:pPr>
    </w:p>
    <w:p w:rsidR="00270334" w:rsidRPr="00270334" w:rsidRDefault="00270334" w:rsidP="00270334">
      <w:pPr>
        <w:bidi/>
        <w:spacing w:after="0" w:line="240" w:lineRule="auto"/>
        <w:rPr>
          <w:rFonts w:cs="B Nazanin"/>
          <w:sz w:val="28"/>
          <w:szCs w:val="28"/>
          <w:rtl/>
        </w:rPr>
      </w:pPr>
    </w:p>
    <w:p w:rsidR="00270334" w:rsidRPr="00270334" w:rsidRDefault="00270334" w:rsidP="00270334">
      <w:pPr>
        <w:bidi/>
        <w:spacing w:after="0" w:line="240" w:lineRule="auto"/>
        <w:rPr>
          <w:rFonts w:cs="B Nazanin"/>
          <w:sz w:val="28"/>
          <w:szCs w:val="28"/>
          <w:rtl/>
        </w:rPr>
      </w:pPr>
    </w:p>
    <w:p w:rsidR="00270334" w:rsidRPr="00270334" w:rsidRDefault="00270334" w:rsidP="00270334">
      <w:pPr>
        <w:bidi/>
        <w:spacing w:after="0" w:line="240" w:lineRule="auto"/>
        <w:ind w:hanging="442"/>
        <w:rPr>
          <w:rFonts w:cs="B Nazanin"/>
          <w:sz w:val="24"/>
          <w:szCs w:val="24"/>
          <w:rtl/>
        </w:rPr>
      </w:pPr>
      <w:r w:rsidRPr="00270334">
        <w:rPr>
          <w:rFonts w:cs="B Nazanin" w:hint="cs"/>
          <w:sz w:val="28"/>
          <w:szCs w:val="28"/>
          <w:rtl/>
        </w:rPr>
        <w:t xml:space="preserve">                      </w:t>
      </w:r>
      <w:r w:rsidRPr="00270334">
        <w:rPr>
          <w:rFonts w:cs="B Nazanin" w:hint="cs"/>
          <w:sz w:val="24"/>
          <w:szCs w:val="24"/>
          <w:rtl/>
        </w:rPr>
        <w:t xml:space="preserve">مراقبت از نظر وضعيت دهان و دندان </w:t>
      </w:r>
      <w:r w:rsidRPr="00270334">
        <w:rPr>
          <w:rFonts w:cs="B Nazanin" w:hint="cs"/>
          <w:color w:val="FF0000"/>
          <w:sz w:val="24"/>
          <w:szCs w:val="24"/>
          <w:rtl/>
        </w:rPr>
        <w:t>(از15 تا 18 سال)</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5260"/>
        <w:gridCol w:w="3011"/>
        <w:gridCol w:w="4253"/>
      </w:tblGrid>
      <w:tr w:rsidR="00270334" w:rsidRPr="00270334" w:rsidTr="00D843B7">
        <w:trPr>
          <w:jc w:val="center"/>
        </w:trPr>
        <w:tc>
          <w:tcPr>
            <w:tcW w:w="1826"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5260"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3011"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4253"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jc w:val="center"/>
        </w:trPr>
        <w:tc>
          <w:tcPr>
            <w:tcW w:w="1826" w:type="dxa"/>
            <w:vMerge w:val="restart"/>
            <w:vAlign w:val="center"/>
          </w:tcPr>
          <w:p w:rsidR="00270334" w:rsidRPr="00270334" w:rsidRDefault="00270334" w:rsidP="00270334">
            <w:pPr>
              <w:bidi/>
              <w:spacing w:after="0" w:line="240" w:lineRule="auto"/>
              <w:rPr>
                <w:rFonts w:cs="B Nazanin"/>
                <w:b/>
                <w:bCs/>
                <w:rtl/>
              </w:rPr>
            </w:pPr>
            <w:r w:rsidRPr="00270334">
              <w:rPr>
                <w:rFonts w:cs="B Nazanin" w:hint="cs"/>
                <w:b/>
                <w:bCs/>
                <w:rtl/>
              </w:rPr>
              <w:t>معاينه دهان و دندان</w:t>
            </w:r>
          </w:p>
        </w:tc>
        <w:tc>
          <w:tcPr>
            <w:tcW w:w="5260" w:type="dxa"/>
          </w:tcPr>
          <w:p w:rsidR="00270334" w:rsidRPr="00270334" w:rsidRDefault="00270334" w:rsidP="00270334">
            <w:pPr>
              <w:bidi/>
              <w:spacing w:after="0" w:line="240" w:lineRule="auto"/>
              <w:rPr>
                <w:rFonts w:cs="B Nazanin"/>
                <w:b/>
                <w:bCs/>
                <w:rtl/>
              </w:rPr>
            </w:pPr>
            <w:r w:rsidRPr="00270334">
              <w:rPr>
                <w:rFonts w:cs="B Nazanin" w:hint="cs"/>
                <w:b/>
                <w:bCs/>
                <w:rtl/>
              </w:rPr>
              <w:t xml:space="preserve">در صورت وجود هر يك از نشانه هاي زير: </w:t>
            </w:r>
          </w:p>
          <w:p w:rsidR="00270334" w:rsidRPr="00270334" w:rsidRDefault="00270334" w:rsidP="00270334">
            <w:pPr>
              <w:bidi/>
              <w:spacing w:after="0" w:line="240" w:lineRule="auto"/>
              <w:rPr>
                <w:rFonts w:cs="B Nazanin"/>
                <w:b/>
                <w:bCs/>
                <w:rtl/>
              </w:rPr>
            </w:pPr>
            <w:r w:rsidRPr="00270334">
              <w:rPr>
                <w:rFonts w:cs="B Nazanin" w:hint="cs"/>
                <w:b/>
                <w:bCs/>
                <w:rtl/>
              </w:rPr>
              <w:t xml:space="preserve">-  دندان درد                   </w:t>
            </w:r>
          </w:p>
          <w:p w:rsidR="00270334" w:rsidRPr="00270334" w:rsidRDefault="00270334" w:rsidP="00270334">
            <w:pPr>
              <w:bidi/>
              <w:spacing w:after="0" w:line="240" w:lineRule="auto"/>
              <w:rPr>
                <w:rFonts w:cs="B Nazanin"/>
                <w:b/>
                <w:bCs/>
                <w:rtl/>
              </w:rPr>
            </w:pPr>
            <w:r w:rsidRPr="00270334">
              <w:rPr>
                <w:rFonts w:cs="B Nazanin" w:hint="cs"/>
                <w:b/>
                <w:bCs/>
                <w:rtl/>
              </w:rPr>
              <w:t xml:space="preserve">-  تورم و پارگی و خونريزی از بافت             </w:t>
            </w:r>
          </w:p>
          <w:p w:rsidR="00270334" w:rsidRPr="00270334" w:rsidRDefault="00270334" w:rsidP="00270334">
            <w:pPr>
              <w:bidi/>
              <w:spacing w:after="0" w:line="240" w:lineRule="auto"/>
              <w:rPr>
                <w:rFonts w:cs="B Nazanin"/>
                <w:b/>
                <w:bCs/>
                <w:rtl/>
              </w:rPr>
            </w:pPr>
            <w:r w:rsidRPr="00270334">
              <w:rPr>
                <w:rFonts w:cs="B Nazanin" w:hint="cs"/>
                <w:b/>
                <w:bCs/>
                <w:rtl/>
              </w:rPr>
              <w:t xml:space="preserve">-  آبسه دندان                  </w:t>
            </w:r>
          </w:p>
          <w:p w:rsidR="00270334" w:rsidRPr="00270334" w:rsidRDefault="00270334" w:rsidP="00270334">
            <w:pPr>
              <w:bidi/>
              <w:spacing w:after="0" w:line="240" w:lineRule="auto"/>
              <w:rPr>
                <w:rFonts w:cs="B Nazanin"/>
                <w:rtl/>
              </w:rPr>
            </w:pPr>
            <w:r w:rsidRPr="00270334">
              <w:rPr>
                <w:rFonts w:cs="B Nazanin" w:hint="cs"/>
                <w:b/>
                <w:bCs/>
                <w:rtl/>
              </w:rPr>
              <w:t>-  شكستگی و بيرون افتادن دندان از دهان</w:t>
            </w:r>
          </w:p>
        </w:tc>
        <w:tc>
          <w:tcPr>
            <w:tcW w:w="3011"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دارد</w:t>
            </w:r>
          </w:p>
        </w:tc>
        <w:tc>
          <w:tcPr>
            <w:tcW w:w="4253" w:type="dxa"/>
            <w:shd w:val="clear" w:color="auto" w:fill="EF5757"/>
          </w:tcPr>
          <w:p w:rsidR="00270334" w:rsidRPr="00270334" w:rsidRDefault="00270334" w:rsidP="00270334">
            <w:pPr>
              <w:bidi/>
              <w:spacing w:after="0" w:line="240" w:lineRule="auto"/>
              <w:rPr>
                <w:rFonts w:cs="B Nazanin"/>
                <w:b/>
                <w:bCs/>
                <w:rtl/>
              </w:rPr>
            </w:pPr>
            <w:r w:rsidRPr="00270334">
              <w:rPr>
                <w:rFonts w:cs="B Nazanin" w:hint="cs"/>
                <w:b/>
                <w:bCs/>
                <w:rtl/>
              </w:rPr>
              <w:t>-  تجويز مسكن برای درد</w:t>
            </w:r>
          </w:p>
          <w:p w:rsidR="00270334" w:rsidRPr="00270334" w:rsidRDefault="00270334" w:rsidP="00270334">
            <w:pPr>
              <w:bidi/>
              <w:spacing w:after="0" w:line="240" w:lineRule="auto"/>
              <w:rPr>
                <w:rFonts w:cs="B Nazanin"/>
                <w:b/>
                <w:bCs/>
                <w:rtl/>
              </w:rPr>
            </w:pPr>
            <w:r w:rsidRPr="00270334">
              <w:rPr>
                <w:rFonts w:cs="B Nazanin" w:hint="cs"/>
                <w:b/>
                <w:bCs/>
                <w:rtl/>
              </w:rPr>
              <w:t>-  اقدام مربوط به بيرون افتادن دندان طبق راهنما</w:t>
            </w:r>
          </w:p>
          <w:p w:rsidR="00270334" w:rsidRPr="00270334" w:rsidRDefault="00270334" w:rsidP="00270334">
            <w:pPr>
              <w:bidi/>
              <w:spacing w:after="0" w:line="240" w:lineRule="auto"/>
              <w:rPr>
                <w:rFonts w:cs="B Nazanin"/>
                <w:b/>
                <w:bCs/>
                <w:rtl/>
              </w:rPr>
            </w:pPr>
            <w:r w:rsidRPr="00270334">
              <w:rPr>
                <w:rFonts w:cs="B Nazanin" w:hint="cs"/>
                <w:b/>
                <w:bCs/>
                <w:rtl/>
              </w:rPr>
              <w:t>-  ارجاع فوری به دندانپزشك</w:t>
            </w:r>
          </w:p>
        </w:tc>
      </w:tr>
      <w:tr w:rsidR="00270334" w:rsidRPr="00270334" w:rsidTr="00D843B7">
        <w:trPr>
          <w:jc w:val="center"/>
        </w:trPr>
        <w:tc>
          <w:tcPr>
            <w:tcW w:w="1826" w:type="dxa"/>
            <w:vMerge/>
          </w:tcPr>
          <w:p w:rsidR="00270334" w:rsidRPr="00270334" w:rsidRDefault="00270334" w:rsidP="00270334">
            <w:pPr>
              <w:bidi/>
              <w:spacing w:after="0" w:line="240" w:lineRule="auto"/>
              <w:rPr>
                <w:rFonts w:cs="B Nazanin"/>
                <w:rtl/>
              </w:rPr>
            </w:pPr>
          </w:p>
        </w:tc>
        <w:tc>
          <w:tcPr>
            <w:tcW w:w="5260" w:type="dxa"/>
          </w:tcPr>
          <w:p w:rsidR="00270334" w:rsidRPr="00270334" w:rsidRDefault="00270334" w:rsidP="00270334">
            <w:pPr>
              <w:bidi/>
              <w:spacing w:after="0" w:line="240" w:lineRule="auto"/>
              <w:rPr>
                <w:rFonts w:cs="B Nazanin"/>
                <w:b/>
                <w:bCs/>
                <w:rtl/>
              </w:rPr>
            </w:pPr>
            <w:r w:rsidRPr="00270334">
              <w:rPr>
                <w:rFonts w:cs="B Nazanin" w:hint="cs"/>
                <w:b/>
                <w:bCs/>
                <w:rtl/>
              </w:rPr>
              <w:t>در صورت وجود هر يك از نشانه هاي زير:</w:t>
            </w:r>
          </w:p>
          <w:p w:rsidR="00270334" w:rsidRPr="00270334" w:rsidRDefault="00270334" w:rsidP="00270334">
            <w:pPr>
              <w:bidi/>
              <w:spacing w:after="0" w:line="240" w:lineRule="auto"/>
              <w:rPr>
                <w:rFonts w:cs="B Nazanin"/>
                <w:b/>
                <w:bCs/>
                <w:rtl/>
              </w:rPr>
            </w:pPr>
            <w:r w:rsidRPr="00270334">
              <w:rPr>
                <w:rFonts w:cs="B Nazanin" w:hint="cs"/>
                <w:b/>
                <w:bCs/>
                <w:rtl/>
              </w:rPr>
              <w:t>-  تغيير رنگ دندان به سياه يا قهوه ای</w:t>
            </w:r>
          </w:p>
          <w:p w:rsidR="00270334" w:rsidRPr="00270334" w:rsidRDefault="00270334" w:rsidP="00270334">
            <w:pPr>
              <w:bidi/>
              <w:spacing w:after="0" w:line="240" w:lineRule="auto"/>
              <w:rPr>
                <w:rFonts w:cs="B Nazanin"/>
                <w:b/>
                <w:bCs/>
                <w:rtl/>
              </w:rPr>
            </w:pPr>
            <w:r w:rsidRPr="00270334">
              <w:rPr>
                <w:rFonts w:cs="B Nazanin" w:hint="cs"/>
                <w:b/>
                <w:bCs/>
                <w:rtl/>
              </w:rPr>
              <w:t>-  تاخير رويش دندان ها</w:t>
            </w:r>
          </w:p>
          <w:p w:rsidR="00270334" w:rsidRPr="00270334" w:rsidRDefault="00270334" w:rsidP="00270334">
            <w:pPr>
              <w:bidi/>
              <w:spacing w:after="0" w:line="240" w:lineRule="auto"/>
              <w:rPr>
                <w:rFonts w:cs="B Nazanin"/>
                <w:b/>
                <w:bCs/>
                <w:rtl/>
              </w:rPr>
            </w:pPr>
            <w:r w:rsidRPr="00270334">
              <w:rPr>
                <w:rFonts w:cs="B Nazanin" w:hint="cs"/>
                <w:b/>
                <w:bCs/>
                <w:rtl/>
              </w:rPr>
              <w:t>-  لثه پر خون و قرمز و متورم</w:t>
            </w:r>
          </w:p>
          <w:p w:rsidR="00270334" w:rsidRPr="00270334" w:rsidRDefault="00270334" w:rsidP="00270334">
            <w:pPr>
              <w:bidi/>
              <w:spacing w:after="0" w:line="240" w:lineRule="auto"/>
              <w:rPr>
                <w:rFonts w:cs="B Nazanin"/>
                <w:b/>
                <w:bCs/>
                <w:rtl/>
              </w:rPr>
            </w:pPr>
            <w:r w:rsidRPr="00270334">
              <w:rPr>
                <w:rFonts w:cs="B Nazanin" w:hint="cs"/>
                <w:b/>
                <w:bCs/>
                <w:rtl/>
              </w:rPr>
              <w:t>-  بوی بد دهان</w:t>
            </w:r>
          </w:p>
          <w:p w:rsidR="00270334" w:rsidRPr="00270334" w:rsidRDefault="00270334" w:rsidP="00270334">
            <w:pPr>
              <w:bidi/>
              <w:spacing w:after="0" w:line="240" w:lineRule="auto"/>
              <w:rPr>
                <w:rFonts w:cs="B Nazanin"/>
                <w:b/>
                <w:bCs/>
                <w:rtl/>
              </w:rPr>
            </w:pPr>
            <w:r w:rsidRPr="00270334">
              <w:rPr>
                <w:rFonts w:cs="B Nazanin" w:hint="cs"/>
                <w:b/>
                <w:bCs/>
                <w:rtl/>
              </w:rPr>
              <w:t>- جرم دندانی</w:t>
            </w:r>
          </w:p>
          <w:p w:rsidR="00270334" w:rsidRPr="00270334" w:rsidRDefault="00270334" w:rsidP="00270334">
            <w:pPr>
              <w:bidi/>
              <w:spacing w:after="0" w:line="240" w:lineRule="auto"/>
              <w:rPr>
                <w:rFonts w:cs="B Nazanin"/>
                <w:b/>
                <w:bCs/>
                <w:rtl/>
              </w:rPr>
            </w:pPr>
            <w:r w:rsidRPr="00270334">
              <w:rPr>
                <w:rFonts w:cs="B Nazanin" w:hint="cs"/>
                <w:b/>
                <w:bCs/>
                <w:rtl/>
              </w:rPr>
              <w:t xml:space="preserve">- زخم يا موارد غير طبيعی در داخل دهان </w:t>
            </w:r>
          </w:p>
          <w:p w:rsidR="00270334" w:rsidRPr="00270334" w:rsidRDefault="00270334" w:rsidP="00270334">
            <w:pPr>
              <w:bidi/>
              <w:spacing w:after="0" w:line="240" w:lineRule="auto"/>
              <w:rPr>
                <w:rFonts w:cs="B Nazanin"/>
                <w:b/>
                <w:bCs/>
                <w:rtl/>
              </w:rPr>
            </w:pPr>
            <w:r w:rsidRPr="00270334">
              <w:rPr>
                <w:rFonts w:cs="B Nazanin" w:hint="cs"/>
                <w:b/>
                <w:bCs/>
                <w:rtl/>
              </w:rPr>
              <w:t>- وجود ناهنجاری های فكی-  دهانی از جمله نامرتبي دندان ها</w:t>
            </w:r>
          </w:p>
          <w:p w:rsidR="00270334" w:rsidRPr="00270334" w:rsidRDefault="00270334" w:rsidP="00270334">
            <w:pPr>
              <w:bidi/>
              <w:spacing w:after="0" w:line="240" w:lineRule="auto"/>
              <w:rPr>
                <w:rFonts w:cs="B Nazanin"/>
                <w:b/>
                <w:bCs/>
                <w:rtl/>
              </w:rPr>
            </w:pPr>
            <w:r w:rsidRPr="00270334">
              <w:rPr>
                <w:rFonts w:cs="B Nazanin" w:hint="cs"/>
                <w:b/>
                <w:bCs/>
                <w:rtl/>
              </w:rPr>
              <w:t>-  عادات غلط دهانی</w:t>
            </w:r>
          </w:p>
        </w:tc>
        <w:tc>
          <w:tcPr>
            <w:tcW w:w="3011"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دارد</w:t>
            </w:r>
          </w:p>
        </w:tc>
        <w:tc>
          <w:tcPr>
            <w:tcW w:w="4253" w:type="dxa"/>
            <w:shd w:val="clear" w:color="auto" w:fill="FFFFFF"/>
          </w:tcPr>
          <w:p w:rsidR="00270334" w:rsidRPr="00270334" w:rsidRDefault="00270334" w:rsidP="00270334">
            <w:pPr>
              <w:bidi/>
              <w:spacing w:after="0" w:line="240" w:lineRule="auto"/>
              <w:rPr>
                <w:rFonts w:cs="B Nazanin"/>
                <w:b/>
                <w:bCs/>
                <w:rtl/>
              </w:rPr>
            </w:pPr>
            <w:r w:rsidRPr="00270334">
              <w:rPr>
                <w:rFonts w:cs="B Nazanin" w:hint="cs"/>
                <w:b/>
                <w:bCs/>
                <w:rtl/>
              </w:rPr>
              <w:t>-  ارايه توصيه های بهداشتی دهان و دندان (مسواك زدن، استفاده از نخ دندان، تغذيه مناسب، استفاده از دهان شويه) به نوجوان و والدين</w:t>
            </w:r>
          </w:p>
          <w:p w:rsidR="00270334" w:rsidRPr="00270334" w:rsidRDefault="00270334" w:rsidP="00270334">
            <w:pPr>
              <w:bidi/>
              <w:spacing w:after="0" w:line="240" w:lineRule="auto"/>
              <w:rPr>
                <w:rFonts w:cs="B Nazanin"/>
                <w:b/>
                <w:bCs/>
                <w:rtl/>
              </w:rPr>
            </w:pPr>
            <w:r w:rsidRPr="00270334">
              <w:rPr>
                <w:rFonts w:cs="B Nazanin" w:hint="cs"/>
                <w:b/>
                <w:bCs/>
                <w:shd w:val="clear" w:color="auto" w:fill="FFFF99"/>
                <w:rtl/>
              </w:rPr>
              <w:t>- ارجاع غير فوری به دندانپزشك</w:t>
            </w:r>
          </w:p>
          <w:p w:rsidR="00270334" w:rsidRPr="00270334" w:rsidRDefault="00270334" w:rsidP="00270334">
            <w:pPr>
              <w:bidi/>
              <w:spacing w:after="0" w:line="240" w:lineRule="auto"/>
              <w:rPr>
                <w:rFonts w:cs="B Nazanin"/>
                <w:b/>
                <w:bCs/>
                <w:rtl/>
              </w:rPr>
            </w:pPr>
          </w:p>
        </w:tc>
      </w:tr>
      <w:tr w:rsidR="00270334" w:rsidRPr="00270334" w:rsidTr="00D843B7">
        <w:trPr>
          <w:jc w:val="center"/>
        </w:trPr>
        <w:tc>
          <w:tcPr>
            <w:tcW w:w="1826" w:type="dxa"/>
            <w:vMerge/>
          </w:tcPr>
          <w:p w:rsidR="00270334" w:rsidRPr="00270334" w:rsidRDefault="00270334" w:rsidP="00270334">
            <w:pPr>
              <w:bidi/>
              <w:spacing w:after="0" w:line="240" w:lineRule="auto"/>
              <w:rPr>
                <w:rFonts w:cs="B Nazanin"/>
                <w:rtl/>
              </w:rPr>
            </w:pPr>
          </w:p>
        </w:tc>
        <w:tc>
          <w:tcPr>
            <w:tcW w:w="5260"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هيچ يك از نشانه هاي فوق وجود ندارد</w:t>
            </w:r>
          </w:p>
        </w:tc>
        <w:tc>
          <w:tcPr>
            <w:tcW w:w="3011"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ندارد</w:t>
            </w:r>
          </w:p>
        </w:tc>
        <w:tc>
          <w:tcPr>
            <w:tcW w:w="4253" w:type="dxa"/>
            <w:shd w:val="clear" w:color="auto" w:fill="92D050"/>
          </w:tcPr>
          <w:p w:rsidR="00270334" w:rsidRPr="00270334" w:rsidRDefault="00270334" w:rsidP="00270334">
            <w:pPr>
              <w:bidi/>
              <w:spacing w:after="0" w:line="240" w:lineRule="auto"/>
              <w:rPr>
                <w:rFonts w:cs="B Nazanin"/>
                <w:b/>
                <w:bCs/>
                <w:rtl/>
              </w:rPr>
            </w:pPr>
            <w:r w:rsidRPr="00270334">
              <w:rPr>
                <w:rFonts w:cs="B Nazanin" w:hint="cs"/>
                <w:b/>
                <w:bCs/>
                <w:rtl/>
              </w:rPr>
              <w:t>-  توصيه بهداشتی دهان و دندان (مسواك زدن، استفاده از نخ دندان، تغذيه مناسب، استفاده از دهان شويه) به نوجوان و والدين</w:t>
            </w:r>
          </w:p>
          <w:p w:rsidR="00270334" w:rsidRPr="00270334" w:rsidRDefault="00270334" w:rsidP="00270334">
            <w:pPr>
              <w:bidi/>
              <w:spacing w:after="0" w:line="240" w:lineRule="auto"/>
              <w:rPr>
                <w:rFonts w:cs="B Nazanin"/>
                <w:b/>
                <w:bCs/>
                <w:rtl/>
              </w:rPr>
            </w:pPr>
            <w:r w:rsidRPr="00270334">
              <w:rPr>
                <w:rFonts w:cs="B Nazanin" w:hint="cs"/>
                <w:b/>
                <w:bCs/>
                <w:rtl/>
              </w:rPr>
              <w:lastRenderedPageBreak/>
              <w:t>-  توصيه به مراجعه به دندانپزشك هر6  ماه يك بار</w:t>
            </w:r>
          </w:p>
        </w:tc>
      </w:tr>
    </w:tbl>
    <w:p w:rsidR="00270334" w:rsidRPr="00270334" w:rsidRDefault="00270334" w:rsidP="00270334">
      <w:pPr>
        <w:bidi/>
        <w:rPr>
          <w:rFonts w:cs="B Nazanin"/>
          <w:sz w:val="32"/>
          <w:szCs w:val="32"/>
          <w:rtl/>
        </w:rPr>
      </w:pPr>
    </w:p>
    <w:p w:rsidR="00270334" w:rsidRPr="00270334" w:rsidRDefault="00270334" w:rsidP="00270334">
      <w:pPr>
        <w:bidi/>
        <w:spacing w:after="0" w:line="240" w:lineRule="auto"/>
        <w:rPr>
          <w:rFonts w:cs="B Nazanin"/>
          <w:sz w:val="24"/>
          <w:szCs w:val="24"/>
          <w:rtl/>
        </w:rPr>
      </w:pPr>
      <w:r w:rsidRPr="00270334">
        <w:rPr>
          <w:rFonts w:cs="B Nazanin" w:hint="cs"/>
          <w:b/>
          <w:bCs/>
          <w:sz w:val="28"/>
          <w:szCs w:val="28"/>
          <w:rtl/>
        </w:rPr>
        <w:t xml:space="preserve">          </w:t>
      </w:r>
      <w:r w:rsidRPr="00270334">
        <w:rPr>
          <w:rFonts w:cs="B Nazanin" w:hint="cs"/>
          <w:b/>
          <w:bCs/>
          <w:sz w:val="24"/>
          <w:szCs w:val="24"/>
          <w:rtl/>
        </w:rPr>
        <w:t xml:space="preserve">   راهنمای دهان و دندان</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rPr>
          <w:jc w:val="center"/>
        </w:trPr>
        <w:tc>
          <w:tcPr>
            <w:tcW w:w="14174" w:type="dxa"/>
          </w:tcPr>
          <w:p w:rsidR="00270334" w:rsidRPr="00270334" w:rsidRDefault="00270334" w:rsidP="00270334">
            <w:pPr>
              <w:bidi/>
              <w:spacing w:after="0"/>
              <w:rPr>
                <w:rFonts w:cs="B Nazanin"/>
                <w:b/>
                <w:bCs/>
                <w:rtl/>
              </w:rPr>
            </w:pPr>
            <w:r w:rsidRPr="00270334">
              <w:rPr>
                <w:rFonts w:cs="B Nazanin" w:hint="cs"/>
                <w:b/>
                <w:bCs/>
                <w:rtl/>
              </w:rPr>
              <w:t xml:space="preserve">راهنمای اقدام پيش از ارجاع در صورت بيرون افتادن دندان از دهان </w:t>
            </w:r>
          </w:p>
          <w:p w:rsidR="00270334" w:rsidRPr="00270334" w:rsidRDefault="00270334" w:rsidP="00270334">
            <w:pPr>
              <w:bidi/>
              <w:spacing w:after="0"/>
              <w:rPr>
                <w:rFonts w:cs="B Nazanin"/>
                <w:b/>
                <w:bCs/>
                <w:sz w:val="28"/>
                <w:szCs w:val="28"/>
                <w:rtl/>
              </w:rPr>
            </w:pPr>
            <w:r w:rsidRPr="00270334">
              <w:rPr>
                <w:rFonts w:cs="B Nazanin" w:hint="cs"/>
                <w:b/>
                <w:bCs/>
                <w:sz w:val="24"/>
                <w:szCs w:val="24"/>
                <w:rtl/>
              </w:rPr>
              <w:t xml:space="preserve">الف) </w:t>
            </w:r>
            <w:r w:rsidRPr="00270334">
              <w:rPr>
                <w:rFonts w:cs="B Nazanin" w:hint="cs"/>
                <w:b/>
                <w:bCs/>
                <w:sz w:val="28"/>
                <w:szCs w:val="28"/>
                <w:rtl/>
              </w:rPr>
              <w:t>در مورد دندان دايمي:</w:t>
            </w:r>
          </w:p>
          <w:p w:rsidR="00270334" w:rsidRPr="00270334" w:rsidRDefault="00270334" w:rsidP="00270334">
            <w:pPr>
              <w:numPr>
                <w:ilvl w:val="0"/>
                <w:numId w:val="8"/>
              </w:numPr>
              <w:bidi/>
              <w:spacing w:after="0"/>
              <w:contextualSpacing/>
              <w:rPr>
                <w:rFonts w:cs="B Nazanin"/>
                <w:b/>
                <w:bCs/>
                <w:sz w:val="24"/>
                <w:szCs w:val="24"/>
                <w:rtl/>
              </w:rPr>
            </w:pPr>
            <w:r w:rsidRPr="00270334">
              <w:rPr>
                <w:rFonts w:cs="B Nazanin" w:hint="cs"/>
                <w:b/>
                <w:bCs/>
                <w:sz w:val="24"/>
                <w:szCs w:val="24"/>
                <w:rtl/>
              </w:rPr>
              <w:t>دندان بيرون افتاده را پيدا كرده و از سمت تاج آن را نگهداريد.</w:t>
            </w:r>
          </w:p>
          <w:p w:rsidR="00270334" w:rsidRPr="00270334" w:rsidRDefault="00270334" w:rsidP="00270334">
            <w:pPr>
              <w:numPr>
                <w:ilvl w:val="0"/>
                <w:numId w:val="8"/>
              </w:numPr>
              <w:bidi/>
              <w:spacing w:after="0"/>
              <w:contextualSpacing/>
              <w:rPr>
                <w:rFonts w:cs="B Nazanin"/>
                <w:b/>
                <w:bCs/>
                <w:sz w:val="24"/>
                <w:szCs w:val="24"/>
                <w:u w:val="single"/>
                <w:rtl/>
              </w:rPr>
            </w:pPr>
            <w:r w:rsidRPr="00270334">
              <w:rPr>
                <w:rFonts w:cs="B Nazanin" w:hint="cs"/>
                <w:b/>
                <w:bCs/>
                <w:sz w:val="24"/>
                <w:szCs w:val="24"/>
                <w:rtl/>
              </w:rPr>
              <w:t xml:space="preserve">دندان را زير فشار ملايم آب خنك يا آب جوشيده سرد شده بگيريد. </w:t>
            </w:r>
            <w:r w:rsidRPr="00270334">
              <w:rPr>
                <w:rFonts w:cs="B Nazanin" w:hint="cs"/>
                <w:b/>
                <w:bCs/>
                <w:sz w:val="24"/>
                <w:szCs w:val="24"/>
                <w:u w:val="single"/>
                <w:rtl/>
              </w:rPr>
              <w:t xml:space="preserve">در اين حالت نبايد دندان و به خصوص ريشه آن با پارچه يا دست پاك شود. </w:t>
            </w:r>
          </w:p>
          <w:p w:rsidR="00270334" w:rsidRPr="00270334" w:rsidRDefault="00270334" w:rsidP="00270334">
            <w:pPr>
              <w:numPr>
                <w:ilvl w:val="0"/>
                <w:numId w:val="8"/>
              </w:numPr>
              <w:bidi/>
              <w:spacing w:after="0"/>
              <w:contextualSpacing/>
              <w:rPr>
                <w:rFonts w:cs="B Nazanin"/>
                <w:b/>
                <w:bCs/>
                <w:sz w:val="24"/>
                <w:szCs w:val="24"/>
                <w:rtl/>
              </w:rPr>
            </w:pPr>
            <w:r w:rsidRPr="00270334">
              <w:rPr>
                <w:rFonts w:cs="B Nazanin" w:hint="cs"/>
                <w:b/>
                <w:bCs/>
                <w:sz w:val="24"/>
                <w:szCs w:val="24"/>
                <w:rtl/>
              </w:rPr>
              <w:t>در صورتي كه نيروي ارايه دهنده خدمت و يا والدين آموزش هاي لازم را ديده باشند، بايستي سريعاً دندان را به درستي (سطح بيروني دندان به سمت خودشان و سطح داخلي دندان به سمت داخل دهان بيمار ) در حفره دنداني مربوطه قرار دهند.</w:t>
            </w:r>
          </w:p>
          <w:p w:rsidR="00270334" w:rsidRPr="00270334" w:rsidRDefault="00270334" w:rsidP="00270334">
            <w:pPr>
              <w:numPr>
                <w:ilvl w:val="0"/>
                <w:numId w:val="8"/>
              </w:numPr>
              <w:bidi/>
              <w:spacing w:after="0"/>
              <w:contextualSpacing/>
              <w:rPr>
                <w:rFonts w:cs="B Nazanin"/>
                <w:b/>
                <w:bCs/>
                <w:sz w:val="24"/>
                <w:szCs w:val="24"/>
              </w:rPr>
            </w:pPr>
            <w:r w:rsidRPr="00270334">
              <w:rPr>
                <w:rFonts w:cs="B Nazanin" w:hint="cs"/>
                <w:b/>
                <w:bCs/>
                <w:sz w:val="24"/>
                <w:szCs w:val="24"/>
                <w:rtl/>
              </w:rPr>
              <w:t xml:space="preserve">يك تكه گاز يا پارچه نم دار را روي دندان قرار داده و از بيمار خواسته شود كه با فشار دست يا با فشار دندان هاي خود آن را نگه داشته و سپس بيمار </w:t>
            </w:r>
            <w:r w:rsidRPr="00270334">
              <w:rPr>
                <w:rFonts w:cs="B Nazanin" w:hint="cs"/>
                <w:b/>
                <w:bCs/>
                <w:sz w:val="24"/>
                <w:szCs w:val="24"/>
                <w:u w:val="single"/>
                <w:rtl/>
              </w:rPr>
              <w:t>ارجاع فوري</w:t>
            </w:r>
            <w:r w:rsidRPr="00270334">
              <w:rPr>
                <w:rFonts w:cs="B Nazanin" w:hint="cs"/>
                <w:b/>
                <w:bCs/>
                <w:sz w:val="24"/>
                <w:szCs w:val="24"/>
                <w:rtl/>
              </w:rPr>
              <w:t xml:space="preserve"> به دندانپزشك شود.</w:t>
            </w:r>
          </w:p>
          <w:p w:rsidR="00270334" w:rsidRPr="00270334" w:rsidRDefault="00270334" w:rsidP="00270334">
            <w:pPr>
              <w:numPr>
                <w:ilvl w:val="0"/>
                <w:numId w:val="7"/>
              </w:numPr>
              <w:bidi/>
              <w:spacing w:after="0"/>
              <w:contextualSpacing/>
              <w:rPr>
                <w:rFonts w:cs="B Nazanin"/>
                <w:b/>
                <w:bCs/>
                <w:sz w:val="24"/>
                <w:szCs w:val="24"/>
              </w:rPr>
            </w:pPr>
            <w:r w:rsidRPr="00270334">
              <w:rPr>
                <w:rFonts w:cs="B Nazanin" w:hint="cs"/>
                <w:b/>
                <w:bCs/>
                <w:sz w:val="24"/>
                <w:szCs w:val="24"/>
                <w:rtl/>
              </w:rPr>
              <w:t xml:space="preserve">نكته1-  در صورتي كه نيروي ارايه دهنده خدمت و والدين آموزش هاي لازم را نديده باشند، يا مهارت لازم را نداشته باشند. پس از انجام اقدامات بند اول فوق الذكر، ابتدا دندان را در يك محيط مرطوب مثل سرم شستشو، شير، بزاق يا آب جوشيده سرد شده قرار داده و بلافاصله در حداقل زمان ممكن، بيمار </w:t>
            </w:r>
            <w:r w:rsidRPr="00270334">
              <w:rPr>
                <w:rFonts w:cs="B Nazanin" w:hint="cs"/>
                <w:b/>
                <w:bCs/>
                <w:sz w:val="24"/>
                <w:szCs w:val="24"/>
                <w:u w:val="single"/>
                <w:rtl/>
              </w:rPr>
              <w:t>ارجاع فوري</w:t>
            </w:r>
            <w:r w:rsidRPr="00270334">
              <w:rPr>
                <w:rFonts w:cs="B Nazanin" w:hint="cs"/>
                <w:b/>
                <w:bCs/>
                <w:sz w:val="24"/>
                <w:szCs w:val="24"/>
                <w:rtl/>
              </w:rPr>
              <w:t xml:space="preserve"> به دندانپزشك شود.</w:t>
            </w:r>
          </w:p>
          <w:p w:rsidR="00270334" w:rsidRPr="00270334" w:rsidRDefault="00270334" w:rsidP="00270334">
            <w:pPr>
              <w:numPr>
                <w:ilvl w:val="0"/>
                <w:numId w:val="7"/>
              </w:numPr>
              <w:bidi/>
              <w:spacing w:after="0"/>
              <w:contextualSpacing/>
              <w:rPr>
                <w:rFonts w:cs="B Nazanin"/>
                <w:b/>
                <w:bCs/>
                <w:sz w:val="24"/>
                <w:szCs w:val="24"/>
              </w:rPr>
            </w:pPr>
            <w:r w:rsidRPr="00270334">
              <w:rPr>
                <w:rFonts w:cs="B Nazanin" w:hint="cs"/>
                <w:b/>
                <w:bCs/>
                <w:sz w:val="24"/>
                <w:szCs w:val="24"/>
                <w:rtl/>
              </w:rPr>
              <w:t>نكته2-  اگر ضربه باعث شكستگي تاج دندان شده است، درصورت امكان تكه جدا شده دندان نيز نزد دندانپزشك برده شود.</w:t>
            </w:r>
          </w:p>
          <w:p w:rsidR="00270334" w:rsidRPr="00270334" w:rsidRDefault="00270334" w:rsidP="00270334">
            <w:pPr>
              <w:tabs>
                <w:tab w:val="left" w:pos="2971"/>
              </w:tabs>
              <w:bidi/>
              <w:spacing w:after="0"/>
              <w:rPr>
                <w:rFonts w:cs="B Nazanin"/>
                <w:b/>
                <w:bCs/>
                <w:sz w:val="24"/>
                <w:szCs w:val="24"/>
                <w:rtl/>
              </w:rPr>
            </w:pPr>
            <w:r w:rsidRPr="00270334">
              <w:rPr>
                <w:rFonts w:cs="B Nazanin" w:hint="cs"/>
                <w:b/>
                <w:bCs/>
                <w:sz w:val="24"/>
                <w:szCs w:val="24"/>
                <w:rtl/>
              </w:rPr>
              <w:t xml:space="preserve">ب) </w:t>
            </w:r>
            <w:r w:rsidRPr="00270334">
              <w:rPr>
                <w:rFonts w:cs="B Nazanin" w:hint="cs"/>
                <w:b/>
                <w:bCs/>
                <w:sz w:val="28"/>
                <w:szCs w:val="28"/>
                <w:rtl/>
              </w:rPr>
              <w:t>در مورد دندان شيري:</w:t>
            </w:r>
            <w:r w:rsidRPr="00270334">
              <w:rPr>
                <w:rFonts w:cs="B Nazanin"/>
                <w:b/>
                <w:bCs/>
                <w:sz w:val="24"/>
                <w:szCs w:val="24"/>
                <w:rtl/>
              </w:rPr>
              <w:tab/>
            </w:r>
          </w:p>
          <w:p w:rsidR="00270334" w:rsidRPr="00270334" w:rsidRDefault="00270334" w:rsidP="00270334">
            <w:pPr>
              <w:bidi/>
              <w:spacing w:after="0"/>
              <w:ind w:left="720" w:hanging="347"/>
              <w:contextualSpacing/>
              <w:rPr>
                <w:rFonts w:cs="B Nazanin"/>
                <w:b/>
                <w:bCs/>
                <w:sz w:val="24"/>
                <w:szCs w:val="24"/>
              </w:rPr>
            </w:pPr>
            <w:r w:rsidRPr="00270334">
              <w:rPr>
                <w:rFonts w:cs="B Nazanin" w:hint="cs"/>
                <w:b/>
                <w:bCs/>
                <w:sz w:val="24"/>
                <w:szCs w:val="24"/>
                <w:rtl/>
              </w:rPr>
              <w:t xml:space="preserve">-  به دليل آسيبي كه ممكن است به دندان دائمي زيرين برسد، نبايد تلاشي در جهت گذاشتن دندان شيري در محل حفره دنداني مربوطه اش نمود، ولي بايد بيمار </w:t>
            </w:r>
            <w:r w:rsidRPr="00270334">
              <w:rPr>
                <w:rFonts w:cs="B Nazanin" w:hint="cs"/>
                <w:b/>
                <w:bCs/>
                <w:sz w:val="24"/>
                <w:szCs w:val="24"/>
                <w:u w:val="single"/>
                <w:rtl/>
              </w:rPr>
              <w:t>ارجاع فوري</w:t>
            </w:r>
            <w:r w:rsidRPr="00270334">
              <w:rPr>
                <w:rFonts w:cs="B Nazanin" w:hint="cs"/>
                <w:b/>
                <w:bCs/>
                <w:sz w:val="24"/>
                <w:szCs w:val="24"/>
                <w:rtl/>
              </w:rPr>
              <w:t xml:space="preserve"> به دندانپزشك شود.</w:t>
            </w:r>
          </w:p>
          <w:p w:rsidR="00270334" w:rsidRPr="00270334" w:rsidRDefault="00270334" w:rsidP="00270334">
            <w:pPr>
              <w:numPr>
                <w:ilvl w:val="0"/>
                <w:numId w:val="9"/>
              </w:numPr>
              <w:bidi/>
              <w:spacing w:after="0"/>
              <w:ind w:left="514" w:hanging="283"/>
              <w:contextualSpacing/>
              <w:rPr>
                <w:rFonts w:cs="B Nazanin"/>
                <w:sz w:val="32"/>
                <w:szCs w:val="32"/>
                <w:rtl/>
              </w:rPr>
            </w:pPr>
            <w:r w:rsidRPr="00270334">
              <w:rPr>
                <w:rFonts w:cs="B Nazanin" w:hint="cs"/>
                <w:b/>
                <w:bCs/>
                <w:sz w:val="24"/>
                <w:szCs w:val="24"/>
                <w:rtl/>
              </w:rPr>
              <w:t>در صورتي كه بيمار قبلا به طور كامل واكسينه نشده باشد و زخم آلوده باشد، بايستي يك نوبت واكسن كزاز به بيمار تزريق شود.</w:t>
            </w:r>
          </w:p>
        </w:tc>
      </w:tr>
    </w:tbl>
    <w:p w:rsidR="00270334" w:rsidRPr="00270334" w:rsidRDefault="00270334" w:rsidP="00270334">
      <w:pPr>
        <w:bidi/>
        <w:rPr>
          <w:rFonts w:cs="B Nazanin"/>
          <w:sz w:val="32"/>
          <w:szCs w:val="32"/>
          <w:rtl/>
        </w:rPr>
      </w:pPr>
    </w:p>
    <w:p w:rsidR="00270334" w:rsidRPr="00270334" w:rsidRDefault="00270334" w:rsidP="00270334">
      <w:pPr>
        <w:bidi/>
        <w:spacing w:after="0" w:line="240" w:lineRule="auto"/>
        <w:rPr>
          <w:rFonts w:cs="B Nazanin"/>
          <w:sz w:val="32"/>
          <w:szCs w:val="32"/>
          <w:rtl/>
        </w:rPr>
      </w:pPr>
    </w:p>
    <w:p w:rsidR="00270334" w:rsidRPr="00270334" w:rsidRDefault="00270334" w:rsidP="00270334">
      <w:pPr>
        <w:bidi/>
        <w:spacing w:after="0" w:line="240" w:lineRule="auto"/>
        <w:rPr>
          <w:rFonts w:cs="B Nazanin"/>
          <w:color w:val="FF0000"/>
          <w:sz w:val="24"/>
          <w:szCs w:val="24"/>
          <w:rtl/>
        </w:rPr>
      </w:pPr>
      <w:r w:rsidRPr="00270334">
        <w:rPr>
          <w:rFonts w:cs="B Nazanin" w:hint="cs"/>
          <w:sz w:val="24"/>
          <w:szCs w:val="24"/>
          <w:rtl/>
        </w:rPr>
        <w:t xml:space="preserve">     مراقبت از نظر احتمال ابتلا به سل </w:t>
      </w:r>
      <w:r w:rsidRPr="00270334">
        <w:rPr>
          <w:rFonts w:cs="B Nazanin" w:hint="cs"/>
          <w:color w:val="FF0000"/>
          <w:sz w:val="24"/>
          <w:szCs w:val="24"/>
          <w:rtl/>
        </w:rPr>
        <w:t>(6 تا  18سال)</w:t>
      </w:r>
    </w:p>
    <w:tbl>
      <w:tblPr>
        <w:tblpPr w:leftFromText="180" w:rightFromText="180" w:vertAnchor="text" w:horzAnchor="margin" w:tblpY="196"/>
        <w:bidiVisual/>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2798"/>
        <w:gridCol w:w="1581"/>
        <w:gridCol w:w="4987"/>
      </w:tblGrid>
      <w:tr w:rsidR="00270334" w:rsidRPr="00270334" w:rsidTr="00D843B7">
        <w:tc>
          <w:tcPr>
            <w:tcW w:w="1368" w:type="pct"/>
            <w:tcBorders>
              <w:bottom w:val="single" w:sz="4" w:space="0" w:color="auto"/>
            </w:tcBorders>
          </w:tcPr>
          <w:p w:rsidR="00270334" w:rsidRPr="00270334" w:rsidRDefault="00270334" w:rsidP="00270334">
            <w:pPr>
              <w:bidi/>
              <w:spacing w:after="0"/>
              <w:jc w:val="center"/>
              <w:rPr>
                <w:rFonts w:cs="B Nazanin"/>
                <w:bCs/>
                <w:rtl/>
              </w:rPr>
            </w:pPr>
            <w:r w:rsidRPr="00270334">
              <w:rPr>
                <w:rFonts w:cs="B Nazanin" w:hint="cs"/>
                <w:bCs/>
                <w:rtl/>
              </w:rPr>
              <w:t>ارزيابي</w:t>
            </w:r>
          </w:p>
        </w:tc>
        <w:tc>
          <w:tcPr>
            <w:tcW w:w="1085" w:type="pct"/>
            <w:tcBorders>
              <w:bottom w:val="single" w:sz="4" w:space="0" w:color="auto"/>
            </w:tcBorders>
          </w:tcPr>
          <w:p w:rsidR="00270334" w:rsidRPr="00270334" w:rsidRDefault="00270334" w:rsidP="00270334">
            <w:pPr>
              <w:bidi/>
              <w:spacing w:after="0"/>
              <w:jc w:val="center"/>
              <w:rPr>
                <w:rFonts w:cs="B Nazanin"/>
                <w:b/>
                <w:bCs/>
              </w:rPr>
            </w:pPr>
            <w:r w:rsidRPr="00270334">
              <w:rPr>
                <w:rFonts w:cs="B Nazanin" w:hint="cs"/>
                <w:bCs/>
                <w:rtl/>
              </w:rPr>
              <w:t>نتيجه ارزيابي</w:t>
            </w:r>
          </w:p>
        </w:tc>
        <w:tc>
          <w:tcPr>
            <w:tcW w:w="613" w:type="pct"/>
            <w:tcBorders>
              <w:bottom w:val="single" w:sz="4" w:space="0" w:color="auto"/>
            </w:tcBorders>
          </w:tcPr>
          <w:p w:rsidR="00270334" w:rsidRPr="00270334" w:rsidRDefault="00270334" w:rsidP="00270334">
            <w:pPr>
              <w:bidi/>
              <w:spacing w:after="0"/>
              <w:jc w:val="center"/>
              <w:rPr>
                <w:rFonts w:cs="B Nazanin"/>
                <w:b/>
                <w:bCs/>
                <w:rtl/>
              </w:rPr>
            </w:pPr>
            <w:r w:rsidRPr="00270334">
              <w:rPr>
                <w:rFonts w:cs="B Nazanin"/>
                <w:bCs/>
                <w:rtl/>
              </w:rPr>
              <w:t>طبقه بندي</w:t>
            </w:r>
          </w:p>
        </w:tc>
        <w:tc>
          <w:tcPr>
            <w:tcW w:w="1934" w:type="pct"/>
            <w:tcBorders>
              <w:bottom w:val="single" w:sz="4" w:space="0" w:color="auto"/>
            </w:tcBorders>
          </w:tcPr>
          <w:p w:rsidR="00270334" w:rsidRPr="00270334" w:rsidRDefault="00270334" w:rsidP="00270334">
            <w:pPr>
              <w:bidi/>
              <w:spacing w:after="0"/>
              <w:jc w:val="center"/>
              <w:rPr>
                <w:rFonts w:cs="B Nazanin"/>
                <w:b/>
                <w:bCs/>
                <w:rtl/>
              </w:rPr>
            </w:pPr>
            <w:r w:rsidRPr="00270334">
              <w:rPr>
                <w:rFonts w:cs="B Nazanin" w:hint="cs"/>
                <w:b/>
                <w:bCs/>
                <w:rtl/>
              </w:rPr>
              <w:t>اقدام</w:t>
            </w:r>
          </w:p>
        </w:tc>
      </w:tr>
      <w:tr w:rsidR="00270334" w:rsidRPr="00270334" w:rsidTr="00D843B7">
        <w:tc>
          <w:tcPr>
            <w:tcW w:w="1368" w:type="pct"/>
            <w:vMerge w:val="restart"/>
          </w:tcPr>
          <w:p w:rsidR="00270334" w:rsidRPr="00270334" w:rsidRDefault="00270334" w:rsidP="00270334">
            <w:pPr>
              <w:bidi/>
              <w:spacing w:after="0"/>
              <w:rPr>
                <w:rFonts w:cs="B Nazanin"/>
                <w:bCs/>
                <w:rtl/>
              </w:rPr>
            </w:pPr>
            <w:r w:rsidRPr="00270334">
              <w:rPr>
                <w:rFonts w:cs="B Nazanin"/>
                <w:bCs/>
                <w:rtl/>
              </w:rPr>
              <w:t>از</w:t>
            </w:r>
            <w:r w:rsidRPr="00270334">
              <w:rPr>
                <w:rFonts w:cs="B Nazanin"/>
                <w:bCs/>
              </w:rPr>
              <w:t xml:space="preserve"> </w:t>
            </w:r>
            <w:r w:rsidRPr="00270334">
              <w:rPr>
                <w:rFonts w:cs="B Nazanin" w:hint="cs"/>
                <w:bCs/>
                <w:rtl/>
              </w:rPr>
              <w:t xml:space="preserve">دانش آموز </w:t>
            </w:r>
            <w:r w:rsidRPr="00270334">
              <w:rPr>
                <w:rFonts w:cs="B Nazanin"/>
                <w:bCs/>
                <w:rtl/>
              </w:rPr>
              <w:t xml:space="preserve">يا همراه وي </w:t>
            </w:r>
            <w:r w:rsidRPr="00270334">
              <w:rPr>
                <w:rFonts w:cs="B Nazanin" w:hint="cs"/>
                <w:bCs/>
                <w:rtl/>
              </w:rPr>
              <w:t xml:space="preserve">عوامل خطر و نشانه زير را </w:t>
            </w:r>
            <w:r w:rsidRPr="00270334">
              <w:rPr>
                <w:rFonts w:cs="B Nazanin"/>
                <w:bCs/>
                <w:rtl/>
              </w:rPr>
              <w:t>س</w:t>
            </w:r>
            <w:r w:rsidRPr="00270334">
              <w:rPr>
                <w:rFonts w:cs="B Nazanin" w:hint="cs"/>
                <w:bCs/>
                <w:rtl/>
              </w:rPr>
              <w:t>ؤ</w:t>
            </w:r>
            <w:r w:rsidRPr="00270334">
              <w:rPr>
                <w:rFonts w:cs="B Nazanin"/>
                <w:bCs/>
                <w:rtl/>
              </w:rPr>
              <w:t>ال كنيد</w:t>
            </w:r>
            <w:r w:rsidRPr="00270334">
              <w:rPr>
                <w:rFonts w:cs="B Nazanin" w:hint="cs"/>
                <w:bCs/>
                <w:rtl/>
              </w:rPr>
              <w:t>:</w:t>
            </w:r>
            <w:r w:rsidRPr="00270334">
              <w:rPr>
                <w:rFonts w:cs="B Nazanin"/>
                <w:bCs/>
                <w:rtl/>
              </w:rPr>
              <w:t xml:space="preserve">   </w:t>
            </w:r>
          </w:p>
          <w:p w:rsidR="00270334" w:rsidRPr="00270334" w:rsidRDefault="00270334" w:rsidP="00270334">
            <w:pPr>
              <w:numPr>
                <w:ilvl w:val="0"/>
                <w:numId w:val="4"/>
              </w:numPr>
              <w:tabs>
                <w:tab w:val="num" w:pos="216"/>
              </w:tabs>
              <w:bidi/>
              <w:spacing w:after="0" w:line="240" w:lineRule="auto"/>
              <w:rPr>
                <w:rFonts w:cs="B Nazanin"/>
                <w:bCs/>
                <w:rtl/>
              </w:rPr>
            </w:pPr>
            <w:r w:rsidRPr="00270334">
              <w:rPr>
                <w:rFonts w:cs="B Nazanin" w:hint="cs"/>
                <w:bCs/>
                <w:rtl/>
              </w:rPr>
              <w:t>سرفه طول كشيده</w:t>
            </w:r>
            <w:r w:rsidRPr="00270334">
              <w:rPr>
                <w:rFonts w:cs="B Nazanin"/>
                <w:bCs/>
              </w:rPr>
              <w:t xml:space="preserve"> </w:t>
            </w:r>
            <w:r w:rsidRPr="00270334">
              <w:rPr>
                <w:rFonts w:cs="B Nazanin" w:hint="cs"/>
                <w:bCs/>
                <w:rtl/>
              </w:rPr>
              <w:t>(بيش از دو هفته)</w:t>
            </w:r>
          </w:p>
          <w:p w:rsidR="00270334" w:rsidRPr="00270334" w:rsidRDefault="00270334" w:rsidP="00270334">
            <w:pPr>
              <w:numPr>
                <w:ilvl w:val="0"/>
                <w:numId w:val="4"/>
              </w:numPr>
              <w:tabs>
                <w:tab w:val="num" w:pos="216"/>
              </w:tabs>
              <w:bidi/>
              <w:spacing w:after="0" w:line="240" w:lineRule="auto"/>
              <w:contextualSpacing/>
              <w:rPr>
                <w:rFonts w:cs="B Nazanin"/>
                <w:bCs/>
                <w:rtl/>
              </w:rPr>
            </w:pPr>
            <w:r w:rsidRPr="00270334">
              <w:rPr>
                <w:rFonts w:cs="B Nazanin" w:hint="cs"/>
                <w:bCs/>
                <w:rtl/>
              </w:rPr>
              <w:t>عامل خطر</w:t>
            </w:r>
            <w:r w:rsidRPr="00270334">
              <w:rPr>
                <w:rFonts w:cs="B Nazanin"/>
                <w:bCs/>
              </w:rPr>
              <w:t>:</w:t>
            </w:r>
          </w:p>
          <w:p w:rsidR="00270334" w:rsidRPr="00270334" w:rsidRDefault="00270334" w:rsidP="00270334">
            <w:pPr>
              <w:tabs>
                <w:tab w:val="left" w:pos="252"/>
              </w:tabs>
              <w:bidi/>
              <w:spacing w:after="0" w:line="240" w:lineRule="auto"/>
              <w:ind w:left="72"/>
              <w:rPr>
                <w:rFonts w:cs="B Nazanin"/>
                <w:bCs/>
                <w:rtl/>
              </w:rPr>
            </w:pPr>
            <w:r w:rsidRPr="00270334">
              <w:rPr>
                <w:rFonts w:cs="B Nazanin"/>
                <w:bCs/>
              </w:rPr>
              <w:t xml:space="preserve">  </w:t>
            </w:r>
            <w:r w:rsidRPr="00270334">
              <w:rPr>
                <w:rFonts w:cs="B Nazanin" w:hint="cs"/>
                <w:bCs/>
                <w:rtl/>
              </w:rPr>
              <w:t>سابقه تماس با فرد</w:t>
            </w:r>
            <w:r w:rsidRPr="00270334">
              <w:rPr>
                <w:rFonts w:cs="B Nazanin"/>
                <w:bCs/>
              </w:rPr>
              <w:t xml:space="preserve"> </w:t>
            </w:r>
            <w:r w:rsidRPr="00270334">
              <w:rPr>
                <w:rFonts w:cs="B Nazanin" w:hint="cs"/>
                <w:bCs/>
                <w:rtl/>
              </w:rPr>
              <w:t>مبتلا به سل</w:t>
            </w:r>
          </w:p>
          <w:p w:rsidR="00270334" w:rsidRPr="00270334" w:rsidRDefault="00270334" w:rsidP="00270334">
            <w:pPr>
              <w:tabs>
                <w:tab w:val="left" w:pos="252"/>
              </w:tabs>
              <w:bidi/>
              <w:spacing w:after="0" w:line="240" w:lineRule="auto"/>
              <w:ind w:left="72" w:hanging="72"/>
              <w:rPr>
                <w:rFonts w:cs="B Nazanin"/>
                <w:bCs/>
                <w:rtl/>
              </w:rPr>
            </w:pPr>
            <w:r w:rsidRPr="00270334">
              <w:rPr>
                <w:rFonts w:cs="B Nazanin" w:hint="cs"/>
                <w:bCs/>
                <w:rtl/>
              </w:rPr>
              <w:t>در صورت مثبت بودن سوالات:</w:t>
            </w:r>
          </w:p>
          <w:p w:rsidR="00270334" w:rsidRPr="00270334" w:rsidRDefault="00270334" w:rsidP="00270334">
            <w:pPr>
              <w:numPr>
                <w:ilvl w:val="0"/>
                <w:numId w:val="10"/>
              </w:numPr>
              <w:tabs>
                <w:tab w:val="right" w:pos="206"/>
                <w:tab w:val="right" w:pos="1200"/>
              </w:tabs>
              <w:bidi/>
              <w:spacing w:after="0" w:line="240" w:lineRule="auto"/>
              <w:ind w:left="206" w:hanging="180"/>
              <w:rPr>
                <w:rFonts w:cs="B Nazanin"/>
                <w:b/>
                <w:bCs/>
              </w:rPr>
            </w:pPr>
            <w:r w:rsidRPr="00270334">
              <w:rPr>
                <w:rFonts w:cs="B Nazanin" w:hint="cs"/>
                <w:bCs/>
                <w:sz w:val="24"/>
                <w:szCs w:val="24"/>
                <w:rtl/>
              </w:rPr>
              <w:t>تهيه 3  نمونه  از خلط</w:t>
            </w:r>
            <w:r w:rsidRPr="00270334">
              <w:rPr>
                <w:rFonts w:cs="B Nazanin" w:hint="cs"/>
                <w:bCs/>
                <w:sz w:val="24"/>
                <w:szCs w:val="24"/>
                <w:vertAlign w:val="superscript"/>
                <w:rtl/>
              </w:rPr>
              <w:t>*</w:t>
            </w:r>
            <w:r w:rsidRPr="00270334">
              <w:rPr>
                <w:rFonts w:cs="B Nazanin" w:hint="cs"/>
                <w:bCs/>
                <w:sz w:val="24"/>
                <w:szCs w:val="24"/>
                <w:rtl/>
              </w:rPr>
              <w:t xml:space="preserve"> </w:t>
            </w:r>
          </w:p>
          <w:p w:rsidR="00270334" w:rsidRPr="00270334" w:rsidRDefault="00270334" w:rsidP="00270334">
            <w:pPr>
              <w:bidi/>
              <w:spacing w:after="0"/>
              <w:rPr>
                <w:rFonts w:cs="B Nazanin"/>
                <w:b/>
                <w:bCs/>
              </w:rPr>
            </w:pPr>
            <w:r w:rsidRPr="00270334">
              <w:rPr>
                <w:rFonts w:cs="B Nazanin" w:hint="cs"/>
                <w:b/>
                <w:bCs/>
                <w:sz w:val="24"/>
                <w:szCs w:val="24"/>
                <w:u w:val="single"/>
                <w:rtl/>
              </w:rPr>
              <w:t>توجه:</w:t>
            </w:r>
            <w:r w:rsidRPr="00270334">
              <w:rPr>
                <w:rFonts w:cs="B Nazanin" w:hint="cs"/>
                <w:b/>
                <w:bCs/>
                <w:rtl/>
              </w:rPr>
              <w:t xml:space="preserve"> در سنين 6  تا 10 سال ممكن است ارايه خلط ميسر نباشد، لذا در صورت وجود 3 معيار از 5 معيار تشخیصی سل اطفال: (1-  علايم بالینی،  2-   سابقه تماس با فرد مبتلا به سل ريوي اسمير مثبت</w:t>
            </w:r>
          </w:p>
          <w:p w:rsidR="00270334" w:rsidRPr="00270334" w:rsidRDefault="00270334" w:rsidP="00270334">
            <w:pPr>
              <w:bidi/>
              <w:spacing w:after="0"/>
              <w:rPr>
                <w:rFonts w:cs="B Nazanin"/>
                <w:b/>
                <w:bCs/>
                <w:rtl/>
              </w:rPr>
            </w:pPr>
            <w:r w:rsidRPr="00270334">
              <w:rPr>
                <w:rFonts w:cs="B Nazanin" w:hint="cs"/>
                <w:b/>
                <w:bCs/>
                <w:rtl/>
              </w:rPr>
              <w:t xml:space="preserve"> 3-  نشانه هاي راديوگرافي سل در ريه، 4-  تست پوستی توبرکولین مثبت، 5-  باکتریولوژی مثبت)</w:t>
            </w:r>
          </w:p>
          <w:p w:rsidR="00270334" w:rsidRPr="00270334" w:rsidRDefault="00270334" w:rsidP="00270334">
            <w:pPr>
              <w:bidi/>
              <w:spacing w:after="0"/>
              <w:rPr>
                <w:rFonts w:cs="B Nazanin"/>
                <w:b/>
                <w:bCs/>
                <w:rtl/>
              </w:rPr>
            </w:pPr>
            <w:r w:rsidRPr="00270334">
              <w:rPr>
                <w:rFonts w:cs="B Nazanin" w:hint="cs"/>
                <w:b/>
                <w:bCs/>
                <w:rtl/>
              </w:rPr>
              <w:t xml:space="preserve">فرد در طبقه بندي احتمال ابتلا به سل قرار مي گيرد.  </w:t>
            </w:r>
          </w:p>
        </w:tc>
        <w:tc>
          <w:tcPr>
            <w:tcW w:w="1085" w:type="pct"/>
            <w:tcBorders>
              <w:bottom w:val="single" w:sz="4" w:space="0" w:color="auto"/>
            </w:tcBorders>
            <w:shd w:val="clear" w:color="auto" w:fill="auto"/>
          </w:tcPr>
          <w:p w:rsidR="00270334" w:rsidRPr="00270334" w:rsidRDefault="00270334" w:rsidP="00270334">
            <w:pPr>
              <w:numPr>
                <w:ilvl w:val="0"/>
                <w:numId w:val="10"/>
              </w:numPr>
              <w:tabs>
                <w:tab w:val="right" w:pos="206"/>
                <w:tab w:val="right" w:pos="1200"/>
              </w:tabs>
              <w:bidi/>
              <w:spacing w:after="0" w:line="240" w:lineRule="auto"/>
              <w:ind w:left="206" w:hanging="180"/>
              <w:rPr>
                <w:rFonts w:cs="B Nazanin"/>
                <w:b/>
                <w:bCs/>
              </w:rPr>
            </w:pPr>
            <w:r w:rsidRPr="00270334">
              <w:rPr>
                <w:rFonts w:cs="B Nazanin" w:hint="cs"/>
                <w:b/>
                <w:bCs/>
                <w:rtl/>
              </w:rPr>
              <w:t xml:space="preserve">داراي نشانه </w:t>
            </w:r>
            <w:r w:rsidRPr="00270334">
              <w:rPr>
                <w:rFonts w:cs="B Nazanin"/>
                <w:b/>
                <w:bCs/>
              </w:rPr>
              <w:t xml:space="preserve"> </w:t>
            </w:r>
            <w:r w:rsidRPr="00270334">
              <w:rPr>
                <w:rFonts w:cs="B Nazanin" w:hint="cs"/>
                <w:b/>
                <w:bCs/>
                <w:rtl/>
              </w:rPr>
              <w:t>يا</w:t>
            </w:r>
          </w:p>
          <w:p w:rsidR="00270334" w:rsidRPr="00270334" w:rsidRDefault="00270334" w:rsidP="00270334">
            <w:pPr>
              <w:numPr>
                <w:ilvl w:val="0"/>
                <w:numId w:val="10"/>
              </w:numPr>
              <w:tabs>
                <w:tab w:val="right" w:pos="206"/>
                <w:tab w:val="right" w:pos="1200"/>
                <w:tab w:val="num" w:pos="2160"/>
              </w:tabs>
              <w:bidi/>
              <w:spacing w:after="0" w:line="240" w:lineRule="auto"/>
              <w:ind w:left="206" w:hanging="180"/>
              <w:rPr>
                <w:rFonts w:cs="B Nazanin"/>
                <w:b/>
                <w:bCs/>
                <w:rtl/>
              </w:rPr>
            </w:pPr>
            <w:r w:rsidRPr="00270334">
              <w:rPr>
                <w:rFonts w:cs="B Nazanin" w:hint="cs"/>
                <w:b/>
                <w:bCs/>
                <w:rtl/>
              </w:rPr>
              <w:t>بدون نشانه (سرفه مساوي يا كم تر از 2 هفته) به همراه عامل خطر</w:t>
            </w:r>
          </w:p>
        </w:tc>
        <w:tc>
          <w:tcPr>
            <w:tcW w:w="613" w:type="pct"/>
            <w:tcBorders>
              <w:bottom w:val="single" w:sz="4" w:space="0" w:color="auto"/>
            </w:tcBorders>
            <w:shd w:val="clear" w:color="auto" w:fill="auto"/>
            <w:vAlign w:val="center"/>
          </w:tcPr>
          <w:p w:rsidR="00270334" w:rsidRPr="00270334" w:rsidRDefault="00270334" w:rsidP="00270334">
            <w:pPr>
              <w:bidi/>
              <w:spacing w:after="0"/>
              <w:jc w:val="center"/>
              <w:rPr>
                <w:rFonts w:cs="B Nazanin"/>
                <w:b/>
                <w:bCs/>
                <w:rtl/>
              </w:rPr>
            </w:pPr>
          </w:p>
          <w:p w:rsidR="00270334" w:rsidRPr="00270334" w:rsidRDefault="00270334" w:rsidP="00270334">
            <w:pPr>
              <w:bidi/>
              <w:spacing w:after="0"/>
              <w:jc w:val="center"/>
              <w:rPr>
                <w:rFonts w:cs="B Nazanin"/>
                <w:b/>
                <w:bCs/>
                <w:rtl/>
              </w:rPr>
            </w:pPr>
            <w:r w:rsidRPr="00270334">
              <w:rPr>
                <w:rFonts w:cs="B Nazanin" w:hint="cs"/>
                <w:b/>
                <w:bCs/>
                <w:rtl/>
              </w:rPr>
              <w:t>احتمال ابتلا به سل</w:t>
            </w:r>
          </w:p>
        </w:tc>
        <w:tc>
          <w:tcPr>
            <w:tcW w:w="1934" w:type="pct"/>
            <w:tcBorders>
              <w:bottom w:val="single" w:sz="4" w:space="0" w:color="auto"/>
            </w:tcBorders>
            <w:shd w:val="clear" w:color="auto" w:fill="FFFFFF"/>
          </w:tcPr>
          <w:p w:rsidR="00270334" w:rsidRPr="00270334" w:rsidRDefault="00270334" w:rsidP="00270334">
            <w:pPr>
              <w:numPr>
                <w:ilvl w:val="0"/>
                <w:numId w:val="13"/>
              </w:numPr>
              <w:bidi/>
              <w:spacing w:after="0" w:line="240" w:lineRule="auto"/>
              <w:ind w:left="196" w:hanging="180"/>
              <w:jc w:val="both"/>
              <w:rPr>
                <w:rFonts w:cs="B Nazanin"/>
                <w:b/>
                <w:bCs/>
              </w:rPr>
            </w:pPr>
            <w:r w:rsidRPr="00270334">
              <w:rPr>
                <w:rFonts w:cs="B Nazanin" w:hint="cs"/>
                <w:b/>
                <w:bCs/>
                <w:rtl/>
              </w:rPr>
              <w:t>اولين نمونه خلط (از 3 نمونه خلط)را بگيريد.</w:t>
            </w:r>
            <w:r w:rsidRPr="00270334">
              <w:rPr>
                <w:rFonts w:cs="B Nazanin"/>
                <w:b/>
                <w:bCs/>
                <w:rtl/>
              </w:rPr>
              <w:t xml:space="preserve"> </w:t>
            </w:r>
            <w:r w:rsidRPr="00270334">
              <w:rPr>
                <w:rFonts w:cs="B Nazanin" w:hint="cs"/>
                <w:b/>
                <w:bCs/>
                <w:rtl/>
              </w:rPr>
              <w:t>(درصورت وجود و امکان ارايه خلط)</w:t>
            </w:r>
            <w:r w:rsidRPr="00270334">
              <w:rPr>
                <w:rFonts w:cs="B Nazanin" w:hint="cs"/>
                <w:b/>
                <w:bCs/>
                <w:vertAlign w:val="superscript"/>
                <w:rtl/>
              </w:rPr>
              <w:t>**</w:t>
            </w:r>
          </w:p>
          <w:p w:rsidR="00270334" w:rsidRPr="00270334" w:rsidRDefault="00270334" w:rsidP="00270334">
            <w:pPr>
              <w:numPr>
                <w:ilvl w:val="0"/>
                <w:numId w:val="13"/>
              </w:numPr>
              <w:bidi/>
              <w:spacing w:after="0" w:line="240" w:lineRule="auto"/>
              <w:ind w:left="196" w:hanging="180"/>
              <w:jc w:val="both"/>
              <w:rPr>
                <w:rFonts w:cs="B Nazanin"/>
                <w:b/>
                <w:bCs/>
              </w:rPr>
            </w:pPr>
            <w:r w:rsidRPr="00270334">
              <w:rPr>
                <w:rFonts w:cs="B Nazanin"/>
                <w:b/>
                <w:bCs/>
                <w:rtl/>
              </w:rPr>
              <w:t xml:space="preserve">به دانش آموز و همراه وي </w:t>
            </w:r>
            <w:r w:rsidRPr="00270334">
              <w:rPr>
                <w:rFonts w:cs="B Nazanin" w:hint="cs"/>
                <w:b/>
                <w:bCs/>
                <w:rtl/>
              </w:rPr>
              <w:t>تغذيه مناسب، تهويه و كنترل راه هاي انتقال بيماري و گرفتن نمونه هاي خلط</w:t>
            </w:r>
            <w:r w:rsidRPr="00270334">
              <w:rPr>
                <w:rFonts w:cs="B Nazanin"/>
                <w:b/>
                <w:bCs/>
                <w:rtl/>
              </w:rPr>
              <w:t xml:space="preserve"> آموزش دهيد</w:t>
            </w:r>
            <w:r w:rsidRPr="00270334">
              <w:rPr>
                <w:rFonts w:cs="B Nazanin" w:hint="cs"/>
                <w:b/>
                <w:bCs/>
                <w:rtl/>
              </w:rPr>
              <w:t>.</w:t>
            </w:r>
          </w:p>
          <w:p w:rsidR="00270334" w:rsidRPr="00270334" w:rsidRDefault="00270334" w:rsidP="00270334">
            <w:pPr>
              <w:numPr>
                <w:ilvl w:val="0"/>
                <w:numId w:val="13"/>
              </w:numPr>
              <w:bidi/>
              <w:spacing w:after="0" w:line="240" w:lineRule="auto"/>
              <w:ind w:left="196" w:hanging="180"/>
              <w:jc w:val="both"/>
              <w:rPr>
                <w:rFonts w:cs="B Nazanin"/>
                <w:b/>
                <w:bCs/>
                <w:rtl/>
              </w:rPr>
            </w:pPr>
            <w:r w:rsidRPr="00270334">
              <w:rPr>
                <w:rFonts w:cs="B Nazanin"/>
                <w:b/>
                <w:bCs/>
                <w:shd w:val="clear" w:color="auto" w:fill="FFFF99"/>
                <w:rtl/>
              </w:rPr>
              <w:t xml:space="preserve">دانش آموز را به پزشك ارجاع </w:t>
            </w:r>
            <w:r w:rsidRPr="00270334">
              <w:rPr>
                <w:rFonts w:cs="B Nazanin" w:hint="cs"/>
                <w:b/>
                <w:bCs/>
                <w:shd w:val="clear" w:color="auto" w:fill="FFFF99"/>
                <w:rtl/>
              </w:rPr>
              <w:t>غير فوري</w:t>
            </w:r>
            <w:r w:rsidRPr="00270334">
              <w:rPr>
                <w:rFonts w:cs="B Nazanin"/>
                <w:b/>
                <w:bCs/>
                <w:shd w:val="clear" w:color="auto" w:fill="FFFF99"/>
                <w:rtl/>
              </w:rPr>
              <w:t xml:space="preserve"> دهيد</w:t>
            </w:r>
            <w:r w:rsidRPr="00270334">
              <w:rPr>
                <w:rFonts w:cs="B Nazanin" w:hint="cs"/>
                <w:b/>
                <w:bCs/>
                <w:shd w:val="clear" w:color="auto" w:fill="FFFF99"/>
                <w:rtl/>
              </w:rPr>
              <w:t>.</w:t>
            </w:r>
          </w:p>
        </w:tc>
      </w:tr>
      <w:tr w:rsidR="00270334" w:rsidRPr="00270334" w:rsidTr="00D843B7">
        <w:trPr>
          <w:trHeight w:val="1335"/>
        </w:trPr>
        <w:tc>
          <w:tcPr>
            <w:tcW w:w="1368" w:type="pct"/>
            <w:vMerge/>
          </w:tcPr>
          <w:p w:rsidR="00270334" w:rsidRPr="00270334" w:rsidRDefault="00270334" w:rsidP="00270334">
            <w:pPr>
              <w:numPr>
                <w:ilvl w:val="0"/>
                <w:numId w:val="11"/>
              </w:numPr>
              <w:tabs>
                <w:tab w:val="right" w:pos="206"/>
                <w:tab w:val="right" w:pos="2025"/>
              </w:tabs>
              <w:bidi/>
              <w:spacing w:after="0" w:line="240" w:lineRule="auto"/>
              <w:ind w:left="206" w:hanging="206"/>
              <w:contextualSpacing/>
              <w:rPr>
                <w:rFonts w:cs="B Nazanin"/>
                <w:b/>
                <w:bCs/>
                <w:rtl/>
              </w:rPr>
            </w:pPr>
          </w:p>
        </w:tc>
        <w:tc>
          <w:tcPr>
            <w:tcW w:w="1085" w:type="pct"/>
            <w:shd w:val="clear" w:color="auto" w:fill="auto"/>
          </w:tcPr>
          <w:p w:rsidR="00270334" w:rsidRPr="00270334" w:rsidRDefault="00270334" w:rsidP="00270334">
            <w:pPr>
              <w:numPr>
                <w:ilvl w:val="0"/>
                <w:numId w:val="11"/>
              </w:numPr>
              <w:tabs>
                <w:tab w:val="right" w:pos="206"/>
                <w:tab w:val="right" w:pos="2025"/>
              </w:tabs>
              <w:bidi/>
              <w:spacing w:after="0" w:line="240" w:lineRule="auto"/>
              <w:ind w:left="206" w:hanging="206"/>
              <w:contextualSpacing/>
              <w:rPr>
                <w:rFonts w:cs="B Nazanin"/>
                <w:b/>
                <w:bCs/>
              </w:rPr>
            </w:pPr>
            <w:r w:rsidRPr="00270334">
              <w:rPr>
                <w:rFonts w:cs="B Nazanin" w:hint="cs"/>
                <w:b/>
                <w:bCs/>
                <w:rtl/>
              </w:rPr>
              <w:t>بدون نشانه (فاقد سرفه) و</w:t>
            </w:r>
          </w:p>
          <w:p w:rsidR="00270334" w:rsidRPr="00270334" w:rsidRDefault="00270334" w:rsidP="00270334">
            <w:pPr>
              <w:numPr>
                <w:ilvl w:val="0"/>
                <w:numId w:val="11"/>
              </w:numPr>
              <w:tabs>
                <w:tab w:val="right" w:pos="206"/>
                <w:tab w:val="right" w:pos="2025"/>
                <w:tab w:val="num" w:pos="2160"/>
              </w:tabs>
              <w:bidi/>
              <w:spacing w:after="0" w:line="240" w:lineRule="auto"/>
              <w:ind w:left="206" w:hanging="206"/>
              <w:contextualSpacing/>
              <w:rPr>
                <w:rFonts w:cs="B Nazanin"/>
                <w:b/>
                <w:bCs/>
                <w:rtl/>
              </w:rPr>
            </w:pPr>
            <w:r w:rsidRPr="00270334">
              <w:rPr>
                <w:rFonts w:cs="B Nazanin" w:hint="cs"/>
                <w:b/>
                <w:bCs/>
                <w:rtl/>
              </w:rPr>
              <w:t xml:space="preserve">با عامل خطر </w:t>
            </w:r>
          </w:p>
        </w:tc>
        <w:tc>
          <w:tcPr>
            <w:tcW w:w="613" w:type="pct"/>
            <w:shd w:val="clear" w:color="auto" w:fill="auto"/>
            <w:vAlign w:val="center"/>
          </w:tcPr>
          <w:p w:rsidR="00270334" w:rsidRPr="00270334" w:rsidRDefault="00270334" w:rsidP="00270334">
            <w:pPr>
              <w:bidi/>
              <w:spacing w:after="0"/>
              <w:jc w:val="center"/>
              <w:rPr>
                <w:rFonts w:cs="B Nazanin"/>
                <w:b/>
                <w:bCs/>
                <w:rtl/>
              </w:rPr>
            </w:pPr>
            <w:r w:rsidRPr="00270334">
              <w:rPr>
                <w:rFonts w:cs="B Nazanin" w:hint="cs"/>
                <w:b/>
                <w:bCs/>
                <w:rtl/>
              </w:rPr>
              <w:t>در معرض خطر ابتلا  به سل</w:t>
            </w:r>
          </w:p>
        </w:tc>
        <w:tc>
          <w:tcPr>
            <w:tcW w:w="1934" w:type="pct"/>
            <w:shd w:val="clear" w:color="auto" w:fill="auto"/>
          </w:tcPr>
          <w:p w:rsidR="00270334" w:rsidRPr="00270334" w:rsidRDefault="00270334" w:rsidP="00270334">
            <w:pPr>
              <w:numPr>
                <w:ilvl w:val="0"/>
                <w:numId w:val="14"/>
              </w:numPr>
              <w:bidi/>
              <w:spacing w:after="0" w:line="240" w:lineRule="auto"/>
              <w:ind w:left="196" w:hanging="180"/>
              <w:jc w:val="both"/>
              <w:rPr>
                <w:rFonts w:cs="B Nazanin"/>
                <w:b/>
                <w:bCs/>
              </w:rPr>
            </w:pPr>
            <w:r w:rsidRPr="00270334">
              <w:rPr>
                <w:rFonts w:cs="B Nazanin"/>
                <w:b/>
                <w:bCs/>
                <w:rtl/>
              </w:rPr>
              <w:t xml:space="preserve">به دانش آموز و همراه وي </w:t>
            </w:r>
            <w:r w:rsidRPr="00270334">
              <w:rPr>
                <w:rFonts w:cs="B Nazanin" w:hint="cs"/>
                <w:b/>
                <w:bCs/>
                <w:rtl/>
              </w:rPr>
              <w:t>تغذيه مناسب، تهويه و</w:t>
            </w:r>
            <w:r w:rsidRPr="00270334">
              <w:rPr>
                <w:rFonts w:cs="B Nazanin"/>
                <w:b/>
                <w:bCs/>
              </w:rPr>
              <w:t xml:space="preserve"> </w:t>
            </w:r>
            <w:r w:rsidRPr="00270334">
              <w:rPr>
                <w:rFonts w:cs="B Nazanin" w:hint="cs"/>
                <w:b/>
                <w:bCs/>
                <w:rtl/>
              </w:rPr>
              <w:t>كنترل راه هاي انتقال بيماري</w:t>
            </w:r>
            <w:r w:rsidRPr="00270334">
              <w:rPr>
                <w:rFonts w:cs="B Nazanin"/>
                <w:b/>
                <w:bCs/>
                <w:rtl/>
              </w:rPr>
              <w:t xml:space="preserve"> را آموزش دهيد</w:t>
            </w:r>
            <w:r w:rsidRPr="00270334">
              <w:rPr>
                <w:rFonts w:cs="B Nazanin" w:hint="cs"/>
                <w:b/>
                <w:bCs/>
                <w:rtl/>
              </w:rPr>
              <w:t>.</w:t>
            </w:r>
          </w:p>
          <w:p w:rsidR="00270334" w:rsidRPr="00270334" w:rsidRDefault="00270334" w:rsidP="00270334">
            <w:pPr>
              <w:numPr>
                <w:ilvl w:val="0"/>
                <w:numId w:val="14"/>
              </w:numPr>
              <w:bidi/>
              <w:spacing w:after="0" w:line="240" w:lineRule="auto"/>
              <w:ind w:left="196" w:right="72" w:hanging="180"/>
              <w:jc w:val="both"/>
              <w:rPr>
                <w:rFonts w:cs="B Nazanin"/>
                <w:b/>
                <w:bCs/>
                <w:rtl/>
              </w:rPr>
            </w:pPr>
            <w:r w:rsidRPr="00270334">
              <w:rPr>
                <w:rFonts w:cs="B Nazanin" w:hint="cs"/>
                <w:b/>
                <w:bCs/>
                <w:rtl/>
              </w:rPr>
              <w:t>دانش آموز را يك ماه ديگر پيگيري كنيد.</w:t>
            </w:r>
          </w:p>
        </w:tc>
      </w:tr>
      <w:tr w:rsidR="00270334" w:rsidRPr="00270334" w:rsidTr="00D843B7">
        <w:tc>
          <w:tcPr>
            <w:tcW w:w="1368" w:type="pct"/>
            <w:vMerge/>
          </w:tcPr>
          <w:p w:rsidR="00270334" w:rsidRPr="00270334" w:rsidRDefault="00270334" w:rsidP="00270334">
            <w:pPr>
              <w:numPr>
                <w:ilvl w:val="0"/>
                <w:numId w:val="12"/>
              </w:numPr>
              <w:tabs>
                <w:tab w:val="num" w:pos="206"/>
              </w:tabs>
              <w:bidi/>
              <w:spacing w:after="0" w:line="240" w:lineRule="auto"/>
              <w:ind w:left="206" w:right="360" w:hanging="206"/>
              <w:rPr>
                <w:rFonts w:cs="B Nazanin"/>
                <w:b/>
                <w:bCs/>
                <w:rtl/>
              </w:rPr>
            </w:pPr>
          </w:p>
        </w:tc>
        <w:tc>
          <w:tcPr>
            <w:tcW w:w="1085" w:type="pct"/>
            <w:shd w:val="clear" w:color="auto" w:fill="auto"/>
          </w:tcPr>
          <w:p w:rsidR="00270334" w:rsidRPr="00270334" w:rsidRDefault="00270334" w:rsidP="00270334">
            <w:pPr>
              <w:numPr>
                <w:ilvl w:val="0"/>
                <w:numId w:val="12"/>
              </w:numPr>
              <w:tabs>
                <w:tab w:val="num" w:pos="206"/>
              </w:tabs>
              <w:bidi/>
              <w:spacing w:after="0" w:line="240" w:lineRule="auto"/>
              <w:ind w:left="206" w:right="360" w:hanging="206"/>
              <w:rPr>
                <w:rFonts w:cs="B Nazanin"/>
                <w:b/>
                <w:bCs/>
              </w:rPr>
            </w:pPr>
            <w:r w:rsidRPr="00270334">
              <w:rPr>
                <w:rFonts w:cs="B Nazanin"/>
                <w:b/>
                <w:bCs/>
                <w:rtl/>
              </w:rPr>
              <w:t>بدون نشانه</w:t>
            </w:r>
            <w:r w:rsidRPr="00270334">
              <w:rPr>
                <w:rFonts w:cs="B Nazanin" w:hint="cs"/>
                <w:b/>
                <w:bCs/>
                <w:rtl/>
              </w:rPr>
              <w:t xml:space="preserve"> و</w:t>
            </w:r>
          </w:p>
          <w:p w:rsidR="00270334" w:rsidRPr="00270334" w:rsidRDefault="00270334" w:rsidP="00270334">
            <w:pPr>
              <w:numPr>
                <w:ilvl w:val="0"/>
                <w:numId w:val="12"/>
              </w:numPr>
              <w:tabs>
                <w:tab w:val="num" w:pos="206"/>
              </w:tabs>
              <w:bidi/>
              <w:spacing w:after="0" w:line="240" w:lineRule="auto"/>
              <w:ind w:left="206" w:hanging="206"/>
              <w:rPr>
                <w:rFonts w:cs="B Nazanin"/>
                <w:b/>
                <w:bCs/>
                <w:rtl/>
              </w:rPr>
            </w:pPr>
            <w:r w:rsidRPr="00270334">
              <w:rPr>
                <w:rFonts w:cs="B Nazanin" w:hint="cs"/>
                <w:b/>
                <w:bCs/>
                <w:rtl/>
              </w:rPr>
              <w:t>بدون عامل خطر</w:t>
            </w:r>
          </w:p>
        </w:tc>
        <w:tc>
          <w:tcPr>
            <w:tcW w:w="613" w:type="pct"/>
            <w:shd w:val="clear" w:color="auto" w:fill="auto"/>
            <w:vAlign w:val="center"/>
          </w:tcPr>
          <w:p w:rsidR="00270334" w:rsidRPr="00270334" w:rsidRDefault="00270334" w:rsidP="00270334">
            <w:pPr>
              <w:bidi/>
              <w:spacing w:after="0"/>
              <w:jc w:val="center"/>
              <w:rPr>
                <w:rFonts w:cs="B Nazanin"/>
                <w:b/>
                <w:bCs/>
              </w:rPr>
            </w:pPr>
            <w:r w:rsidRPr="00270334">
              <w:rPr>
                <w:rFonts w:cs="B Nazanin" w:hint="cs"/>
                <w:b/>
                <w:bCs/>
                <w:rtl/>
              </w:rPr>
              <w:t>فاقد مشكل</w:t>
            </w:r>
          </w:p>
        </w:tc>
        <w:tc>
          <w:tcPr>
            <w:tcW w:w="1934" w:type="pct"/>
            <w:shd w:val="clear" w:color="auto" w:fill="92D050"/>
          </w:tcPr>
          <w:p w:rsidR="00270334" w:rsidRPr="00270334" w:rsidRDefault="00270334" w:rsidP="00270334">
            <w:pPr>
              <w:numPr>
                <w:ilvl w:val="0"/>
                <w:numId w:val="15"/>
              </w:numPr>
              <w:bidi/>
              <w:spacing w:after="0" w:line="240" w:lineRule="auto"/>
              <w:ind w:left="196" w:right="72" w:hanging="180"/>
              <w:jc w:val="both"/>
              <w:rPr>
                <w:rFonts w:cs="B Nazanin"/>
                <w:b/>
                <w:bCs/>
                <w:rtl/>
              </w:rPr>
            </w:pPr>
            <w:r w:rsidRPr="00270334">
              <w:rPr>
                <w:rFonts w:cs="B Nazanin"/>
                <w:b/>
                <w:bCs/>
                <w:rtl/>
              </w:rPr>
              <w:t>دانش آموز را به مراجعه در صورت بروز نشانه</w:t>
            </w:r>
            <w:r w:rsidRPr="00270334">
              <w:rPr>
                <w:rFonts w:cs="B Nazanin" w:hint="cs"/>
                <w:b/>
                <w:bCs/>
                <w:rtl/>
              </w:rPr>
              <w:t xml:space="preserve"> يا تماس با فرد مبتلا به سل </w:t>
            </w:r>
            <w:r w:rsidRPr="00270334">
              <w:rPr>
                <w:rFonts w:cs="B Nazanin"/>
                <w:b/>
                <w:bCs/>
                <w:rtl/>
              </w:rPr>
              <w:t>تشويق كنيد</w:t>
            </w:r>
            <w:r w:rsidRPr="00270334">
              <w:rPr>
                <w:rFonts w:cs="B Nazanin" w:hint="cs"/>
                <w:b/>
                <w:bCs/>
                <w:rtl/>
              </w:rPr>
              <w:t>.</w:t>
            </w:r>
          </w:p>
        </w:tc>
      </w:tr>
    </w:tbl>
    <w:p w:rsidR="00270334" w:rsidRPr="00270334" w:rsidRDefault="00270334" w:rsidP="00270334">
      <w:pPr>
        <w:tabs>
          <w:tab w:val="left" w:pos="7767"/>
          <w:tab w:val="left" w:pos="8192"/>
          <w:tab w:val="left" w:pos="8901"/>
          <w:tab w:val="left" w:pos="10509"/>
        </w:tabs>
        <w:bidi/>
        <w:spacing w:after="0" w:line="240" w:lineRule="auto"/>
        <w:rPr>
          <w:rFonts w:cs="B Nazanin"/>
          <w:b/>
          <w:bCs/>
          <w:rtl/>
        </w:rPr>
      </w:pPr>
      <w:r w:rsidRPr="00270334">
        <w:rPr>
          <w:rFonts w:cs="B Nazanin" w:hint="cs"/>
          <w:b/>
          <w:bCs/>
          <w:color w:val="0070C0"/>
          <w:vertAlign w:val="superscript"/>
          <w:rtl/>
        </w:rPr>
        <w:t xml:space="preserve">         </w:t>
      </w:r>
      <w:r w:rsidRPr="00270334">
        <w:rPr>
          <w:rFonts w:cs="B Nazanin" w:hint="cs"/>
          <w:b/>
          <w:bCs/>
          <w:vertAlign w:val="superscript"/>
          <w:rtl/>
        </w:rPr>
        <w:t>*</w:t>
      </w:r>
      <w:r w:rsidRPr="00270334">
        <w:rPr>
          <w:rFonts w:cs="B Nazanin" w:hint="cs"/>
          <w:b/>
          <w:bCs/>
          <w:rtl/>
        </w:rPr>
        <w:t xml:space="preserve"> به روش تهيه نمونه خلط در افراد مشكوك به سل در راهنماي بررسي از نظر سل ريوي مراجعه كنيد. </w:t>
      </w:r>
    </w:p>
    <w:p w:rsidR="00270334" w:rsidRPr="00270334" w:rsidRDefault="00270334" w:rsidP="00270334">
      <w:pPr>
        <w:tabs>
          <w:tab w:val="left" w:pos="7767"/>
          <w:tab w:val="left" w:pos="8192"/>
          <w:tab w:val="left" w:pos="8901"/>
          <w:tab w:val="left" w:pos="10509"/>
        </w:tabs>
        <w:bidi/>
        <w:rPr>
          <w:rFonts w:cs="B Nazanin"/>
          <w:b/>
          <w:bCs/>
          <w:rtl/>
        </w:rPr>
      </w:pPr>
    </w:p>
    <w:p w:rsidR="00270334" w:rsidRPr="00270334" w:rsidRDefault="00270334" w:rsidP="00270334">
      <w:pPr>
        <w:bidi/>
        <w:spacing w:after="0" w:line="240" w:lineRule="auto"/>
        <w:rPr>
          <w:rFonts w:cs="B Nazanin"/>
          <w:color w:val="FF0000"/>
          <w:sz w:val="24"/>
          <w:szCs w:val="24"/>
          <w:rtl/>
        </w:rPr>
      </w:pPr>
    </w:p>
    <w:p w:rsidR="00270334" w:rsidRPr="00270334" w:rsidRDefault="00270334" w:rsidP="00270334">
      <w:pPr>
        <w:bidi/>
        <w:spacing w:after="0" w:line="240" w:lineRule="auto"/>
        <w:rPr>
          <w:rFonts w:cs="B Nazanin"/>
          <w:color w:val="FF0000"/>
          <w:sz w:val="24"/>
          <w:szCs w:val="24"/>
          <w:rtl/>
        </w:rPr>
      </w:pPr>
    </w:p>
    <w:p w:rsidR="00270334" w:rsidRPr="00270334" w:rsidRDefault="00270334" w:rsidP="00270334">
      <w:pPr>
        <w:bidi/>
        <w:spacing w:after="0" w:line="240" w:lineRule="auto"/>
        <w:rPr>
          <w:rFonts w:cs="B Nazanin"/>
          <w:color w:val="FF0000"/>
          <w:sz w:val="24"/>
          <w:szCs w:val="24"/>
          <w:rtl/>
        </w:rPr>
      </w:pPr>
    </w:p>
    <w:p w:rsidR="00270334" w:rsidRPr="00270334" w:rsidRDefault="00270334" w:rsidP="00270334">
      <w:pPr>
        <w:bidi/>
        <w:spacing w:after="0" w:line="240" w:lineRule="auto"/>
        <w:rPr>
          <w:rFonts w:cs="B Nazanin"/>
          <w:color w:val="FF0000"/>
          <w:sz w:val="24"/>
          <w:szCs w:val="24"/>
          <w:rtl/>
        </w:rPr>
      </w:pPr>
    </w:p>
    <w:p w:rsidR="00270334" w:rsidRPr="00270334" w:rsidRDefault="00270334" w:rsidP="00270334">
      <w:pPr>
        <w:bidi/>
        <w:spacing w:after="0" w:line="240" w:lineRule="auto"/>
        <w:rPr>
          <w:rFonts w:cs="B Nazanin"/>
          <w:color w:val="FF0000"/>
          <w:sz w:val="24"/>
          <w:szCs w:val="24"/>
          <w:rt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c>
          <w:tcPr>
            <w:tcW w:w="15354" w:type="dxa"/>
          </w:tcPr>
          <w:p w:rsidR="00270334" w:rsidRPr="00270334" w:rsidRDefault="00270334" w:rsidP="00270334">
            <w:pPr>
              <w:bidi/>
              <w:spacing w:after="0"/>
              <w:jc w:val="right"/>
              <w:rPr>
                <w:rFonts w:cs="B Nazanin"/>
                <w:b/>
                <w:bCs/>
                <w:sz w:val="24"/>
                <w:szCs w:val="24"/>
                <w:rtl/>
              </w:rPr>
            </w:pPr>
            <w:r w:rsidRPr="00270334">
              <w:rPr>
                <w:rFonts w:cs="B Nazanin" w:hint="cs"/>
                <w:b/>
                <w:bCs/>
                <w:sz w:val="24"/>
                <w:szCs w:val="24"/>
                <w:rtl/>
              </w:rPr>
              <w:t>بررسي از نظر سل ريوي</w:t>
            </w:r>
          </w:p>
          <w:p w:rsidR="00270334" w:rsidRPr="00270334" w:rsidRDefault="00270334" w:rsidP="00270334">
            <w:pPr>
              <w:bidi/>
              <w:spacing w:after="0"/>
              <w:rPr>
                <w:rFonts w:cs="B Nazanin"/>
                <w:b/>
                <w:bCs/>
                <w:sz w:val="24"/>
                <w:szCs w:val="24"/>
                <w:rtl/>
              </w:rPr>
            </w:pPr>
            <w:r w:rsidRPr="00270334">
              <w:rPr>
                <w:rFonts w:cs="B Nazanin" w:hint="cs"/>
                <w:b/>
                <w:bCs/>
                <w:sz w:val="24"/>
                <w:szCs w:val="24"/>
                <w:rtl/>
              </w:rPr>
              <w:t>دانش آموز را از نظر احتمال ابتلا به سل</w:t>
            </w:r>
            <w:r w:rsidRPr="00270334">
              <w:rPr>
                <w:rFonts w:cs="B Nazanin"/>
                <w:b/>
                <w:bCs/>
                <w:sz w:val="24"/>
                <w:szCs w:val="24"/>
              </w:rPr>
              <w:t xml:space="preserve"> </w:t>
            </w:r>
            <w:r w:rsidRPr="00270334">
              <w:rPr>
                <w:rFonts w:cs="B Nazanin" w:hint="cs"/>
                <w:b/>
                <w:bCs/>
                <w:sz w:val="24"/>
                <w:szCs w:val="24"/>
                <w:rtl/>
              </w:rPr>
              <w:t>ريوي  به شرح زير ارزيابي كنيد:</w:t>
            </w:r>
          </w:p>
          <w:p w:rsidR="00270334" w:rsidRPr="00270334" w:rsidRDefault="00270334" w:rsidP="00270334">
            <w:pPr>
              <w:bidi/>
              <w:spacing w:after="0"/>
              <w:rPr>
                <w:rFonts w:cs="B Nazanin"/>
                <w:b/>
                <w:bCs/>
                <w:rtl/>
              </w:rPr>
            </w:pPr>
            <w:r w:rsidRPr="00270334">
              <w:rPr>
                <w:rFonts w:cs="B Nazanin" w:hint="cs"/>
                <w:b/>
                <w:bCs/>
                <w:sz w:val="24"/>
                <w:szCs w:val="24"/>
                <w:rtl/>
              </w:rPr>
              <w:t xml:space="preserve">سرفه طول كشيده: </w:t>
            </w:r>
            <w:r w:rsidRPr="00270334">
              <w:rPr>
                <w:rFonts w:cs="B Nazanin" w:hint="cs"/>
                <w:b/>
                <w:bCs/>
                <w:rtl/>
              </w:rPr>
              <w:t>چنانچه دانش آموز بيش از 2 هفته سرفه مي كند آن را به عنوان يك نشانه محسوب كنيد. دقت كنيد سرفه مي تواند به همراه خلط (خوني يا بدون خون) يا بدون خلط باشد.</w:t>
            </w:r>
          </w:p>
          <w:p w:rsidR="00270334" w:rsidRPr="00270334" w:rsidRDefault="00270334" w:rsidP="00270334">
            <w:pPr>
              <w:bidi/>
              <w:spacing w:after="0"/>
              <w:rPr>
                <w:rFonts w:cs="B Nazanin"/>
                <w:b/>
                <w:bCs/>
                <w:rtl/>
              </w:rPr>
            </w:pPr>
            <w:r w:rsidRPr="00270334">
              <w:rPr>
                <w:rFonts w:cs="B Nazanin" w:hint="cs"/>
                <w:b/>
                <w:bCs/>
                <w:rtl/>
              </w:rPr>
              <w:t>سابقه تماس با فرد مبتلا به سل: از دانش آموز در خصوص افراد مبتلا به سل و يا داراي علائم مشابه در خانواده، اقوام و دوستان، در حال حاضر و يا گذشته (بويژه در 2 تا 5 سال اخير) سوال كنيد. در صورت پاسخ بلي، چنانچه مطمئن شديد كه دانش آموز با فرد مبتلا در جمع دوستان يا اقوام تماس داشته است آن را به عنوان يك عامل خطر محسوب كنيد.</w:t>
            </w:r>
          </w:p>
          <w:p w:rsidR="00270334" w:rsidRPr="00270334" w:rsidRDefault="00270334" w:rsidP="00270334">
            <w:pPr>
              <w:numPr>
                <w:ilvl w:val="0"/>
                <w:numId w:val="1"/>
              </w:numPr>
              <w:bidi/>
              <w:spacing w:after="0" w:line="240" w:lineRule="auto"/>
              <w:ind w:left="296" w:hanging="142"/>
              <w:contextualSpacing/>
              <w:rPr>
                <w:rFonts w:cs="B Nazanin"/>
                <w:b/>
                <w:bCs/>
              </w:rPr>
            </w:pPr>
            <w:r w:rsidRPr="00270334">
              <w:rPr>
                <w:rFonts w:cs="B Nazanin" w:hint="cs"/>
                <w:b/>
                <w:bCs/>
                <w:rtl/>
              </w:rPr>
              <w:t xml:space="preserve">از دانش آموز با سرفه خلط دار طول كشيده يا با سابقه تماس با فرد مبتلا به سل به همراه سرفه خلط دار 2 هفته یا كم تر، در همان مراجعه بار اول با نظارت كارمند بهداشتي مربوطه يك نمونه خلط تهيه شود و به دانش آموز يك ظرف جمع آوري خلط بدهيد و از او بخواهيد كه فردا صبح قبل از بلند شدن از رختخواب يك نمونه از خلط را در آن جمع آوري بكند و به كارمند بهداشتي مربوطه تحويل دهد و در زمان تحويل نمونه دوم، سومين نمونه از خلط دانش آموز در واحد بهداشتي، تحت نظارت همان كارمند بهداشتي تهيه شود و به مركز بهداشتي درماني و يا آزمايشگاه بر طبق برنامه كشوري پيشگيري و كنترل سل ارسال شود. </w:t>
            </w:r>
          </w:p>
          <w:p w:rsidR="00270334" w:rsidRPr="00270334" w:rsidRDefault="00270334" w:rsidP="00270334">
            <w:pPr>
              <w:bidi/>
              <w:spacing w:after="0" w:line="240" w:lineRule="auto"/>
              <w:ind w:left="154"/>
              <w:contextualSpacing/>
              <w:rPr>
                <w:rFonts w:cs="B Nazanin"/>
                <w:b/>
                <w:bCs/>
              </w:rPr>
            </w:pPr>
            <w:r w:rsidRPr="00270334">
              <w:rPr>
                <w:rFonts w:cs="B Nazanin" w:hint="cs"/>
                <w:b/>
                <w:bCs/>
                <w:rtl/>
              </w:rPr>
              <w:t>در صورتی كه بيمار بستری باشد هر 3 نمونه از خلط صبحگاهی تهيه شود.</w:t>
            </w:r>
          </w:p>
          <w:p w:rsidR="00270334" w:rsidRPr="00270334" w:rsidRDefault="00270334" w:rsidP="00270334">
            <w:pPr>
              <w:bidi/>
              <w:spacing w:after="0"/>
              <w:rPr>
                <w:rFonts w:cs="B Nazanin"/>
                <w:b/>
                <w:bCs/>
                <w:rtl/>
              </w:rPr>
            </w:pPr>
            <w:r w:rsidRPr="00270334">
              <w:rPr>
                <w:rFonts w:cs="B Nazanin" w:hint="cs"/>
                <w:b/>
                <w:bCs/>
                <w:rtl/>
              </w:rPr>
              <w:t xml:space="preserve">   حجم هر نمونه خلط بايد 3  تا 5 ميلی ليتر باشد.</w:t>
            </w:r>
          </w:p>
          <w:p w:rsidR="00270334" w:rsidRPr="00270334" w:rsidRDefault="00270334" w:rsidP="00270334">
            <w:pPr>
              <w:bidi/>
              <w:spacing w:after="0"/>
              <w:rPr>
                <w:rFonts w:cs="B Nazanin"/>
                <w:b/>
                <w:bCs/>
                <w:rtl/>
              </w:rPr>
            </w:pPr>
            <w:r w:rsidRPr="00270334">
              <w:rPr>
                <w:rFonts w:cs="B Nazanin" w:hint="cs"/>
                <w:b/>
                <w:bCs/>
                <w:rtl/>
              </w:rPr>
              <w:t xml:space="preserve">دانش آموز را از نظر احتمال ابتلا به سل ريوي طبقه بندي کنيد. </w:t>
            </w:r>
          </w:p>
          <w:p w:rsidR="00270334" w:rsidRPr="00270334" w:rsidRDefault="00270334" w:rsidP="00270334">
            <w:pPr>
              <w:tabs>
                <w:tab w:val="left" w:pos="9184"/>
              </w:tabs>
              <w:bidi/>
              <w:spacing w:after="0"/>
              <w:rPr>
                <w:rFonts w:cs="B Nazanin"/>
                <w:b/>
                <w:bCs/>
                <w:rtl/>
              </w:rPr>
            </w:pPr>
            <w:r w:rsidRPr="00270334">
              <w:rPr>
                <w:rFonts w:cs="B Nazanin" w:hint="cs"/>
                <w:b/>
                <w:bCs/>
                <w:rtl/>
              </w:rPr>
              <w:t>دانش آموز را با توجه به نشانه و عامل خطر از نظر احتمال ابتلا به سل ريوي به شرح زير طبقه بندي كنيد:</w:t>
            </w:r>
          </w:p>
          <w:p w:rsidR="00270334" w:rsidRPr="00270334" w:rsidRDefault="00270334" w:rsidP="00270334">
            <w:pPr>
              <w:bidi/>
              <w:spacing w:after="0"/>
              <w:rPr>
                <w:rFonts w:cs="B Nazanin"/>
                <w:b/>
                <w:bCs/>
              </w:rPr>
            </w:pPr>
            <w:r w:rsidRPr="00270334">
              <w:rPr>
                <w:rFonts w:cs="B Nazanin" w:hint="cs"/>
                <w:b/>
                <w:bCs/>
                <w:rtl/>
              </w:rPr>
              <w:t xml:space="preserve">دانش آموز داراي يك نشانه (سرفه بيش از 2 هفته) یا با سرفه مساوی یا کم تر از دو هفته به همراه سابقه تماس با فرد مبتلا به سل در طبقه بندي "مشكل (احتمال ابتلا به سل)" قرار مي گيرد. به دانش آموز و همراه وي در زمينه تغذيه و راه هاي كنترل انتقال بيماري به سايرين آموزش دهيد. از دانش آموز مطابق توضيحات قبلي، سه نمونه خلط با كيفيت تهيه و هر چه سريع تر همراه با فرم بيماريابي تكميل شده به مركز بهداشتي درماني و يا آزمايشگاه (براساس برنامه كشوري پيشگيري و كنترل سل) ارسال نماييد. همچنين دانش آموز را همراه با نتيجه اسمير خلط به پزشك ارجاع غير فوري دهيد.  </w:t>
            </w:r>
          </w:p>
          <w:p w:rsidR="00270334" w:rsidRPr="00270334" w:rsidRDefault="00270334" w:rsidP="00270334">
            <w:pPr>
              <w:numPr>
                <w:ilvl w:val="0"/>
                <w:numId w:val="5"/>
              </w:numPr>
              <w:bidi/>
              <w:spacing w:after="0"/>
              <w:ind w:left="74"/>
              <w:rPr>
                <w:rFonts w:cs="B Nazanin"/>
                <w:b/>
                <w:bCs/>
                <w:rtl/>
              </w:rPr>
            </w:pPr>
            <w:r w:rsidRPr="00270334">
              <w:rPr>
                <w:rFonts w:cs="B Nazanin" w:hint="cs"/>
                <w:b/>
                <w:bCs/>
                <w:rtl/>
              </w:rPr>
              <w:t xml:space="preserve">دانش آموز بدون سرفه به همراه عامل خطر (سابقه تماس با فرد مبتلا به سل، در طبقه بندي"در معرض خطر ابتلا به سل" قرار مي گيرد. به دانش آموز و همراه وي تغذيه </w:t>
            </w:r>
            <w:r w:rsidRPr="00270334">
              <w:rPr>
                <w:rFonts w:cs="B Nazanin" w:hint="cs"/>
                <w:b/>
                <w:bCs/>
                <w:rtl/>
              </w:rPr>
              <w:lastRenderedPageBreak/>
              <w:t>مناسب، تهويه و تابش  مستقيم نور آفتاب در ساعاتي از روز در اتاق و كنترل راه هاي انتقال بيماري</w:t>
            </w:r>
            <w:r w:rsidRPr="00270334">
              <w:rPr>
                <w:rFonts w:cs="B Nazanin"/>
                <w:b/>
                <w:bCs/>
                <w:rtl/>
              </w:rPr>
              <w:t xml:space="preserve"> را آموزش دهيد</w:t>
            </w:r>
            <w:r w:rsidRPr="00270334">
              <w:rPr>
                <w:rFonts w:cs="B Nazanin" w:hint="cs"/>
                <w:b/>
                <w:bCs/>
                <w:rtl/>
              </w:rPr>
              <w:t>. دانش آموز را يك ماه بعد پيگيري كنيد.</w:t>
            </w:r>
          </w:p>
          <w:p w:rsidR="00270334" w:rsidRPr="00270334" w:rsidRDefault="00270334" w:rsidP="00270334">
            <w:pPr>
              <w:numPr>
                <w:ilvl w:val="0"/>
                <w:numId w:val="5"/>
              </w:numPr>
              <w:bidi/>
              <w:spacing w:after="0"/>
              <w:ind w:left="74"/>
              <w:rPr>
                <w:rFonts w:cs="B Nazanin"/>
                <w:b/>
                <w:bCs/>
                <w:rtl/>
              </w:rPr>
            </w:pPr>
            <w:r w:rsidRPr="00270334">
              <w:rPr>
                <w:rFonts w:cs="B Nazanin" w:hint="cs"/>
                <w:b/>
                <w:bCs/>
                <w:rtl/>
              </w:rPr>
              <w:t>چنانچه دانش آموز بدون نشانه و بدون عامل خطر است، در طبقه بندي " فاقد مشكل" قرار مي گيرد. دانش آموز را به مراجعه در صورت بروز نشانه يا تماس با فرد مسلول تشويق كنيد.</w:t>
            </w:r>
          </w:p>
          <w:p w:rsidR="00270334" w:rsidRPr="00270334" w:rsidRDefault="00270334" w:rsidP="00270334">
            <w:pPr>
              <w:bidi/>
              <w:spacing w:after="0"/>
              <w:rPr>
                <w:rFonts w:cs="B Nazanin"/>
                <w:b/>
                <w:bCs/>
                <w:rtl/>
              </w:rPr>
            </w:pPr>
            <w:r w:rsidRPr="00270334">
              <w:rPr>
                <w:rFonts w:cs="B Nazanin" w:hint="cs"/>
                <w:b/>
                <w:bCs/>
                <w:rtl/>
              </w:rPr>
              <w:t xml:space="preserve">دقت كنيد نتايج اسمير خلط بيمار براي پزشك جهت طبقه بندي كاربرد دارد. </w:t>
            </w:r>
          </w:p>
          <w:p w:rsidR="00270334" w:rsidRPr="00270334" w:rsidRDefault="00270334" w:rsidP="00270334">
            <w:pPr>
              <w:bidi/>
              <w:spacing w:after="0" w:line="240" w:lineRule="auto"/>
              <w:rPr>
                <w:rFonts w:cs="B Nazanin"/>
                <w:b/>
                <w:bCs/>
                <w:sz w:val="24"/>
                <w:szCs w:val="24"/>
                <w:rtl/>
              </w:rPr>
            </w:pPr>
            <w:r w:rsidRPr="00270334">
              <w:rPr>
                <w:rFonts w:cs="B Nazanin" w:hint="cs"/>
                <w:b/>
                <w:bCs/>
                <w:sz w:val="24"/>
                <w:szCs w:val="24"/>
                <w:rtl/>
              </w:rPr>
              <w:t xml:space="preserve">مداخلات آموزشي به منظور مراقبت از بيماري سل </w:t>
            </w:r>
          </w:p>
          <w:p w:rsidR="00270334" w:rsidRPr="00270334" w:rsidRDefault="00270334" w:rsidP="00270334">
            <w:pPr>
              <w:bidi/>
              <w:spacing w:after="0" w:line="240" w:lineRule="auto"/>
              <w:rPr>
                <w:rFonts w:cs="B Nazanin"/>
                <w:b/>
                <w:bCs/>
                <w:sz w:val="24"/>
                <w:szCs w:val="24"/>
                <w:rtl/>
              </w:rPr>
            </w:pPr>
            <w:r w:rsidRPr="00270334">
              <w:rPr>
                <w:rFonts w:cs="B Nazanin" w:hint="cs"/>
                <w:b/>
                <w:bCs/>
                <w:sz w:val="24"/>
                <w:szCs w:val="24"/>
                <w:rtl/>
              </w:rPr>
              <w:t>توصيه هاي كلي</w:t>
            </w:r>
          </w:p>
          <w:p w:rsidR="00270334" w:rsidRPr="00270334" w:rsidRDefault="00270334" w:rsidP="00270334">
            <w:pPr>
              <w:numPr>
                <w:ilvl w:val="0"/>
                <w:numId w:val="9"/>
              </w:numPr>
              <w:bidi/>
              <w:spacing w:after="0"/>
              <w:ind w:hanging="172"/>
              <w:rPr>
                <w:rFonts w:cs="B Nazanin"/>
                <w:b/>
                <w:bCs/>
              </w:rPr>
            </w:pPr>
            <w:r w:rsidRPr="00270334">
              <w:rPr>
                <w:rFonts w:cs="B Nazanin" w:hint="cs"/>
                <w:b/>
                <w:bCs/>
                <w:rtl/>
              </w:rPr>
              <w:t>برخورداري از تهويه و نور كافي (تابش مستقيم نور آفتاب در ساعاتي از روز در اتاق بيمار)</w:t>
            </w:r>
          </w:p>
          <w:p w:rsidR="00270334" w:rsidRPr="00270334" w:rsidRDefault="00270334" w:rsidP="00270334">
            <w:pPr>
              <w:numPr>
                <w:ilvl w:val="0"/>
                <w:numId w:val="9"/>
              </w:numPr>
              <w:bidi/>
              <w:spacing w:after="0"/>
              <w:ind w:hanging="172"/>
              <w:rPr>
                <w:rFonts w:cs="B Nazanin"/>
                <w:b/>
                <w:bCs/>
              </w:rPr>
            </w:pPr>
            <w:r w:rsidRPr="00270334">
              <w:rPr>
                <w:rFonts w:cs="B Nazanin" w:hint="cs"/>
                <w:b/>
                <w:bCs/>
                <w:rtl/>
              </w:rPr>
              <w:t>كنترل راه هاي انتقال بيماري</w:t>
            </w:r>
          </w:p>
          <w:p w:rsidR="00270334" w:rsidRPr="00270334" w:rsidRDefault="00270334" w:rsidP="00270334">
            <w:pPr>
              <w:numPr>
                <w:ilvl w:val="0"/>
                <w:numId w:val="9"/>
              </w:numPr>
              <w:bidi/>
              <w:spacing w:after="0"/>
              <w:ind w:hanging="172"/>
              <w:rPr>
                <w:rFonts w:cs="B Nazanin"/>
                <w:b/>
                <w:bCs/>
              </w:rPr>
            </w:pPr>
            <w:r w:rsidRPr="00270334">
              <w:rPr>
                <w:rFonts w:cs="B Nazanin" w:hint="cs"/>
                <w:b/>
                <w:bCs/>
                <w:rtl/>
              </w:rPr>
              <w:t>تغذيه مناسب</w:t>
            </w:r>
          </w:p>
          <w:p w:rsidR="00270334" w:rsidRPr="00270334" w:rsidRDefault="00270334" w:rsidP="00270334">
            <w:pPr>
              <w:bidi/>
              <w:spacing w:after="0"/>
              <w:ind w:left="4"/>
              <w:rPr>
                <w:rFonts w:cs="B Nazanin"/>
                <w:b/>
                <w:bCs/>
                <w:rtl/>
              </w:rPr>
            </w:pPr>
            <w:r w:rsidRPr="00270334">
              <w:rPr>
                <w:rFonts w:cs="B Nazanin" w:hint="cs"/>
                <w:b/>
                <w:bCs/>
                <w:sz w:val="24"/>
                <w:szCs w:val="24"/>
                <w:rtl/>
              </w:rPr>
              <w:t xml:space="preserve">پيگيري: </w:t>
            </w:r>
            <w:r w:rsidRPr="00270334">
              <w:rPr>
                <w:rFonts w:cs="B Nazanin" w:hint="cs"/>
                <w:b/>
                <w:bCs/>
                <w:rtl/>
              </w:rPr>
              <w:t>دانش آموز در تماس با فرد مبتلا به سل اسمير مثبت و بدون سرفه را پس از يك ماه به شرح زير پيگيري كنيد.</w:t>
            </w:r>
          </w:p>
          <w:p w:rsidR="00270334" w:rsidRPr="00270334" w:rsidRDefault="00270334" w:rsidP="00270334">
            <w:pPr>
              <w:bidi/>
              <w:spacing w:after="0"/>
              <w:ind w:left="4"/>
              <w:rPr>
                <w:rFonts w:cs="B Nazanin"/>
                <w:b/>
                <w:bCs/>
                <w:sz w:val="24"/>
                <w:szCs w:val="24"/>
                <w:rtl/>
              </w:rPr>
            </w:pPr>
            <w:r w:rsidRPr="00270334">
              <w:rPr>
                <w:rFonts w:cs="B Nazanin" w:hint="cs"/>
                <w:b/>
                <w:bCs/>
                <w:sz w:val="24"/>
                <w:szCs w:val="24"/>
                <w:rtl/>
              </w:rPr>
              <w:t>از دانش آموز در مورد نشانه هاي بيماري سؤال كنيد:</w:t>
            </w:r>
          </w:p>
          <w:p w:rsidR="00270334" w:rsidRPr="00270334" w:rsidRDefault="00270334" w:rsidP="00270334">
            <w:pPr>
              <w:numPr>
                <w:ilvl w:val="0"/>
                <w:numId w:val="6"/>
              </w:numPr>
              <w:tabs>
                <w:tab w:val="num" w:pos="208"/>
              </w:tabs>
              <w:bidi/>
              <w:spacing w:after="0"/>
              <w:rPr>
                <w:rFonts w:cs="B Nazanin"/>
                <w:b/>
                <w:bCs/>
                <w:rtl/>
              </w:rPr>
            </w:pPr>
            <w:r w:rsidRPr="00270334">
              <w:rPr>
                <w:rFonts w:cs="B Nazanin" w:hint="cs"/>
                <w:b/>
                <w:bCs/>
                <w:rtl/>
              </w:rPr>
              <w:t>در صورتي كه دانش آموز داراي نشانه است، مطابق متن فوق، از دانش آموز سه نمونه خلط تهيه و به مركز بهداشتي درماني و يا آزمايشگاه بر طبق برنامه كشوري پيشگيري و كنترل سل ارسال شود. از دانش آموز در خصوص عمل به توصيه ها سؤال كنيد چنانچه دانش آموز عملكرد صحيحي داشته است، دانش آموز را به ادامه عمل تشويق كنيد. در غير اين صورت دانش آموز و همراه وي را مجدداً آموزش دهيد. دانش آموز را  به پزشك ارجاع غير فوري دهيد.</w:t>
            </w:r>
          </w:p>
          <w:p w:rsidR="00270334" w:rsidRPr="00270334" w:rsidRDefault="00270334" w:rsidP="00270334">
            <w:pPr>
              <w:numPr>
                <w:ilvl w:val="0"/>
                <w:numId w:val="6"/>
              </w:numPr>
              <w:tabs>
                <w:tab w:val="num" w:pos="208"/>
              </w:tabs>
              <w:bidi/>
              <w:spacing w:after="0"/>
              <w:rPr>
                <w:rFonts w:cs="B Nazanin"/>
                <w:b/>
                <w:bCs/>
                <w:rtl/>
              </w:rPr>
            </w:pPr>
            <w:r w:rsidRPr="00270334">
              <w:rPr>
                <w:rFonts w:cs="B Nazanin" w:hint="cs"/>
                <w:b/>
                <w:bCs/>
                <w:rtl/>
              </w:rPr>
              <w:t>در صورتي كه دانش آموز فاقد نشانه است وي را 6 ماه بعد پيگيري كنيد. از دانش آموز در خصوص عمل به توصيه سؤال كنيد. اگر دانش آموز عملكرد صحيحي داشته است، دانش آموز را به ادامه عمل تشويق كنيد و در غير اين صورت، دانش آموز و همراه وي را مجدداً آموزش دهيد. دانش آموز را به مراجعه در صورت بروز نشانه يا تماس مجدد با فرد مبتلا به سل تشويق كنيد.</w:t>
            </w:r>
          </w:p>
          <w:p w:rsidR="00270334" w:rsidRPr="00270334" w:rsidRDefault="00270334" w:rsidP="00270334">
            <w:pPr>
              <w:bidi/>
              <w:jc w:val="right"/>
              <w:rPr>
                <w:rFonts w:cs="B Nazanin"/>
                <w:sz w:val="24"/>
                <w:szCs w:val="24"/>
              </w:rPr>
            </w:pPr>
          </w:p>
        </w:tc>
      </w:tr>
    </w:tbl>
    <w:p w:rsidR="00270334" w:rsidRPr="00270334" w:rsidRDefault="00270334" w:rsidP="00270334">
      <w:pPr>
        <w:bidi/>
        <w:jc w:val="right"/>
        <w:rPr>
          <w:rFonts w:cs="B Nazanin"/>
          <w:sz w:val="24"/>
          <w:szCs w:val="24"/>
        </w:rPr>
      </w:pPr>
    </w:p>
    <w:p w:rsidR="00270334" w:rsidRDefault="00270334" w:rsidP="003630DE">
      <w:pPr>
        <w:bidi/>
        <w:rPr>
          <w:rFonts w:cs="B Nazanin"/>
          <w:sz w:val="24"/>
          <w:szCs w:val="24"/>
          <w:rtl/>
        </w:rPr>
      </w:pPr>
    </w:p>
    <w:p w:rsidR="003630DE" w:rsidRPr="00270334" w:rsidRDefault="003630DE" w:rsidP="003630DE">
      <w:pPr>
        <w:bidi/>
        <w:rPr>
          <w:rFonts w:cs="B Nazanin"/>
          <w:sz w:val="24"/>
          <w:szCs w:val="24"/>
          <w:rtl/>
        </w:rPr>
      </w:pPr>
    </w:p>
    <w:p w:rsidR="00270334" w:rsidRPr="00270334" w:rsidRDefault="00270334" w:rsidP="00270334">
      <w:pPr>
        <w:bidi/>
        <w:spacing w:after="0"/>
        <w:ind w:hanging="172"/>
        <w:rPr>
          <w:rFonts w:cs="B Nazanin"/>
          <w:sz w:val="24"/>
          <w:szCs w:val="24"/>
          <w:rtl/>
        </w:rPr>
      </w:pPr>
      <w:r w:rsidRPr="00270334">
        <w:rPr>
          <w:rFonts w:cs="B Nazanin" w:hint="cs"/>
          <w:sz w:val="24"/>
          <w:szCs w:val="24"/>
          <w:rtl/>
        </w:rPr>
        <w:lastRenderedPageBreak/>
        <w:t xml:space="preserve">   </w:t>
      </w:r>
      <w:r w:rsidRPr="00270334">
        <w:rPr>
          <w:rFonts w:cs="B Nazanin"/>
          <w:sz w:val="24"/>
          <w:szCs w:val="24"/>
        </w:rPr>
        <w:t xml:space="preserve">         </w:t>
      </w:r>
    </w:p>
    <w:p w:rsidR="00270334" w:rsidRPr="00270334" w:rsidRDefault="00270334" w:rsidP="00270334">
      <w:pPr>
        <w:bidi/>
        <w:spacing w:after="0"/>
        <w:ind w:hanging="172"/>
        <w:rPr>
          <w:rFonts w:cs="B Nazanin"/>
          <w:sz w:val="24"/>
          <w:szCs w:val="24"/>
          <w:rtl/>
        </w:rPr>
      </w:pPr>
      <w:r w:rsidRPr="00270334">
        <w:rPr>
          <w:rFonts w:cs="B Nazanin" w:hint="cs"/>
          <w:sz w:val="24"/>
          <w:szCs w:val="24"/>
          <w:rtl/>
        </w:rPr>
        <w:t xml:space="preserve">        مراقبت از نظر ابتلاء به آسم  </w:t>
      </w:r>
      <w:r w:rsidRPr="00270334">
        <w:rPr>
          <w:rFonts w:cs="B Nazanin" w:hint="cs"/>
          <w:color w:val="FF0000"/>
          <w:sz w:val="24"/>
          <w:szCs w:val="24"/>
          <w:rtl/>
        </w:rPr>
        <w:t>(6 تا  18سال)</w:t>
      </w:r>
      <w:r w:rsidRPr="00270334">
        <w:rPr>
          <w:rFonts w:cs="B Nazanin" w:hint="cs"/>
          <w:color w:val="FF0000"/>
          <w:sz w:val="28"/>
          <w:szCs w:val="28"/>
          <w:rtl/>
        </w:rPr>
        <w:t xml:space="preserve">    </w:t>
      </w:r>
      <w:r w:rsidRPr="00270334">
        <w:rPr>
          <w:rFonts w:cs="B Nazanin" w:hint="cs"/>
          <w:sz w:val="28"/>
          <w:szCs w:val="28"/>
          <w:rtl/>
        </w:rPr>
        <w:t xml:space="preserve">      </w:t>
      </w:r>
    </w:p>
    <w:tbl>
      <w:tblPr>
        <w:bidiVisual/>
        <w:tblW w:w="14965" w:type="dxa"/>
        <w:jc w:val="center"/>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0"/>
        <w:gridCol w:w="2835"/>
        <w:gridCol w:w="3260"/>
        <w:gridCol w:w="4710"/>
      </w:tblGrid>
      <w:tr w:rsidR="00270334" w:rsidRPr="00270334" w:rsidTr="00D843B7">
        <w:trPr>
          <w:jc w:val="center"/>
        </w:trPr>
        <w:tc>
          <w:tcPr>
            <w:tcW w:w="4160" w:type="dxa"/>
          </w:tcPr>
          <w:p w:rsidR="00270334" w:rsidRPr="00270334" w:rsidRDefault="00270334" w:rsidP="00270334">
            <w:pPr>
              <w:bidi/>
              <w:spacing w:after="0" w:line="240" w:lineRule="auto"/>
              <w:jc w:val="center"/>
              <w:rPr>
                <w:rFonts w:cs="B Nazanin"/>
                <w:sz w:val="24"/>
                <w:szCs w:val="24"/>
                <w:rtl/>
              </w:rPr>
            </w:pPr>
            <w:r w:rsidRPr="00270334">
              <w:rPr>
                <w:rFonts w:cs="B Nazanin" w:hint="cs"/>
                <w:b/>
                <w:bCs/>
                <w:sz w:val="24"/>
                <w:szCs w:val="24"/>
                <w:rtl/>
              </w:rPr>
              <w:t>ارزيابی</w:t>
            </w:r>
          </w:p>
        </w:tc>
        <w:tc>
          <w:tcPr>
            <w:tcW w:w="2835" w:type="dxa"/>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نتيجه ارزيابي</w:t>
            </w:r>
          </w:p>
        </w:tc>
        <w:tc>
          <w:tcPr>
            <w:tcW w:w="3260" w:type="dxa"/>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طبقه بندی</w:t>
            </w:r>
          </w:p>
        </w:tc>
        <w:tc>
          <w:tcPr>
            <w:tcW w:w="4710" w:type="dxa"/>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اقدام</w:t>
            </w:r>
          </w:p>
        </w:tc>
      </w:tr>
      <w:tr w:rsidR="00270334" w:rsidRPr="00270334" w:rsidTr="00D843B7">
        <w:trPr>
          <w:jc w:val="center"/>
        </w:trPr>
        <w:tc>
          <w:tcPr>
            <w:tcW w:w="4160" w:type="dxa"/>
            <w:vMerge w:val="restart"/>
          </w:tcPr>
          <w:p w:rsidR="00270334" w:rsidRPr="00270334" w:rsidRDefault="00270334" w:rsidP="00270334">
            <w:pPr>
              <w:bidi/>
              <w:spacing w:after="0"/>
              <w:ind w:left="66"/>
              <w:contextualSpacing/>
              <w:rPr>
                <w:rFonts w:cs="B Nazanin"/>
                <w:b/>
                <w:bCs/>
                <w:rtl/>
              </w:rPr>
            </w:pPr>
            <w:r w:rsidRPr="00270334">
              <w:rPr>
                <w:rFonts w:cs="B Nazanin"/>
                <w:b/>
                <w:bCs/>
                <w:rtl/>
              </w:rPr>
              <w:t>از</w:t>
            </w:r>
            <w:r w:rsidRPr="00270334">
              <w:rPr>
                <w:rFonts w:cs="B Nazanin" w:hint="cs"/>
                <w:b/>
                <w:bCs/>
                <w:rtl/>
              </w:rPr>
              <w:t xml:space="preserve"> فرد يا در صورتي كه وي توان پاسخ گويي ندارد، از همراهان شخص سوال كنيد:</w:t>
            </w:r>
          </w:p>
          <w:p w:rsidR="00270334" w:rsidRPr="00270334" w:rsidRDefault="00270334" w:rsidP="00270334">
            <w:pPr>
              <w:numPr>
                <w:ilvl w:val="0"/>
                <w:numId w:val="21"/>
              </w:numPr>
              <w:bidi/>
              <w:spacing w:after="0"/>
              <w:ind w:left="508" w:hanging="284"/>
              <w:contextualSpacing/>
              <w:rPr>
                <w:rFonts w:cs="B Nazanin"/>
                <w:b/>
                <w:bCs/>
              </w:rPr>
            </w:pPr>
            <w:r w:rsidRPr="00270334">
              <w:rPr>
                <w:rFonts w:cs="B Nazanin" w:hint="cs"/>
                <w:b/>
                <w:bCs/>
                <w:rtl/>
              </w:rPr>
              <w:t>سابقه تشخیص</w:t>
            </w:r>
            <w:r w:rsidRPr="00270334">
              <w:rPr>
                <w:rFonts w:cs="B Nazanin"/>
                <w:b/>
                <w:bCs/>
                <w:rtl/>
              </w:rPr>
              <w:t xml:space="preserve"> آسم</w:t>
            </w:r>
            <w:r w:rsidRPr="00270334">
              <w:rPr>
                <w:rFonts w:cs="B Nazanin" w:hint="cs"/>
                <w:b/>
                <w:bCs/>
                <w:rtl/>
              </w:rPr>
              <w:t xml:space="preserve"> توسط</w:t>
            </w:r>
            <w:r w:rsidRPr="00270334">
              <w:rPr>
                <w:rFonts w:cs="B Nazanin"/>
                <w:b/>
                <w:bCs/>
                <w:rtl/>
              </w:rPr>
              <w:t xml:space="preserve"> </w:t>
            </w:r>
            <w:r w:rsidRPr="00270334">
              <w:rPr>
                <w:rFonts w:cs="B Nazanin" w:hint="cs"/>
                <w:b/>
                <w:bCs/>
                <w:rtl/>
              </w:rPr>
              <w:t>پزشک</w:t>
            </w:r>
          </w:p>
          <w:p w:rsidR="00270334" w:rsidRPr="00270334" w:rsidRDefault="00270334" w:rsidP="00270334">
            <w:pPr>
              <w:numPr>
                <w:ilvl w:val="0"/>
                <w:numId w:val="21"/>
              </w:numPr>
              <w:bidi/>
              <w:spacing w:after="0"/>
              <w:ind w:left="508" w:hanging="284"/>
              <w:contextualSpacing/>
              <w:rPr>
                <w:rFonts w:cs="B Nazanin"/>
                <w:b/>
                <w:bCs/>
                <w:rtl/>
              </w:rPr>
            </w:pPr>
            <w:r w:rsidRPr="00270334">
              <w:rPr>
                <w:rFonts w:cs="B Nazanin" w:hint="cs"/>
                <w:b/>
                <w:bCs/>
                <w:rtl/>
              </w:rPr>
              <w:t>تجویز اسپری</w:t>
            </w:r>
            <w:r w:rsidRPr="00270334">
              <w:rPr>
                <w:rFonts w:cs="B Nazanin"/>
                <w:b/>
                <w:bCs/>
                <w:rtl/>
              </w:rPr>
              <w:t xml:space="preserve"> </w:t>
            </w:r>
            <w:r w:rsidRPr="00270334">
              <w:rPr>
                <w:rFonts w:cs="B Nazanin" w:hint="cs"/>
                <w:b/>
                <w:bCs/>
                <w:rtl/>
              </w:rPr>
              <w:t>استنشاق توسط پزشک طی يك سال گذشته</w:t>
            </w:r>
          </w:p>
          <w:p w:rsidR="00270334" w:rsidRPr="00270334" w:rsidRDefault="00270334" w:rsidP="00270334">
            <w:pPr>
              <w:numPr>
                <w:ilvl w:val="0"/>
                <w:numId w:val="21"/>
              </w:numPr>
              <w:bidi/>
              <w:spacing w:after="0"/>
              <w:ind w:left="508" w:hanging="284"/>
              <w:contextualSpacing/>
              <w:rPr>
                <w:rFonts w:cs="B Nazanin"/>
                <w:b/>
                <w:bCs/>
                <w:rtl/>
              </w:rPr>
            </w:pPr>
            <w:r w:rsidRPr="00270334">
              <w:rPr>
                <w:rFonts w:cs="B Nazanin" w:hint="cs"/>
                <w:b/>
                <w:bCs/>
                <w:rtl/>
              </w:rPr>
              <w:t xml:space="preserve">وجود </w:t>
            </w:r>
            <w:r w:rsidRPr="00270334">
              <w:rPr>
                <w:rFonts w:cs="B Nazanin"/>
                <w:b/>
                <w:bCs/>
                <w:rtl/>
              </w:rPr>
              <w:t>علا</w:t>
            </w:r>
            <w:r w:rsidRPr="00270334">
              <w:rPr>
                <w:rFonts w:cs="B Nazanin" w:hint="cs"/>
                <w:b/>
                <w:bCs/>
                <w:rtl/>
              </w:rPr>
              <w:t>ي</w:t>
            </w:r>
            <w:r w:rsidRPr="00270334">
              <w:rPr>
                <w:rFonts w:cs="B Nazanin"/>
                <w:b/>
                <w:bCs/>
                <w:rtl/>
              </w:rPr>
              <w:t>م تنفسي شامل سرفه بيش از 4 هفته، خس خس سينه مكرر و يا تنگي نفس (به ويژه پس از</w:t>
            </w:r>
            <w:r w:rsidRPr="00270334">
              <w:rPr>
                <w:rFonts w:cs="B Nazanin" w:hint="cs"/>
                <w:b/>
                <w:bCs/>
                <w:rtl/>
              </w:rPr>
              <w:t xml:space="preserve"> </w:t>
            </w:r>
            <w:r w:rsidRPr="00270334">
              <w:rPr>
                <w:rFonts w:cs="B Nazanin"/>
                <w:b/>
                <w:bCs/>
                <w:rtl/>
              </w:rPr>
              <w:t>فعاليت فيزيكي يا متعاقب عفونت هاي تنفسي)</w:t>
            </w:r>
            <w:r w:rsidRPr="00270334">
              <w:rPr>
                <w:rFonts w:cs="B Nazanin" w:hint="cs"/>
                <w:b/>
                <w:bCs/>
                <w:rtl/>
              </w:rPr>
              <w:t xml:space="preserve"> طی يك سال گذشته</w:t>
            </w:r>
          </w:p>
        </w:tc>
        <w:tc>
          <w:tcPr>
            <w:tcW w:w="2835" w:type="dxa"/>
            <w:vAlign w:val="center"/>
          </w:tcPr>
          <w:p w:rsidR="00270334" w:rsidRPr="00270334" w:rsidRDefault="00270334" w:rsidP="00270334">
            <w:pPr>
              <w:bidi/>
              <w:spacing w:after="0"/>
              <w:ind w:left="66"/>
              <w:contextualSpacing/>
              <w:jc w:val="center"/>
              <w:rPr>
                <w:rFonts w:cs="B Nazanin"/>
                <w:b/>
                <w:bCs/>
                <w:rtl/>
              </w:rPr>
            </w:pPr>
            <w:r w:rsidRPr="00270334">
              <w:rPr>
                <w:rFonts w:cs="B Nazanin" w:hint="cs"/>
                <w:b/>
                <w:bCs/>
                <w:rtl/>
              </w:rPr>
              <w:t>مثبت بودن پاسخ فرد به هر یک از  سوال  ها</w:t>
            </w:r>
          </w:p>
        </w:tc>
        <w:tc>
          <w:tcPr>
            <w:tcW w:w="3260" w:type="dxa"/>
            <w:vAlign w:val="center"/>
          </w:tcPr>
          <w:p w:rsidR="00270334" w:rsidRPr="00270334" w:rsidRDefault="00270334" w:rsidP="00270334">
            <w:pPr>
              <w:bidi/>
              <w:spacing w:after="0"/>
              <w:ind w:left="66"/>
              <w:contextualSpacing/>
              <w:jc w:val="center"/>
              <w:rPr>
                <w:rFonts w:cs="B Nazanin"/>
                <w:b/>
                <w:bCs/>
                <w:rtl/>
              </w:rPr>
            </w:pPr>
            <w:r w:rsidRPr="00270334">
              <w:rPr>
                <w:rFonts w:cs="B Nazanin" w:hint="cs"/>
                <w:b/>
                <w:bCs/>
                <w:rtl/>
              </w:rPr>
              <w:t>احتمال ابتلا به بیماری آسم</w:t>
            </w:r>
          </w:p>
        </w:tc>
        <w:tc>
          <w:tcPr>
            <w:tcW w:w="4710" w:type="dxa"/>
            <w:shd w:val="clear" w:color="auto" w:fill="FFFF99"/>
            <w:vAlign w:val="center"/>
          </w:tcPr>
          <w:p w:rsidR="00270334" w:rsidRPr="00270334" w:rsidRDefault="00270334" w:rsidP="00270334">
            <w:pPr>
              <w:bidi/>
              <w:spacing w:after="0"/>
              <w:ind w:left="66"/>
              <w:contextualSpacing/>
              <w:rPr>
                <w:rFonts w:cs="B Nazanin"/>
                <w:b/>
                <w:bCs/>
                <w:rtl/>
              </w:rPr>
            </w:pPr>
            <w:r w:rsidRPr="00270334">
              <w:rPr>
                <w:rFonts w:cs="B Nazanin" w:hint="cs"/>
                <w:b/>
                <w:bCs/>
                <w:rtl/>
              </w:rPr>
              <w:t>-  ارجاع به پزشک به منظور تایید یا رد بیماری و ارزیابی های تکمیلی</w:t>
            </w:r>
          </w:p>
          <w:p w:rsidR="00270334" w:rsidRPr="00270334" w:rsidRDefault="00270334" w:rsidP="00270334">
            <w:pPr>
              <w:bidi/>
              <w:spacing w:after="0"/>
              <w:ind w:left="66"/>
              <w:contextualSpacing/>
              <w:rPr>
                <w:rFonts w:cs="B Nazanin"/>
                <w:b/>
                <w:bCs/>
                <w:rtl/>
              </w:rPr>
            </w:pPr>
            <w:r w:rsidRPr="00270334">
              <w:rPr>
                <w:rFonts w:cs="B Nazanin" w:hint="cs"/>
                <w:b/>
                <w:bCs/>
                <w:rtl/>
              </w:rPr>
              <w:t>-  پيگيري و مراقبت بر اساس پسخوراند پزشك</w:t>
            </w:r>
          </w:p>
          <w:p w:rsidR="00270334" w:rsidRPr="00270334" w:rsidRDefault="00270334" w:rsidP="00270334">
            <w:pPr>
              <w:bidi/>
              <w:spacing w:after="0"/>
              <w:ind w:left="66"/>
              <w:contextualSpacing/>
              <w:jc w:val="center"/>
              <w:rPr>
                <w:rFonts w:cs="B Nazanin"/>
                <w:b/>
                <w:bCs/>
                <w:rtl/>
              </w:rPr>
            </w:pPr>
          </w:p>
        </w:tc>
      </w:tr>
      <w:tr w:rsidR="00270334" w:rsidRPr="00270334" w:rsidTr="00D843B7">
        <w:trPr>
          <w:jc w:val="center"/>
        </w:trPr>
        <w:tc>
          <w:tcPr>
            <w:tcW w:w="4160" w:type="dxa"/>
            <w:vMerge/>
          </w:tcPr>
          <w:p w:rsidR="00270334" w:rsidRPr="00270334" w:rsidRDefault="00270334" w:rsidP="00270334">
            <w:pPr>
              <w:bidi/>
              <w:spacing w:after="0"/>
              <w:rPr>
                <w:rFonts w:cs="B Nazanin"/>
                <w:b/>
                <w:bCs/>
                <w:rtl/>
              </w:rPr>
            </w:pPr>
          </w:p>
        </w:tc>
        <w:tc>
          <w:tcPr>
            <w:tcW w:w="2835" w:type="dxa"/>
            <w:vAlign w:val="center"/>
          </w:tcPr>
          <w:p w:rsidR="00270334" w:rsidRPr="00270334" w:rsidRDefault="00270334" w:rsidP="00270334">
            <w:pPr>
              <w:bidi/>
              <w:spacing w:after="0"/>
              <w:contextualSpacing/>
              <w:rPr>
                <w:rFonts w:cs="B Nazanin"/>
                <w:sz w:val="24"/>
                <w:szCs w:val="24"/>
                <w:rtl/>
              </w:rPr>
            </w:pPr>
            <w:r w:rsidRPr="00270334">
              <w:rPr>
                <w:rFonts w:cs="B Nazanin" w:hint="cs"/>
                <w:b/>
                <w:bCs/>
                <w:rtl/>
              </w:rPr>
              <w:t>منفی بودن پاسخ فرد به کلیه سوالات</w:t>
            </w:r>
          </w:p>
        </w:tc>
        <w:tc>
          <w:tcPr>
            <w:tcW w:w="3260" w:type="dxa"/>
            <w:vAlign w:val="center"/>
          </w:tcPr>
          <w:p w:rsidR="00270334" w:rsidRPr="00270334" w:rsidRDefault="00270334" w:rsidP="00270334">
            <w:pPr>
              <w:bidi/>
              <w:spacing w:after="0"/>
              <w:ind w:left="66"/>
              <w:contextualSpacing/>
              <w:jc w:val="center"/>
              <w:rPr>
                <w:rFonts w:cs="B Nazanin"/>
                <w:b/>
                <w:bCs/>
                <w:rtl/>
              </w:rPr>
            </w:pPr>
            <w:r w:rsidRPr="00270334">
              <w:rPr>
                <w:rFonts w:cs="B Nazanin" w:hint="cs"/>
                <w:b/>
                <w:bCs/>
                <w:rtl/>
              </w:rPr>
              <w:t>عدم ابتلای فرد به بیماری آسم</w:t>
            </w:r>
          </w:p>
        </w:tc>
        <w:tc>
          <w:tcPr>
            <w:tcW w:w="4710" w:type="dxa"/>
            <w:shd w:val="clear" w:color="auto" w:fill="92D050"/>
            <w:vAlign w:val="center"/>
          </w:tcPr>
          <w:p w:rsidR="00270334" w:rsidRPr="00270334" w:rsidRDefault="00270334" w:rsidP="00270334">
            <w:pPr>
              <w:bidi/>
              <w:spacing w:after="0"/>
              <w:ind w:left="66"/>
              <w:contextualSpacing/>
              <w:rPr>
                <w:rFonts w:cs="B Nazanin"/>
                <w:b/>
                <w:bCs/>
                <w:rtl/>
              </w:rPr>
            </w:pPr>
            <w:r w:rsidRPr="00270334">
              <w:rPr>
                <w:rFonts w:cs="B Nazanin" w:hint="cs"/>
                <w:b/>
                <w:bCs/>
                <w:rtl/>
              </w:rPr>
              <w:t>دادن آموزش های لازم در خصوص عوامل زمینه ساز بروز آسم (به ویژه در افرادی که سابقه بیماری آسم در اعضاء درجه یک خانواده و یا سابقه فردی و یا خانوادگی بیماری های آتوپیک (رینیت، آلرژیک یا  اگزما) دارند</w:t>
            </w:r>
            <w:r w:rsidRPr="00270334">
              <w:rPr>
                <w:rFonts w:cs="B Nazanin" w:hint="cs"/>
                <w:b/>
                <w:bCs/>
                <w:vertAlign w:val="superscript"/>
                <w:rtl/>
              </w:rPr>
              <w:t>*</w:t>
            </w:r>
          </w:p>
        </w:tc>
      </w:tr>
    </w:tbl>
    <w:p w:rsidR="00270334" w:rsidRPr="00270334" w:rsidRDefault="00270334" w:rsidP="00270334">
      <w:pPr>
        <w:bidi/>
        <w:spacing w:after="0"/>
        <w:contextualSpacing/>
        <w:rPr>
          <w:rFonts w:cs="B Nazanin"/>
          <w:b/>
          <w:bCs/>
          <w:rtl/>
        </w:rPr>
      </w:pPr>
      <w:r w:rsidRPr="00270334">
        <w:rPr>
          <w:rFonts w:cs="B Nazanin" w:hint="cs"/>
          <w:b/>
          <w:bCs/>
          <w:rtl/>
        </w:rPr>
        <w:t xml:space="preserve">      </w:t>
      </w:r>
      <w:r w:rsidRPr="00270334">
        <w:rPr>
          <w:rFonts w:cs="B Nazanin" w:hint="cs"/>
          <w:b/>
          <w:bCs/>
          <w:vertAlign w:val="superscript"/>
          <w:rtl/>
        </w:rPr>
        <w:t>*</w:t>
      </w:r>
      <w:r w:rsidRPr="00270334">
        <w:rPr>
          <w:rFonts w:cs="B Nazanin" w:hint="cs"/>
          <w:b/>
          <w:bCs/>
          <w:rtl/>
        </w:rPr>
        <w:t xml:space="preserve"> به راهنماي آسم در بخش راهنماها و توصيه ها مراجعه كنيد.</w:t>
      </w: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c>
          <w:tcPr>
            <w:tcW w:w="15354" w:type="dxa"/>
          </w:tcPr>
          <w:p w:rsidR="00270334" w:rsidRPr="00270334" w:rsidRDefault="00270334" w:rsidP="00270334">
            <w:pPr>
              <w:widowControl w:val="0"/>
              <w:autoSpaceDE w:val="0"/>
              <w:autoSpaceDN w:val="0"/>
              <w:bidi/>
              <w:adjustRightInd w:val="0"/>
              <w:spacing w:after="0" w:line="240" w:lineRule="auto"/>
              <w:rPr>
                <w:rFonts w:ascii="Tahoma" w:hAnsi="Tahoma" w:cs="B Nazanin"/>
                <w:b/>
                <w:bCs/>
                <w:sz w:val="24"/>
                <w:szCs w:val="24"/>
                <w:rtl/>
              </w:rPr>
            </w:pPr>
            <w:r w:rsidRPr="00270334">
              <w:rPr>
                <w:rFonts w:cs="B Nazanin" w:hint="cs"/>
                <w:sz w:val="24"/>
                <w:szCs w:val="24"/>
                <w:rtl/>
              </w:rPr>
              <w:t xml:space="preserve">      </w:t>
            </w:r>
            <w:r w:rsidRPr="00270334">
              <w:rPr>
                <w:rFonts w:ascii="Tahoma" w:hAnsi="Tahoma" w:cs="B Nazanin" w:hint="cs"/>
                <w:b/>
                <w:bCs/>
                <w:sz w:val="24"/>
                <w:szCs w:val="24"/>
                <w:rtl/>
              </w:rPr>
              <w:t xml:space="preserve">راهنماي آسم </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آسم یک بیماری جدی، مزمن و غیرواگیر ریه است که با التهاب مجاری هوایی همراه می باشد. مزمن به این معنا است که بیماری همیشه وجود دارد، حتی زمانی که بیمار احساس ناخو شی ندارد. در این بیماری سه واقعه در راه های هوایی رخ می دهد.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w:t>
            </w:r>
            <w:r w:rsidRPr="00270334">
              <w:rPr>
                <w:rFonts w:ascii="Tahoma" w:hAnsi="Tahoma" w:cs="B Nazanin" w:hint="cs"/>
                <w:b/>
                <w:bCs/>
                <w:rtl/>
              </w:rPr>
              <w:t xml:space="preserve"> </w:t>
            </w:r>
            <w:r w:rsidRPr="00270334">
              <w:rPr>
                <w:rFonts w:ascii="Tahoma" w:hAnsi="Tahoma" w:cs="B Nazanin"/>
                <w:b/>
                <w:bCs/>
                <w:rtl/>
              </w:rPr>
              <w:t xml:space="preserve"> پوشش داخلی راه های هوایی متورم و ملتهب می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موکوس به میزان زیاد ترشح شده و می تواند راه های هوایی را مسدود سازد.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 عضلات اطراف راه هاي هوايي منقبض شده و مسیر راه هوایی را تنگ تر می سازند.</w:t>
            </w:r>
          </w:p>
          <w:p w:rsidR="00270334" w:rsidRPr="00270334" w:rsidRDefault="00270334" w:rsidP="00270334">
            <w:pPr>
              <w:widowControl w:val="0"/>
              <w:tabs>
                <w:tab w:val="left" w:pos="14854"/>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در بیماری آسم به دنبال واکنش راه های هوایی به عوامل محرک و حساسیت زا (آلرژیک)، این سه عامل سبب انسداد</w:t>
            </w:r>
            <w:r w:rsidRPr="00270334">
              <w:rPr>
                <w:rFonts w:ascii="Tahoma" w:hAnsi="Tahoma" w:cs="B Nazanin" w:hint="cs"/>
                <w:b/>
                <w:bCs/>
                <w:rtl/>
              </w:rPr>
              <w:t xml:space="preserve"> </w:t>
            </w:r>
            <w:r w:rsidRPr="00270334">
              <w:rPr>
                <w:rFonts w:ascii="Tahoma" w:hAnsi="Tahoma" w:cs="B Nazanin"/>
                <w:b/>
                <w:bCs/>
                <w:rtl/>
              </w:rPr>
              <w:t xml:space="preserve">راه های هوایی می شود و در نتیجه هوای کم تری از آن ها عبور کرده و عمل تنفس سخت </w:t>
            </w:r>
            <w:r w:rsidRPr="00270334">
              <w:rPr>
                <w:rFonts w:ascii="Tahoma" w:hAnsi="Tahoma" w:cs="B Nazanin" w:hint="cs"/>
                <w:b/>
                <w:bCs/>
                <w:rtl/>
              </w:rPr>
              <w:t>ت</w:t>
            </w:r>
            <w:r w:rsidRPr="00270334">
              <w:rPr>
                <w:rFonts w:ascii="Tahoma" w:hAnsi="Tahoma" w:cs="B Nazanin"/>
                <w:b/>
                <w:bCs/>
                <w:rtl/>
              </w:rPr>
              <w:t>ر می گردد. در این شرایط علايم آسم به صورت سرفه، خس خس سینه و تنگی نفس بروز می کند.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علت آسم چیست؟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علت دقیق و اصلی آسم هنوز نامشخص است. ولی آنچه تاکنون روشن شده، نشان می دهد که اگر افراد خانواده سابقه انواع بیماری های آلرژیک (اگزما، آلرژی بینی، آلرژی غذایی و آسم) را داشته باشند احتمال بروز آسم در سایر افراد آن خانواده بیشتر می شود. همچنین تماس با عواملي چون دود سیگار، عوامل عفونی ویروسی و بعضی از مواد حساسیت زا ممکن است سبب افزایش احتمال بروز آسم گردند. همچنین بیماری آسم ممکن است در افراد بدون سابقه آلرژی نیز رخ دهد. برخی افراد (مثل نانوایان) در اثر تماس های شغلی، دچار آسم می گردند.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موارد شایع محیطی که سبب بروز یا بدتر شدن آسم (حمله آسم) می گردند عبارتند از:</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مواد حساسیت زا یا آلرژن ها:</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عوامل حساسیت زای حیوان (پر، مو یا پوست)</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گرده ها و قارچ ها (مانند گردهای حاصل از مصرف گچ در کلاس درس)</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هیره موجود در گرد و خاک خانه ها و محیط مدرسه</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سوسک ها</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عوامل محرک زا</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دود سیگار و سایر دخانیات (قلیان، پیپ و...)</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آلودگی هوا (مانند دود حاصل از دودکش بخاری ها و اگزوز خودروها)</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تغییرات آب و هوایی، بخصوص هوای سرد و خشک</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 xml:space="preserve">بوهای تند (مانند بوی متصاعد از برخی موادشیمیایی در آزمایشگاه های مدارس و </w:t>
            </w:r>
            <w:r w:rsidRPr="00270334">
              <w:rPr>
                <w:rFonts w:ascii="Tahoma" w:hAnsi="Tahoma" w:cs="B Nazanin" w:hint="cs"/>
                <w:b/>
                <w:bCs/>
                <w:rtl/>
              </w:rPr>
              <w:t>ی</w:t>
            </w:r>
            <w:r w:rsidRPr="00270334">
              <w:rPr>
                <w:rFonts w:ascii="Tahoma" w:hAnsi="Tahoma" w:cs="B Nazanin"/>
                <w:b/>
                <w:bCs/>
                <w:rtl/>
              </w:rPr>
              <w:t>ا ماژیک وایت برد کلاس درس و یا عطر و ادکلن و...)</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تغییرات هیجانی شدید (گریه کردن، خندیدن شدید، استرس و اضطراب)</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tl/>
              </w:rPr>
              <w:lastRenderedPageBreak/>
              <w:t>3- عفونت های ویروسی (سرماخوردگی، آنفلوانزا و...)</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w:t>
            </w:r>
            <w:r w:rsidRPr="00270334">
              <w:rPr>
                <w:rFonts w:ascii="Tahoma" w:hAnsi="Tahoma" w:cs="B Nazanin" w:hint="cs"/>
                <w:b/>
                <w:bCs/>
                <w:rtl/>
              </w:rPr>
              <w:t xml:space="preserve"> </w:t>
            </w:r>
            <w:r w:rsidRPr="00270334">
              <w:rPr>
                <w:rFonts w:ascii="Tahoma" w:hAnsi="Tahoma" w:cs="B Nazanin"/>
                <w:b/>
                <w:bCs/>
                <w:rtl/>
              </w:rPr>
              <w:t xml:space="preserve"> فعالیت فیزیکی</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5- </w:t>
            </w:r>
            <w:r w:rsidRPr="00270334">
              <w:rPr>
                <w:rFonts w:ascii="Tahoma" w:hAnsi="Tahoma" w:cs="B Nazanin" w:hint="cs"/>
                <w:b/>
                <w:bCs/>
                <w:rtl/>
              </w:rPr>
              <w:t xml:space="preserve"> </w:t>
            </w:r>
            <w:r w:rsidRPr="00270334">
              <w:rPr>
                <w:rFonts w:ascii="Tahoma" w:hAnsi="Tahoma" w:cs="B Nazanin"/>
                <w:b/>
                <w:bCs/>
                <w:rtl/>
              </w:rPr>
              <w:t>سایر عوامل</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داروها</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مواد افزودنی در غذاها و آلرژی های غذایی (بویژه در کودکان و در مدارس)</w:t>
            </w:r>
          </w:p>
          <w:p w:rsidR="00270334" w:rsidRPr="00270334" w:rsidRDefault="00270334" w:rsidP="00270334">
            <w:pPr>
              <w:widowControl w:val="0"/>
              <w:tabs>
                <w:tab w:val="left" w:pos="537"/>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چاقی</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بیماری آسم در چه گروه های سنی بیشتر دیده می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اگر چه آسم همه گروه های سنی را درگیر می کند. اما شروع آسم در اغلب موارد از دوران کودکی است. شیوع این بیماری در سنین12 تا 17 سالگی به حداکثر خود می رسد و پس از آن به تدریج پایین می آید.</w:t>
            </w:r>
            <w:r w:rsidRPr="00270334">
              <w:rPr>
                <w:rFonts w:ascii="Tahoma" w:hAnsi="Tahoma" w:cs="B Nazanin" w:hint="cs"/>
                <w:b/>
                <w:bCs/>
                <w:rtl/>
              </w:rPr>
              <w:t xml:space="preserve">  </w:t>
            </w:r>
            <w:r w:rsidRPr="00270334">
              <w:rPr>
                <w:rFonts w:ascii="Tahoma" w:hAnsi="Tahoma" w:cs="B Nazanin"/>
                <w:b/>
                <w:bCs/>
                <w:rtl/>
              </w:rPr>
              <w:t xml:space="preserve"> به طوری که پس از 60 سالگی احتمال بروز این بیماری بسیار کم تر می گردد. از نظر جنسی نیز در سنین کودکی آسم در پسران شیوع بیشتری دارد ولی پس از بلوغ این نسبت بر عکس می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سیر بیماری آسم چگونه است؟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اغلب کودکان با افزایش سن علايم کم تری خواهند داشت. اگر چه در بعضی از آن ها ممکن است شد علايم ثابت بماند و یا حتی بیشتر شود. آسم یک بیماری دراز مدت است که البته قابل کنترل است. از عواملی که باعث پایداري آسم در کودکان می گردد می توان به وجود شرح حال مثبت انواع بیماری های آلرژی بخصوص وجود آسم در والدین، جنس مذکر، در معرض دود سیگار بودن، کودکانی که مادران آن ها در دوران حاملگی سیگار کشیده یا در معرض دود سیگار باشند، تغذیه با شیر خشک در6 ماه اول زندگی و چاقی اشاره کرد.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علايم آسم کدامند؟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شایع ترین علايم آسم عبارتنداز:</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سرفه: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سرفه بیماران آسمی ممکن است تک تک یا حمله ای باشد و در شرح حال بیمار، سرفه اغلب در شب و اوایل صبح بدتر می شود و مانع خواب می گردد. (اگر سرفه بیش از 3 هفته طول بکشد. باید بیمار برای بررسی از جهت آسم ارجاع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خس خس سینه: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نوع صدای زیر است که هنگام تنفس و اغلب در بازدم شنیده می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 تنگی نفس:</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hint="cs"/>
                <w:b/>
                <w:bCs/>
                <w:rtl/>
              </w:rPr>
              <w:t>ی</w:t>
            </w:r>
            <w:r w:rsidRPr="00270334">
              <w:rPr>
                <w:rFonts w:ascii="Tahoma" w:hAnsi="Tahoma" w:cs="B Nazanin"/>
                <w:b/>
                <w:bCs/>
                <w:rtl/>
              </w:rPr>
              <w:t>عنی فرد نمی تواند به راحتی عمل دم و بازدم را انجام دهد و احساس فشار و سختی در تنفس کند. البته همه بیماران علايم فوق را به طور کامل ندارد و شدت و میزان علايم نیز در حالت های مختلف بیماری و در حمله آسم متفاوت است.   علايم ممکن است از چند دقیقه تا چند روز طول بکشند یا این که هر چند ماه یک بار بروز کنند. علایم فوق در شب و نیز در پی عفونت های تنفسی، فعالیت و ورزش، استنشاق مواد حساسیت زا (آلرژن) و محرک، (دود سیگار) بدتر می گردند.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lastRenderedPageBreak/>
              <w:t>انوع آسم (از لحاظ شدت بروز علايم)</w:t>
            </w:r>
            <w:r w:rsidRPr="00270334">
              <w:rPr>
                <w:rFonts w:ascii="Tahoma" w:hAnsi="Tahoma" w:cs="B Nazanin" w:hint="cs"/>
                <w:b/>
                <w:bCs/>
                <w:sz w:val="24"/>
                <w:szCs w:val="24"/>
                <w:rtl/>
              </w:rPr>
              <w:t>:</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آسم خفیف متناوب</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در این سطح از بیماری بروز علایم و حملات آسم کم تر از یک بار در هفته است.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آسم پایدار خفیف</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در این سطح، عائم در روز بیشتر از یک بار در هفته و در شب بیش تر از 2 بار در ماه است. حملات آسم بر فعالیت روزانه بیمار تاثیر می گذارد.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 آسم پایدار متوسط</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در این سطح بروز علايم آسم هر روز می باشد و بیشتر از یک شب در هفته نیز بیمار را ناراحت می کند. حملات آسم بر فعالیت روزانه بیمار تاثیر منفی می گذارد.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 آسم پایدار شدید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در این سطح بروز علايم بیماری هر روز (و اغلب شب ها نیز) می باشد. در آسم شدید فعالیت بیمار بسیار محدود می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u w:val="single"/>
                <w:rtl/>
              </w:rPr>
            </w:pPr>
            <w:r w:rsidRPr="00270334">
              <w:rPr>
                <w:rFonts w:ascii="Tahoma" w:hAnsi="Tahoma" w:cs="B Nazanin"/>
                <w:b/>
                <w:bCs/>
                <w:u w:val="single"/>
                <w:rtl/>
              </w:rPr>
              <w:t>"باید توجه داشت هر بیمار آسمی در هر سطحی از شدت بیماری، می تواند دچار حمله شدید و ناگهانی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آیا آسم ریشه کن می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b/>
                <w:bCs/>
                <w:rtl/>
              </w:rPr>
              <w:t>تا کنون راه حلی برای ریشه کن کردن آسم پیدا نشده است، ولی این بیماری را می توان به شکل درمان و کنترل کرد که علايم و حملات آن پیشگیری شوند. زندگی با آسم در بیشتر موارد بدون دردسر است.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آسم چگونه درمان و کنترل می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b/>
                <w:bCs/>
                <w:rtl/>
              </w:rPr>
              <w:t>آسم یک بیماری مزمن است. معمولاً بیمار نیاز به مراقبت پیوسته و منظم دارد.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برای رسیدن به اهداف مراقبتی صحیح باید: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به بیمار در زمینه های پیشگیری و پرهیز ازعوامل که باعث بروز یا بدتر شدن آسم می گردند (عوامل آغازگر) و نحوه مقابله با این عوامل، نحوه استفاده صحیح از داروها و وسایل کمک درمانی آموزش داده شود و از او خواسته شود که درمان دارویی آسم (بویژه در مواقع حمله حاد) را طبق دستور پزشک انجام دهد.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مدیران و مراقبین سلامت و معلمان مدارس با علايم حمله حاد آسم و نیز آلرژن هایی که احتمال مشتعل کردن حمله حاد آسم را برای دانش آموزان آسمی مهیا می کند آشنا بوده و به وظایف امدادی خاص این قبیل دانش آموزان آشنا باشند.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آغازگرهای بیماری آسم و راه های پرهیز و کنترل آن ها:</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پرهیز از عوامل محرک و مزاحمی که سبب التهاب مجاری هوایی و بدتر شدن بیماری آسم می شوند بسیار مهم است.    این عوامل آغازگر آسم نامیده می شوند. هر بیمار باید راه های اجتناب از عوامل آغازگر بیماری خود را بداند و به آن   عمل کند.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هیره موجود در گرد و خاک خانه ها و محیط مدارس:</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هیره ها بندپایانی میکروسکوپی هستند (حدوداً 3/0میلی متر) که با چشم غیر مسلح دیده نمی شوند این موجودات از ذرات پوسته های انسان تغذیه می کنند. استنشاق اجزاء این حیوانات بخصوص هنگام جارو کردن، سبب تحریک علایم آسم  می گردند. لذا به دانش آموز بیمار آموزش داده شود که با استفاده از روش های زیر باید با آن ها </w:t>
            </w:r>
            <w:r w:rsidRPr="00270334">
              <w:rPr>
                <w:rFonts w:ascii="Tahoma" w:hAnsi="Tahoma" w:cs="B Nazanin"/>
                <w:b/>
                <w:bCs/>
                <w:rtl/>
              </w:rPr>
              <w:lastRenderedPageBreak/>
              <w:t>مقابله کند: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در منزل بالش ها و تشک ها را در پوشش هایی غیر قابل نفوذ (مثلاً پلاستیکی) بپیچید و کلیه ملحفه ها را هفته ای یک بار در آب داغ (60درجه سانتی گراد) بشویند و آن ها را در آفتاب خشک کنند.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در صورت امکان در منزل از قالی به عنوان کف پوش استفاده نکنند و در مدرسه نیز در محل ها که به وسیله قالی یا موکت هایی پرزدار فرش شده اند (مانند سالن های اجتماعات) حاضر نشوند.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 وسایل فراوان (اسباب بازی- کتاب، مبلمان و ابزار کارگاه ها و وسایل آزمایشگاهی) در منزل در داخل اتاق کودک و یا در مدرسه در محل کار او نگهداری نشود.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 میزان رطوبت خانه و کلاس کم باشد.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u w:val="single"/>
                <w:rtl/>
              </w:rPr>
            </w:pPr>
            <w:r w:rsidRPr="00270334">
              <w:rPr>
                <w:rFonts w:ascii="Tahoma" w:hAnsi="Tahoma" w:cs="B Nazanin"/>
                <w:b/>
                <w:bCs/>
                <w:u w:val="single"/>
                <w:rtl/>
              </w:rPr>
              <w:t>*عوامل حساسیت زای جاندار (مانند حیوانات) در محل زندگی و کار او نباشد (از قبیل حیوانات آزمایشگاهی در   محیط های آموزش)و به دانش آموز یادآوری شود که: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w:t>
            </w:r>
            <w:r w:rsidRPr="00270334">
              <w:rPr>
                <w:rFonts w:ascii="Tahoma" w:hAnsi="Tahoma" w:cs="B Nazanin" w:hint="cs"/>
                <w:b/>
                <w:bCs/>
                <w:rtl/>
              </w:rPr>
              <w:t xml:space="preserve"> </w:t>
            </w:r>
            <w:r w:rsidRPr="00270334">
              <w:rPr>
                <w:rFonts w:ascii="Tahoma" w:hAnsi="Tahoma" w:cs="B Nazanin"/>
                <w:b/>
                <w:bCs/>
                <w:rtl/>
              </w:rPr>
              <w:t xml:space="preserve"> به هیچ وجه ارتباطی با حیوانات دست آموز نداشته باشد و تأکید شود که حیوانات دست آموز از خانه چنین دانش آموزانی بیرون برده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2- </w:t>
            </w:r>
            <w:r w:rsidRPr="00270334">
              <w:rPr>
                <w:rFonts w:ascii="Tahoma" w:hAnsi="Tahoma" w:cs="B Nazanin" w:hint="cs"/>
                <w:b/>
                <w:bCs/>
                <w:rtl/>
              </w:rPr>
              <w:t xml:space="preserve"> </w:t>
            </w:r>
            <w:r w:rsidRPr="00270334">
              <w:rPr>
                <w:rFonts w:ascii="Tahoma" w:hAnsi="Tahoma" w:cs="B Nazanin"/>
                <w:b/>
                <w:bCs/>
                <w:rtl/>
              </w:rPr>
              <w:t>از به کار بردن بالش یا تشک حاوی پر، پشم و کرک اجتناب کند.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w:t>
            </w:r>
            <w:r w:rsidRPr="00270334">
              <w:rPr>
                <w:rFonts w:ascii="Tahoma" w:hAnsi="Tahoma" w:cs="B Nazanin" w:hint="cs"/>
                <w:b/>
                <w:bCs/>
                <w:rtl/>
              </w:rPr>
              <w:t xml:space="preserve"> </w:t>
            </w:r>
            <w:r w:rsidRPr="00270334">
              <w:rPr>
                <w:rFonts w:ascii="Tahoma" w:hAnsi="Tahoma" w:cs="B Nazanin"/>
                <w:b/>
                <w:bCs/>
                <w:rtl/>
              </w:rPr>
              <w:t xml:space="preserve"> سوسک از عوامل حساسیت زا است و به دانش آموز آموزش داده شود که باروش های مناسب در برطرف کردن این مشکل تلاش کند.</w:t>
            </w:r>
          </w:p>
          <w:p w:rsidR="00270334" w:rsidRPr="00270334" w:rsidRDefault="00270334" w:rsidP="00270334">
            <w:pPr>
              <w:widowControl w:val="0"/>
              <w:numPr>
                <w:ilvl w:val="0"/>
                <w:numId w:val="22"/>
              </w:numPr>
              <w:autoSpaceDE w:val="0"/>
              <w:autoSpaceDN w:val="0"/>
              <w:bidi/>
              <w:adjustRightInd w:val="0"/>
              <w:spacing w:after="0" w:line="240" w:lineRule="auto"/>
              <w:ind w:left="396" w:hanging="142"/>
              <w:rPr>
                <w:rFonts w:ascii="Tahoma" w:hAnsi="Tahoma" w:cs="B Nazanin"/>
                <w:b/>
                <w:bCs/>
                <w:rtl/>
              </w:rPr>
            </w:pPr>
            <w:r w:rsidRPr="00270334">
              <w:rPr>
                <w:rFonts w:ascii="Tahoma" w:hAnsi="Tahoma" w:cs="B Nazanin"/>
                <w:b/>
                <w:bCs/>
                <w:rtl/>
              </w:rPr>
              <w:t>دود سیگار</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دود سیگار و سایر دخانیات</w:t>
            </w:r>
            <w:r w:rsidRPr="00270334">
              <w:rPr>
                <w:rFonts w:ascii="Tahoma" w:hAnsi="Tahoma" w:cs="B Nazanin" w:hint="cs"/>
                <w:b/>
                <w:bCs/>
                <w:rtl/>
              </w:rPr>
              <w:t xml:space="preserve"> </w:t>
            </w:r>
            <w:r w:rsidRPr="00270334">
              <w:rPr>
                <w:rFonts w:ascii="Tahoma" w:hAnsi="Tahoma" w:cs="B Nazanin"/>
                <w:b/>
                <w:bCs/>
                <w:rtl/>
              </w:rPr>
              <w:t>(قلیان، پیپ و...) از بیشترین عوامل افزایش آسم بخصوص در کودکان به حساب می آید. لذا به دانش آموزان آسمی تاکید شود که به هیچ وجه در مواجه با دود سیگار قرار نگیرند.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تذکر: بدیهی است که کشیدن سیگار در مدرسه برای احدی جایز نیست.</w:t>
            </w:r>
          </w:p>
          <w:p w:rsidR="00270334" w:rsidRPr="00270334" w:rsidRDefault="00270334" w:rsidP="00270334">
            <w:pPr>
              <w:widowControl w:val="0"/>
              <w:numPr>
                <w:ilvl w:val="0"/>
                <w:numId w:val="22"/>
              </w:numPr>
              <w:autoSpaceDE w:val="0"/>
              <w:autoSpaceDN w:val="0"/>
              <w:bidi/>
              <w:adjustRightInd w:val="0"/>
              <w:spacing w:after="0" w:line="240" w:lineRule="auto"/>
              <w:ind w:left="396" w:hanging="142"/>
              <w:rPr>
                <w:rFonts w:ascii="Tahoma" w:hAnsi="Tahoma" w:cs="B Nazanin"/>
                <w:b/>
                <w:bCs/>
                <w:rtl/>
              </w:rPr>
            </w:pPr>
            <w:r w:rsidRPr="00270334">
              <w:rPr>
                <w:rFonts w:ascii="Tahoma" w:hAnsi="Tahoma" w:cs="B Nazanin" w:hint="cs"/>
                <w:b/>
                <w:bCs/>
                <w:rtl/>
              </w:rPr>
              <w:t xml:space="preserve"> </w:t>
            </w:r>
            <w:r w:rsidRPr="00270334">
              <w:rPr>
                <w:rFonts w:ascii="Tahoma" w:hAnsi="Tahoma" w:cs="B Nazanin"/>
                <w:b/>
                <w:bCs/>
                <w:rtl/>
              </w:rPr>
              <w:t>آلودگی هوا</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هوای آلوده حاوی مواد متعددی است که موجب رو به وخامت گذاردن آسم می گردد لذا:</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بیماران مبتلا به آسم باید در مواقعی که علايم هشداردهنده دال بر آلودگی هوا است از بیرون ماندن زیاد و خصوصاً ورزش در بیرون از منزل اجتناب کنند و از طی کردن مسافت خانه تا مدرسه به وسیله دوچرخه یا موتورسیکلت خودداری نمایند.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استفاده از وسایل گرمایشی دود زا (مانند بخاری نفتی یا چوبی، وجود تنور در منزل و مدرسه) نیز از عوامل بدتر کننده آسم به شمار می روند و استفاده از وسایل گرمایشی غیردودزا در خانواده و</w:t>
            </w:r>
            <w:r w:rsidRPr="00270334">
              <w:rPr>
                <w:rFonts w:ascii="Tahoma" w:hAnsi="Tahoma" w:cs="B Nazanin" w:hint="cs"/>
                <w:b/>
                <w:bCs/>
                <w:rtl/>
              </w:rPr>
              <w:t xml:space="preserve"> </w:t>
            </w:r>
            <w:r w:rsidRPr="00270334">
              <w:rPr>
                <w:rFonts w:ascii="Tahoma" w:hAnsi="Tahoma" w:cs="B Nazanin"/>
                <w:b/>
                <w:bCs/>
                <w:rtl/>
              </w:rPr>
              <w:t>کلاس های دارای بیمار مبتلا به آسم، توصیه می گردد.</w:t>
            </w:r>
          </w:p>
          <w:p w:rsidR="00270334" w:rsidRPr="00270334" w:rsidRDefault="00270334" w:rsidP="00270334">
            <w:pPr>
              <w:widowControl w:val="0"/>
              <w:numPr>
                <w:ilvl w:val="0"/>
                <w:numId w:val="22"/>
              </w:numPr>
              <w:autoSpaceDE w:val="0"/>
              <w:autoSpaceDN w:val="0"/>
              <w:bidi/>
              <w:adjustRightInd w:val="0"/>
              <w:spacing w:after="0" w:line="240" w:lineRule="auto"/>
              <w:ind w:left="396" w:hanging="142"/>
              <w:rPr>
                <w:rFonts w:ascii="Tahoma" w:hAnsi="Tahoma" w:cs="B Nazanin"/>
                <w:b/>
                <w:bCs/>
                <w:rtl/>
              </w:rPr>
            </w:pPr>
            <w:r w:rsidRPr="00270334">
              <w:rPr>
                <w:rFonts w:ascii="Tahoma" w:hAnsi="Tahoma" w:cs="B Nazanin"/>
                <w:b/>
                <w:bCs/>
                <w:rtl/>
              </w:rPr>
              <w:t xml:space="preserve">بوهای تند </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بعضی از بیماران مبتلا به آسم به بوهای تند مثل بوی رنگ و اسپری مو، عطر و ادکلن، سفید کننده ها، جوهر نمک و... واکنش نشان می دهند و باید از این عوامل محرک زا اجتناب کنند. لذا آموزگاران و دبیران محترم کلاس هایی که</w:t>
            </w:r>
            <w:r w:rsidRPr="00270334">
              <w:rPr>
                <w:rFonts w:ascii="Tahoma" w:hAnsi="Tahoma" w:cs="B Nazanin" w:hint="cs"/>
                <w:b/>
                <w:bCs/>
                <w:rtl/>
              </w:rPr>
              <w:t xml:space="preserve"> </w:t>
            </w:r>
            <w:r w:rsidRPr="00270334">
              <w:rPr>
                <w:rFonts w:ascii="Tahoma" w:hAnsi="Tahoma" w:cs="B Nazanin"/>
                <w:b/>
                <w:bCs/>
                <w:rtl/>
              </w:rPr>
              <w:t>دارای دانش آموز آسمی هستند ضروری است از به کار بردن عطر و خوشبو کننده های تند و محرک اجتناب نمایند و از به کار بردن ماژیک های وایت برد با بوی تند و یا مواد شیمیایی با بوی تند در آزمایشگاه و در سر کلاس درس خودداری فرمایند.</w:t>
            </w:r>
          </w:p>
          <w:p w:rsidR="00270334" w:rsidRPr="00270334" w:rsidRDefault="00270334" w:rsidP="00270334">
            <w:pPr>
              <w:widowControl w:val="0"/>
              <w:numPr>
                <w:ilvl w:val="0"/>
                <w:numId w:val="22"/>
              </w:numPr>
              <w:autoSpaceDE w:val="0"/>
              <w:autoSpaceDN w:val="0"/>
              <w:bidi/>
              <w:adjustRightInd w:val="0"/>
              <w:spacing w:after="0" w:line="240" w:lineRule="auto"/>
              <w:ind w:left="396" w:hanging="142"/>
              <w:rPr>
                <w:rFonts w:ascii="Tahoma" w:hAnsi="Tahoma" w:cs="B Nazanin"/>
                <w:b/>
                <w:bCs/>
                <w:rtl/>
              </w:rPr>
            </w:pPr>
            <w:r w:rsidRPr="00270334">
              <w:rPr>
                <w:rFonts w:ascii="Tahoma" w:hAnsi="Tahoma" w:cs="B Nazanin"/>
                <w:b/>
                <w:bCs/>
                <w:rtl/>
              </w:rPr>
              <w:t>گرده های گیاهان و قارچ ها</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گیاهان و گرده های موجود در فضا، اغلب سبب آسم و آلرژی های فصلی می شوند.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lastRenderedPageBreak/>
              <w:t>1- درختانی مثل نارونف، کاج، سپیدار، علوفه های هرز در فصول مختلف مشکل ساز هستند. لذا چنانچه مدرسه از    فضای سبز و درختکاری برخوردار است، به دانش آموزان آسمی توصیه می شود از نزدیک شدن به آن ها در فصل   گرده افشانی خودداری كنند و با بستن درب و پنجره ها می توان از نفوذ گرده ها به کلاس جلوگیری کرد.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اگر دانش آموز به علف حساسیت دارند، نباید به چمن زار برود.</w:t>
            </w:r>
          </w:p>
          <w:p w:rsidR="00270334" w:rsidRPr="00270334" w:rsidRDefault="00270334" w:rsidP="00270334">
            <w:pPr>
              <w:widowControl w:val="0"/>
              <w:tabs>
                <w:tab w:val="left" w:pos="288"/>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 رطوبت و گرما سبب رشد قارچ و کپک ها می گردند، کپک ها و قارچ ها از عوامل آلرژی در فضاهای بسته به شمار می روند لذا منابع تکثیر قارچ مثل جاهای مرطوب و محل های مرطوب (حمام در</w:t>
            </w:r>
            <w:r w:rsidRPr="00270334">
              <w:rPr>
                <w:rFonts w:ascii="Tahoma" w:hAnsi="Tahoma" w:cs="B Nazanin" w:hint="cs"/>
                <w:b/>
                <w:bCs/>
                <w:rtl/>
              </w:rPr>
              <w:t xml:space="preserve"> </w:t>
            </w:r>
            <w:r w:rsidRPr="00270334">
              <w:rPr>
                <w:rFonts w:ascii="Tahoma" w:hAnsi="Tahoma" w:cs="B Nazanin"/>
                <w:b/>
                <w:bCs/>
                <w:rtl/>
              </w:rPr>
              <w:t>شبانه روزی ها، زیر زمین و...) باید مکرراً خشک و تمیز شوند.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چه داروهایی برای درمان آسم استفاده می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دو دسته اصلی دارویی برای درمان آسم استفاده می شوند: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 داروهای تسکین دهنده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این داروها با شل کردن انقباض عضلات راه های هوایی، سبب گشاده کردن برونش و در نتیجه کاهش یا رفع علايم آسم می شوند. زمانی شروع اثر این داروها چند دقیقه است، بنابراین به نام داروهای تسکین فوری نامیده می شوند و در هنگام بروز اولین علایم تشدید بیماری باید به کار روند. معروف ترین دارو از این گروه سالبوتامول می باشد.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 داروهای کنترل کننده یا نگهدارنده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خاصیت مشترک این دسته دارویی، اثرات ضدالتهاب آن ها است. و از این راه علايم آسم را کاهش می دهند. این دسته دارویی به طور طولانی مدت به کار می روند و استفاده آن باید روزانه و به طور منظم باشد. این داروها نقش مهمی در پیشگیری از بروز علايم و حملات آسم دارند. اشکال مختلف آسم پایدار به این گروه دارویی نیاز دارند. موثرترین داروی این دسته استروئید های (کورتن) استنشاقی هستند. معروف ترین</w:t>
            </w:r>
            <w:r w:rsidRPr="00270334">
              <w:rPr>
                <w:rFonts w:ascii="Tahoma" w:hAnsi="Tahoma" w:cs="B Nazanin" w:hint="cs"/>
                <w:b/>
                <w:bCs/>
                <w:rtl/>
              </w:rPr>
              <w:t xml:space="preserve">     </w:t>
            </w:r>
            <w:r w:rsidRPr="00270334">
              <w:rPr>
                <w:rFonts w:ascii="Tahoma" w:hAnsi="Tahoma" w:cs="B Nazanin"/>
                <w:b/>
                <w:bCs/>
                <w:rtl/>
              </w:rPr>
              <w:t xml:space="preserve"> آن ها فلوتیکازون و بکلومتازون می باشند. در بعضی از موارد شدید از اشکال خوراکی استروئید ها (پردنیزولون) </w:t>
            </w:r>
            <w:r w:rsidRPr="00270334">
              <w:rPr>
                <w:rFonts w:ascii="Tahoma" w:hAnsi="Tahoma" w:cs="B Nazanin" w:hint="cs"/>
                <w:b/>
                <w:bCs/>
                <w:rtl/>
              </w:rPr>
              <w:t>ی</w:t>
            </w:r>
            <w:r w:rsidRPr="00270334">
              <w:rPr>
                <w:rFonts w:ascii="Tahoma" w:hAnsi="Tahoma" w:cs="B Nazanin"/>
                <w:b/>
                <w:bCs/>
                <w:rtl/>
              </w:rPr>
              <w:t>ا تزریقی استفاده می گردد. چون بیشتر داروهای آسم از نوع استنشاقی هستند تکنیک استفاده از آن ها بسیار مهم می باشد. نکته عملی در استفاده از استروئیدهای استنشاقی این است که پس از استفاده از آن ها، باید برای پیشگیری از عفونت قارچی دهان، شستشوی دهان و قرقره با آب صورت گیرد.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b/>
                <w:bCs/>
                <w:rtl/>
              </w:rPr>
              <w:t>غالباً استفاده غلط از اسپری های استنشاقی شکست در درمان را موجب می گردد. بنابراین آموزش استفاده داروهای استنشاقی به دانش آموز آسمی و اولیای مدرسه الزامی است.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 xml:space="preserve">اصول استفاده از اسپری (افشانه) </w:t>
            </w:r>
            <w:r w:rsidRPr="00270334">
              <w:rPr>
                <w:rFonts w:ascii="Tahoma" w:hAnsi="Tahoma" w:cs="B Nazanin" w:hint="cs"/>
                <w:b/>
                <w:bCs/>
                <w:sz w:val="24"/>
                <w:szCs w:val="24"/>
                <w:rtl/>
              </w:rPr>
              <w:t>ی</w:t>
            </w:r>
            <w:r w:rsidRPr="00270334">
              <w:rPr>
                <w:rFonts w:ascii="Tahoma" w:hAnsi="Tahoma" w:cs="B Nazanin"/>
                <w:b/>
                <w:bCs/>
                <w:sz w:val="24"/>
                <w:szCs w:val="24"/>
                <w:rtl/>
              </w:rPr>
              <w:t xml:space="preserve">ا </w:t>
            </w:r>
            <w:r w:rsidRPr="00270334">
              <w:rPr>
                <w:rFonts w:ascii="Tahoma" w:hAnsi="Tahoma" w:cs="B Nazanin"/>
                <w:b/>
                <w:bCs/>
                <w:sz w:val="24"/>
                <w:szCs w:val="24"/>
              </w:rPr>
              <w:t>MDI</w:t>
            </w:r>
            <w:r w:rsidRPr="00270334">
              <w:rPr>
                <w:rFonts w:ascii="Tahoma" w:hAnsi="Tahoma" w:cs="B Nazanin"/>
                <w:b/>
                <w:bCs/>
                <w:sz w:val="24"/>
                <w:szCs w:val="24"/>
                <w:rtl/>
              </w:rPr>
              <w:t>:</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w:t>
            </w:r>
            <w:r w:rsidRPr="00270334">
              <w:rPr>
                <w:rFonts w:ascii="Tahoma" w:hAnsi="Tahoma" w:cs="B Nazanin" w:hint="cs"/>
                <w:b/>
                <w:bCs/>
                <w:rtl/>
              </w:rPr>
              <w:t xml:space="preserve"> </w:t>
            </w:r>
            <w:r w:rsidRPr="00270334">
              <w:rPr>
                <w:rFonts w:ascii="Tahoma" w:hAnsi="Tahoma" w:cs="B Nazanin"/>
                <w:b/>
                <w:bCs/>
                <w:rtl/>
              </w:rPr>
              <w:t xml:space="preserve"> سرپوش اسپری را برداشته و مخزن اسپری را به خوبی تکان دهید.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w:t>
            </w:r>
            <w:r w:rsidRPr="00270334">
              <w:rPr>
                <w:rFonts w:ascii="Tahoma" w:hAnsi="Tahoma" w:cs="B Nazanin" w:hint="cs"/>
                <w:b/>
                <w:bCs/>
                <w:rtl/>
              </w:rPr>
              <w:t xml:space="preserve"> </w:t>
            </w:r>
            <w:r w:rsidRPr="00270334">
              <w:rPr>
                <w:rFonts w:ascii="Tahoma" w:hAnsi="Tahoma" w:cs="B Nazanin"/>
                <w:b/>
                <w:bCs/>
                <w:rtl/>
              </w:rPr>
              <w:t xml:space="preserve"> فرد آسمی به آرامی و به طرز یکنواختی نفس خود را بیرون دهد.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w:t>
            </w:r>
            <w:r w:rsidRPr="00270334">
              <w:rPr>
                <w:rFonts w:ascii="Tahoma" w:hAnsi="Tahoma" w:cs="B Nazanin" w:hint="cs"/>
                <w:b/>
                <w:bCs/>
                <w:rtl/>
              </w:rPr>
              <w:t xml:space="preserve"> </w:t>
            </w:r>
            <w:r w:rsidRPr="00270334">
              <w:rPr>
                <w:rFonts w:ascii="Tahoma" w:hAnsi="Tahoma" w:cs="B Nazanin"/>
                <w:b/>
                <w:bCs/>
                <w:rtl/>
              </w:rPr>
              <w:t xml:space="preserve"> اسپری را در فاصله3 سانتی متری جلوی دهان باز بگیرند.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w:t>
            </w:r>
            <w:r w:rsidRPr="00270334">
              <w:rPr>
                <w:rFonts w:ascii="Tahoma" w:hAnsi="Tahoma" w:cs="B Nazanin" w:hint="cs"/>
                <w:b/>
                <w:bCs/>
                <w:rtl/>
              </w:rPr>
              <w:t xml:space="preserve"> </w:t>
            </w:r>
            <w:r w:rsidRPr="00270334">
              <w:rPr>
                <w:rFonts w:ascii="Tahoma" w:hAnsi="Tahoma" w:cs="B Nazanin"/>
                <w:b/>
                <w:bCs/>
                <w:rtl/>
              </w:rPr>
              <w:t xml:space="preserve"> در حالی که شروع به تنفس آرام و عمیق می کنند مخزن فلزی را فشار داده تا دارو آزاد شود و تا حد امکان عمل دم ادامه یابد.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5- </w:t>
            </w:r>
            <w:r w:rsidRPr="00270334">
              <w:rPr>
                <w:rFonts w:ascii="Tahoma" w:hAnsi="Tahoma" w:cs="B Nazanin" w:hint="cs"/>
                <w:b/>
                <w:bCs/>
                <w:rtl/>
              </w:rPr>
              <w:t xml:space="preserve"> </w:t>
            </w:r>
            <w:r w:rsidRPr="00270334">
              <w:rPr>
                <w:rFonts w:ascii="Tahoma" w:hAnsi="Tahoma" w:cs="B Nazanin"/>
                <w:b/>
                <w:bCs/>
                <w:rtl/>
              </w:rPr>
              <w:t>برای حدود10 ثانیه نفس خود را حبس کند.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6- </w:t>
            </w:r>
            <w:r w:rsidRPr="00270334">
              <w:rPr>
                <w:rFonts w:ascii="Tahoma" w:hAnsi="Tahoma" w:cs="B Nazanin" w:hint="cs"/>
                <w:b/>
                <w:bCs/>
                <w:rtl/>
              </w:rPr>
              <w:t xml:space="preserve"> </w:t>
            </w:r>
            <w:r w:rsidRPr="00270334">
              <w:rPr>
                <w:rFonts w:ascii="Tahoma" w:hAnsi="Tahoma" w:cs="B Nazanin"/>
                <w:b/>
                <w:bCs/>
                <w:rtl/>
              </w:rPr>
              <w:t>نفس خود را به آرامی خارج سازند.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اصول استفاده از محفظه مخصوص</w:t>
            </w:r>
            <w:r w:rsidRPr="00270334">
              <w:rPr>
                <w:rFonts w:ascii="Tahoma" w:hAnsi="Tahoma" w:cs="B Nazanin"/>
                <w:b/>
                <w:bCs/>
              </w:rPr>
              <w:t>Spacer</w:t>
            </w:r>
            <w:r w:rsidRPr="00270334">
              <w:rPr>
                <w:rFonts w:ascii="Tahoma" w:hAnsi="Tahoma" w:cs="B Nazanin"/>
                <w:b/>
                <w:bCs/>
                <w:rtl/>
              </w:rPr>
              <w:t>:</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lastRenderedPageBreak/>
              <w:t>برای افرادی که امکان انجام دستورات فوق را به طور صحیح ندارد. مثل کودکان در مهد کودک ها و پیش دبستانی ها، افراد مسن و نیز در شرایط حمله آسم، استفاده از یک محفظه مخصوص همراه با اسپری ها کمک زیادی می کند. این دستگاه علاوه بر کمک به ارایه بیشتر داروها به ریه، از رسوب دارو در دهان و نهایتاً رشد قارچ جلوگیری می کند.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روش استفاده از محفظه مخصوص:</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w:t>
            </w:r>
            <w:r w:rsidRPr="00270334">
              <w:rPr>
                <w:rFonts w:ascii="Tahoma" w:hAnsi="Tahoma" w:cs="B Nazanin" w:hint="cs"/>
                <w:b/>
                <w:bCs/>
                <w:rtl/>
              </w:rPr>
              <w:t xml:space="preserve"> </w:t>
            </w:r>
            <w:r w:rsidRPr="00270334">
              <w:rPr>
                <w:rFonts w:ascii="Tahoma" w:hAnsi="Tahoma" w:cs="B Nazanin"/>
                <w:b/>
                <w:bCs/>
                <w:rtl/>
              </w:rPr>
              <w:t xml:space="preserve"> اسپری را خوب تکان دهید.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2-</w:t>
            </w:r>
            <w:r w:rsidRPr="00270334">
              <w:rPr>
                <w:rFonts w:ascii="Tahoma" w:hAnsi="Tahoma" w:cs="B Nazanin" w:hint="cs"/>
                <w:b/>
                <w:bCs/>
                <w:rtl/>
              </w:rPr>
              <w:t xml:space="preserve"> </w:t>
            </w:r>
            <w:r w:rsidRPr="00270334">
              <w:rPr>
                <w:rFonts w:ascii="Tahoma" w:hAnsi="Tahoma" w:cs="B Nazanin"/>
                <w:b/>
                <w:bCs/>
                <w:rtl/>
              </w:rPr>
              <w:t xml:space="preserve"> اسپری را به محفظه متصل کنید.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w:t>
            </w:r>
            <w:r w:rsidRPr="00270334">
              <w:rPr>
                <w:rFonts w:ascii="Tahoma" w:hAnsi="Tahoma" w:cs="B Nazanin" w:hint="cs"/>
                <w:b/>
                <w:bCs/>
                <w:rtl/>
              </w:rPr>
              <w:t xml:space="preserve"> </w:t>
            </w:r>
            <w:r w:rsidRPr="00270334">
              <w:rPr>
                <w:rFonts w:ascii="Tahoma" w:hAnsi="Tahoma" w:cs="B Nazanin"/>
                <w:b/>
                <w:bCs/>
                <w:rtl/>
              </w:rPr>
              <w:t xml:space="preserve"> قسمت دهانی محفظه را داخل دهان قرار دهید. در صورت استفاده از ماسک به جای قسمت دهانی، ماسک را روی دهان و بینی بیمار قرار دهید (برای کودکان کم تر از پنج سال که مستقیماً نمی توانند از محفظه کنند از محفظه همراه با ماسک، استفاده می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w:t>
            </w:r>
            <w:r w:rsidRPr="00270334">
              <w:rPr>
                <w:rFonts w:ascii="Tahoma" w:hAnsi="Tahoma" w:cs="B Nazanin" w:hint="cs"/>
                <w:b/>
                <w:bCs/>
                <w:rtl/>
              </w:rPr>
              <w:t xml:space="preserve"> </w:t>
            </w:r>
            <w:r w:rsidRPr="00270334">
              <w:rPr>
                <w:rFonts w:ascii="Tahoma" w:hAnsi="Tahoma" w:cs="B Nazanin"/>
                <w:b/>
                <w:bCs/>
                <w:rtl/>
              </w:rPr>
              <w:t xml:space="preserve"> مخزن افشانه را به پایین فشار دهید تا دارو داخل محفظه آزاد گردد. محفظه (با یا بدون ماسک) را حدود 10 ثانیه داخل دهان(روی صورت) نگه دارید.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5-</w:t>
            </w:r>
            <w:r w:rsidRPr="00270334">
              <w:rPr>
                <w:rFonts w:ascii="Tahoma" w:hAnsi="Tahoma" w:cs="B Nazanin" w:hint="cs"/>
                <w:b/>
                <w:bCs/>
                <w:rtl/>
              </w:rPr>
              <w:t xml:space="preserve"> </w:t>
            </w:r>
            <w:r w:rsidRPr="00270334">
              <w:rPr>
                <w:rFonts w:ascii="Tahoma" w:hAnsi="Tahoma" w:cs="B Nazanin"/>
                <w:b/>
                <w:bCs/>
                <w:rtl/>
              </w:rPr>
              <w:t xml:space="preserve"> اگر بیمار نیازمند بیش از یک دارو است بهتر است تا پاف بعدی مدت کوتاهی صبر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حمله حاد آسم چیست؟ چه علا</w:t>
            </w:r>
            <w:r w:rsidRPr="00270334">
              <w:rPr>
                <w:rFonts w:ascii="Tahoma" w:hAnsi="Tahoma" w:cs="B Nazanin" w:hint="cs"/>
                <w:b/>
                <w:bCs/>
                <w:sz w:val="24"/>
                <w:szCs w:val="24"/>
                <w:rtl/>
              </w:rPr>
              <w:t>ي</w:t>
            </w:r>
            <w:r w:rsidRPr="00270334">
              <w:rPr>
                <w:rFonts w:ascii="Tahoma" w:hAnsi="Tahoma" w:cs="B Nazanin"/>
                <w:b/>
                <w:bCs/>
                <w:sz w:val="24"/>
                <w:szCs w:val="24"/>
                <w:rtl/>
              </w:rPr>
              <w:t>می دارد و اقدامات مناسب کدامند؟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وقتی علایم آسم از حد معمول بدتر شوند به آن حمله آسم گفته می شوند. در طی حملات آسم عضلات اطراف راه هاي هوایی منقبض شده و راه هاي هوايي باريك تر مي گردند، به طوری که هوای بسیار کم تری از راه های هوایی قابل عبور است. به علاوه التهاب و تورم راه هاي هوايي نيز بيش تر مي گردد و سلول هاي راه هاي هوايي موكوس زيادي ترشح مي كنند. مجموع اين عوامل سبب اشکال شدید در تنفس می گردند.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همه حملات آسم مشابه نیستند و شدت های متفاوتی دارند. بعضی از آن ها می توانند آنقدر شدید باشد که سبب مرگ گردند. </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color w:val="0070C0"/>
                <w:rtl/>
              </w:rPr>
            </w:pPr>
            <w:r w:rsidRPr="00270334">
              <w:rPr>
                <w:rFonts w:ascii="Tahoma" w:hAnsi="Tahoma" w:cs="B Nazanin"/>
                <w:b/>
                <w:bCs/>
                <w:rtl/>
              </w:rPr>
              <w:t xml:space="preserve">بنابراین </w:t>
            </w:r>
            <w:r w:rsidRPr="00270334">
              <w:rPr>
                <w:rFonts w:ascii="Tahoma" w:hAnsi="Tahoma" w:cs="B Nazanin"/>
                <w:b/>
                <w:bCs/>
                <w:color w:val="0070C0"/>
                <w:rtl/>
              </w:rPr>
              <w:t>حمله آسم از اورژانس های پزشکی است.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با کنترل روزانه آسم و پیگیری های منظم و دوری از عوامل محرک می توان از حملات حاد جلوگیری کرد.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علايم هشداری در بیماران آسمی:</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hint="cs"/>
                <w:b/>
                <w:bCs/>
                <w:rtl/>
              </w:rPr>
              <w:t>ی</w:t>
            </w:r>
            <w:r w:rsidRPr="00270334">
              <w:rPr>
                <w:rFonts w:ascii="Tahoma" w:hAnsi="Tahoma" w:cs="B Nazanin"/>
                <w:b/>
                <w:bCs/>
                <w:rtl/>
              </w:rPr>
              <w:t>کی از وظایف مهم مسئول مراقبت سلامت و بهورزان در ارتباط با بیماران آسمی، آموزش علايم هشدار دهنده بیماری آسم به دانش آموزان آسمی و معلمان و اولیای مدرسه است. این علايم عبارتند از:</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1- </w:t>
            </w:r>
            <w:r w:rsidRPr="00270334">
              <w:rPr>
                <w:rFonts w:ascii="Tahoma" w:hAnsi="Tahoma" w:cs="B Nazanin" w:hint="cs"/>
                <w:b/>
                <w:bCs/>
                <w:rtl/>
              </w:rPr>
              <w:t xml:space="preserve"> </w:t>
            </w:r>
            <w:r w:rsidRPr="00270334">
              <w:rPr>
                <w:rFonts w:ascii="Tahoma" w:hAnsi="Tahoma" w:cs="B Nazanin"/>
                <w:b/>
                <w:bCs/>
                <w:rtl/>
              </w:rPr>
              <w:t xml:space="preserve">بدتر شدن پیش رونده سرفه، خس خس سینه، تنگی نفس، و یا احساس فشردگی قفسه سینه </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2- </w:t>
            </w:r>
            <w:r w:rsidRPr="00270334">
              <w:rPr>
                <w:rFonts w:ascii="Tahoma" w:hAnsi="Tahoma" w:cs="B Nazanin" w:hint="cs"/>
                <w:b/>
                <w:bCs/>
                <w:rtl/>
              </w:rPr>
              <w:t xml:space="preserve"> </w:t>
            </w:r>
            <w:r w:rsidRPr="00270334">
              <w:rPr>
                <w:rFonts w:ascii="Tahoma" w:hAnsi="Tahoma" w:cs="B Nazanin"/>
                <w:b/>
                <w:bCs/>
                <w:rtl/>
              </w:rPr>
              <w:t>هر گونه سختی در نفس کشیدن در حین راه رفتن و صحبت کردن</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3- </w:t>
            </w:r>
            <w:r w:rsidRPr="00270334">
              <w:rPr>
                <w:rFonts w:ascii="Tahoma" w:hAnsi="Tahoma" w:cs="B Nazanin" w:hint="cs"/>
                <w:b/>
                <w:bCs/>
                <w:rtl/>
              </w:rPr>
              <w:t xml:space="preserve"> </w:t>
            </w:r>
            <w:r w:rsidRPr="00270334">
              <w:rPr>
                <w:rFonts w:ascii="Tahoma" w:hAnsi="Tahoma" w:cs="B Nazanin"/>
                <w:b/>
                <w:bCs/>
                <w:rtl/>
              </w:rPr>
              <w:t>غیبت از محل کار یا مدرسه به خاطر تشدید علايم بیماری</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w:t>
            </w:r>
            <w:r w:rsidRPr="00270334">
              <w:rPr>
                <w:rFonts w:ascii="Tahoma" w:hAnsi="Tahoma" w:cs="B Nazanin" w:hint="cs"/>
                <w:b/>
                <w:bCs/>
                <w:rtl/>
              </w:rPr>
              <w:t xml:space="preserve"> </w:t>
            </w:r>
            <w:r w:rsidRPr="00270334">
              <w:rPr>
                <w:rFonts w:ascii="Tahoma" w:hAnsi="Tahoma" w:cs="B Nazanin"/>
                <w:b/>
                <w:bCs/>
                <w:rtl/>
              </w:rPr>
              <w:t xml:space="preserve"> نیاز به استفاده زیاد از داروی تسکین دهنده (سالبوتامول) در روز یا شب یا مصرف بیشتر از یک افشانه در ماه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5-</w:t>
            </w:r>
            <w:r w:rsidRPr="00270334">
              <w:rPr>
                <w:rFonts w:ascii="Tahoma" w:hAnsi="Tahoma" w:cs="B Nazanin" w:hint="cs"/>
                <w:b/>
                <w:bCs/>
                <w:rtl/>
              </w:rPr>
              <w:t xml:space="preserve"> </w:t>
            </w:r>
            <w:r w:rsidRPr="00270334">
              <w:rPr>
                <w:rFonts w:ascii="Tahoma" w:hAnsi="Tahoma" w:cs="B Nazanin"/>
                <w:b/>
                <w:bCs/>
                <w:rtl/>
              </w:rPr>
              <w:t xml:space="preserve"> کاهش در عدد ثبت شده توسط نفس سنج به کم تر از </w:t>
            </w:r>
            <w:r w:rsidRPr="00270334">
              <w:rPr>
                <w:rFonts w:ascii="Tahoma" w:hAnsi="Tahoma" w:cs="B Nazanin"/>
                <w:b/>
                <w:bCs/>
                <w:vertAlign w:val="subscript"/>
                <w:rtl/>
              </w:rPr>
              <w:t>3</w:t>
            </w:r>
            <w:r w:rsidRPr="00270334">
              <w:rPr>
                <w:rFonts w:ascii="Tahoma" w:hAnsi="Tahoma" w:cs="B Nazanin"/>
                <w:b/>
                <w:bCs/>
                <w:rtl/>
              </w:rPr>
              <w:t>/</w:t>
            </w:r>
            <w:r w:rsidRPr="00270334">
              <w:rPr>
                <w:rFonts w:ascii="Tahoma" w:hAnsi="Tahoma" w:cs="B Nazanin"/>
                <w:b/>
                <w:bCs/>
                <w:vertAlign w:val="superscript"/>
                <w:rtl/>
              </w:rPr>
              <w:t>2</w:t>
            </w:r>
            <w:r w:rsidRPr="00270334">
              <w:rPr>
                <w:rFonts w:ascii="Tahoma" w:hAnsi="Tahoma" w:cs="B Nazanin"/>
                <w:b/>
                <w:bCs/>
                <w:rtl/>
              </w:rPr>
              <w:t xml:space="preserve"> مقدار طبیعی بیمار</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در این موارد باید ضمن تاکید بر آموزش پرهیز از عوامل محرک و نحوه صحیح مصرف داروها، بیمار را به طورغیر فوری ارجاع داد.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lastRenderedPageBreak/>
              <w:t>همچنین علايم یک حمله آسم شدید را باید سریعاً شناسایی کرد و درمان اورژانس انجام گیرد.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علايم حمله آسم شدید: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1- </w:t>
            </w:r>
            <w:r w:rsidRPr="00270334">
              <w:rPr>
                <w:rFonts w:ascii="Tahoma" w:hAnsi="Tahoma" w:cs="B Nazanin" w:hint="cs"/>
                <w:b/>
                <w:bCs/>
                <w:rtl/>
              </w:rPr>
              <w:t xml:space="preserve"> </w:t>
            </w:r>
            <w:r w:rsidRPr="00270334">
              <w:rPr>
                <w:rFonts w:ascii="Tahoma" w:hAnsi="Tahoma" w:cs="B Nazanin"/>
                <w:b/>
                <w:bCs/>
                <w:rtl/>
              </w:rPr>
              <w:t>تنگی نفس شدید، تنفس سریع</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2- </w:t>
            </w:r>
            <w:r w:rsidRPr="00270334">
              <w:rPr>
                <w:rFonts w:ascii="Tahoma" w:hAnsi="Tahoma" w:cs="B Nazanin" w:hint="cs"/>
                <w:b/>
                <w:bCs/>
                <w:rtl/>
              </w:rPr>
              <w:t xml:space="preserve"> </w:t>
            </w:r>
            <w:r w:rsidRPr="00270334">
              <w:rPr>
                <w:rFonts w:ascii="Tahoma" w:hAnsi="Tahoma" w:cs="B Nazanin"/>
                <w:b/>
                <w:bCs/>
                <w:rtl/>
              </w:rPr>
              <w:t>خس خس پیشرونده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w:t>
            </w:r>
            <w:r w:rsidRPr="00270334">
              <w:rPr>
                <w:rFonts w:ascii="Tahoma" w:hAnsi="Tahoma" w:cs="B Nazanin" w:hint="cs"/>
                <w:b/>
                <w:bCs/>
                <w:rtl/>
              </w:rPr>
              <w:t xml:space="preserve"> </w:t>
            </w:r>
            <w:r w:rsidRPr="00270334">
              <w:rPr>
                <w:rFonts w:ascii="Tahoma" w:hAnsi="Tahoma" w:cs="B Nazanin"/>
                <w:b/>
                <w:bCs/>
                <w:rtl/>
              </w:rPr>
              <w:t xml:space="preserve"> استفاده از عضلات فرعی تنفس به صورت داخل کشیده شدن پوست و عضلات بین دنده ای</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4- </w:t>
            </w:r>
            <w:r w:rsidRPr="00270334">
              <w:rPr>
                <w:rFonts w:ascii="Tahoma" w:hAnsi="Tahoma" w:cs="B Nazanin" w:hint="cs"/>
                <w:b/>
                <w:bCs/>
                <w:rtl/>
              </w:rPr>
              <w:t xml:space="preserve"> </w:t>
            </w:r>
            <w:r w:rsidRPr="00270334">
              <w:rPr>
                <w:rFonts w:ascii="Tahoma" w:hAnsi="Tahoma" w:cs="B Nazanin"/>
                <w:b/>
                <w:bCs/>
                <w:rtl/>
              </w:rPr>
              <w:t>ناتوانی در بیان حتی یک جمله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5- </w:t>
            </w:r>
            <w:r w:rsidRPr="00270334">
              <w:rPr>
                <w:rFonts w:ascii="Tahoma" w:hAnsi="Tahoma" w:cs="B Nazanin" w:hint="cs"/>
                <w:b/>
                <w:bCs/>
                <w:rtl/>
              </w:rPr>
              <w:t xml:space="preserve"> </w:t>
            </w:r>
            <w:r w:rsidRPr="00270334">
              <w:rPr>
                <w:rFonts w:ascii="Tahoma" w:hAnsi="Tahoma" w:cs="B Nazanin"/>
                <w:b/>
                <w:bCs/>
                <w:rtl/>
              </w:rPr>
              <w:t>افت سطح هوشیاری</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6- </w:t>
            </w:r>
            <w:r w:rsidRPr="00270334">
              <w:rPr>
                <w:rFonts w:ascii="Tahoma" w:hAnsi="Tahoma" w:cs="B Nazanin" w:hint="cs"/>
                <w:b/>
                <w:bCs/>
                <w:rtl/>
              </w:rPr>
              <w:t xml:space="preserve"> </w:t>
            </w:r>
            <w:r w:rsidRPr="00270334">
              <w:rPr>
                <w:rFonts w:ascii="Tahoma" w:hAnsi="Tahoma" w:cs="B Nazanin"/>
                <w:b/>
                <w:bCs/>
                <w:rtl/>
              </w:rPr>
              <w:t xml:space="preserve">کاهش در عدد ثبت شده توسط نفس سنج به کم تر از </w:t>
            </w:r>
            <w:r w:rsidRPr="00270334">
              <w:rPr>
                <w:rFonts w:ascii="Tahoma" w:hAnsi="Tahoma" w:cs="B Nazanin"/>
                <w:b/>
                <w:bCs/>
                <w:vertAlign w:val="subscript"/>
                <w:rtl/>
              </w:rPr>
              <w:t>2</w:t>
            </w:r>
            <w:r w:rsidRPr="00270334">
              <w:rPr>
                <w:rFonts w:ascii="Tahoma" w:hAnsi="Tahoma" w:cs="B Nazanin"/>
                <w:b/>
                <w:bCs/>
                <w:rtl/>
              </w:rPr>
              <w:t>/</w:t>
            </w:r>
            <w:r w:rsidRPr="00270334">
              <w:rPr>
                <w:rFonts w:ascii="Tahoma" w:hAnsi="Tahoma" w:cs="B Nazanin"/>
                <w:b/>
                <w:bCs/>
                <w:vertAlign w:val="superscript"/>
                <w:rtl/>
              </w:rPr>
              <w:t>1</w:t>
            </w:r>
            <w:r w:rsidRPr="00270334">
              <w:rPr>
                <w:rFonts w:ascii="Tahoma" w:hAnsi="Tahoma" w:cs="B Nazanin"/>
                <w:b/>
                <w:bCs/>
                <w:rtl/>
              </w:rPr>
              <w:t>مقدار طبیعی بیمار</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درصورت برخورد با هریک از موارد فوق باید اقدامات زیر صورت گیرد: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1- </w:t>
            </w:r>
            <w:r w:rsidRPr="00270334">
              <w:rPr>
                <w:rFonts w:ascii="Tahoma" w:hAnsi="Tahoma" w:cs="B Nazanin" w:hint="cs"/>
                <w:b/>
                <w:bCs/>
                <w:rtl/>
              </w:rPr>
              <w:t xml:space="preserve"> </w:t>
            </w:r>
            <w:r w:rsidRPr="00270334">
              <w:rPr>
                <w:rFonts w:ascii="Tahoma" w:hAnsi="Tahoma" w:cs="B Nazanin"/>
                <w:b/>
                <w:bCs/>
                <w:rtl/>
              </w:rPr>
              <w:t xml:space="preserve">وصل اکسیژن مرطوب با ماسک و فشار4-3 </w:t>
            </w:r>
            <w:r w:rsidRPr="00270334">
              <w:rPr>
                <w:rFonts w:ascii="Tahoma" w:hAnsi="Tahoma" w:cs="B Nazanin" w:hint="cs"/>
                <w:b/>
                <w:bCs/>
                <w:rtl/>
              </w:rPr>
              <w:t xml:space="preserve"> </w:t>
            </w:r>
            <w:r w:rsidRPr="00270334">
              <w:rPr>
                <w:rFonts w:ascii="Tahoma" w:hAnsi="Tahoma" w:cs="B Nazanin"/>
                <w:b/>
                <w:bCs/>
                <w:rtl/>
              </w:rPr>
              <w:t>لیتر در دقیقه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2- </w:t>
            </w:r>
            <w:r w:rsidRPr="00270334">
              <w:rPr>
                <w:rFonts w:ascii="Tahoma" w:hAnsi="Tahoma" w:cs="B Nazanin" w:hint="cs"/>
                <w:b/>
                <w:bCs/>
                <w:rtl/>
              </w:rPr>
              <w:t xml:space="preserve"> </w:t>
            </w:r>
            <w:r w:rsidRPr="00270334">
              <w:rPr>
                <w:rFonts w:ascii="Tahoma" w:hAnsi="Tahoma" w:cs="B Nazanin"/>
                <w:b/>
                <w:bCs/>
                <w:rtl/>
              </w:rPr>
              <w:t>استفاده 2 پاف سالبوتامول استنشاقی هر 20 دقیقه به کمک محفظه مخصوص و ارجاع فوری به سطوح بالاتر</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   توجه: در صورت ارجاع فوری، هر 20 دقیقه 2 پاف سالبوتامول در بین راه داده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3-</w:t>
            </w:r>
            <w:r w:rsidRPr="00270334">
              <w:rPr>
                <w:rFonts w:ascii="Tahoma" w:hAnsi="Tahoma" w:cs="B Nazanin" w:hint="cs"/>
                <w:b/>
                <w:bCs/>
                <w:rtl/>
              </w:rPr>
              <w:t xml:space="preserve"> </w:t>
            </w:r>
            <w:r w:rsidRPr="00270334">
              <w:rPr>
                <w:rFonts w:ascii="Tahoma" w:hAnsi="Tahoma" w:cs="B Nazanin"/>
                <w:b/>
                <w:bCs/>
                <w:rtl/>
              </w:rPr>
              <w:t xml:space="preserve"> در صورت عدم امکان ارجاع فوری هر20 دقیقه 2 تا 4 پاف سالبوتامول داده شود و در اولین فرصت ارجاع گردد. در این حالت اگر با دادن سالبوتامول هر20 دقیقه وضع بیمار بهتر شود می توان فواصل را یک ساعته کرد.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زمانبندی و نوع خدمات ارايه شده توسط بهورز و مراقبت سلامت پس از ارجاع اولیه به پزشک به چه صورت است؟</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پس از ارجاع اولیه بیمار مشکوک به آسم و ویزیت آن توسط پزشک، در صورت تائید تشخیص و شروع درمان باید در مدت 4- 2 هفته بعد بیمار از نظر بهبود علایم بیماری و بررسی از نظر استفاده صحیح از داروها و وسایل کمک درمانی توسط بهورز و مراقب سلامت ارزیابی شود و به پزشک نیز معرفی گردد.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نکات مورد توجه در مدرسه: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1- </w:t>
            </w:r>
            <w:r w:rsidRPr="00270334">
              <w:rPr>
                <w:rFonts w:ascii="Tahoma" w:hAnsi="Tahoma" w:cs="B Nazanin" w:hint="cs"/>
                <w:b/>
                <w:bCs/>
                <w:rtl/>
              </w:rPr>
              <w:t xml:space="preserve"> </w:t>
            </w:r>
            <w:r w:rsidRPr="00270334">
              <w:rPr>
                <w:rFonts w:ascii="Tahoma" w:hAnsi="Tahoma" w:cs="B Nazanin"/>
                <w:b/>
                <w:bCs/>
                <w:rtl/>
              </w:rPr>
              <w:t>در آغاز سال تحصیلی دانش آموزان آسمی شناسایی و مورد مشاوره قرار گیرند و از شدت بیماری آن ها و داروهای مصرفی اطلاع حاصل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2- </w:t>
            </w:r>
            <w:r w:rsidRPr="00270334">
              <w:rPr>
                <w:rFonts w:ascii="Tahoma" w:hAnsi="Tahoma" w:cs="B Nazanin" w:hint="cs"/>
                <w:b/>
                <w:bCs/>
                <w:rtl/>
              </w:rPr>
              <w:t xml:space="preserve"> </w:t>
            </w:r>
            <w:r w:rsidRPr="00270334">
              <w:rPr>
                <w:rFonts w:ascii="Tahoma" w:hAnsi="Tahoma" w:cs="B Nazanin"/>
                <w:b/>
                <w:bCs/>
                <w:rtl/>
              </w:rPr>
              <w:t>اولیاء این دانش آموزان مورد مشاوره قرار گیرند و عوامل تحریک کننده محیطی بیماری (بویژه در حد فاصل خانه تا  مدرسه)را به آنان یادآوری و از آن ها برای انتقال سالم و ایمن دانش آموز به مدرسه کمک خواسته شود از جمله این که:</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الف) در روزهایی که وضعیت آلودگی هوا در مرز خطر اعلام شود حدالامکان از بیرون رفتن فرزند خود جلوگیری نماید و مدرسه را در جریان قرار دهد.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ب) از طی مسافت بین خانه و مدرسه با دوچرخه و موتورسیکلت (بویژه در روزهای آلودگی هوا) خودداری شود.</w:t>
            </w:r>
          </w:p>
          <w:p w:rsidR="00270334" w:rsidRPr="00270334" w:rsidRDefault="00270334" w:rsidP="00270334">
            <w:pPr>
              <w:widowControl w:val="0"/>
              <w:tabs>
                <w:tab w:val="left" w:pos="571"/>
              </w:tabs>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ج) اگر دانش آموز از سرویس خصوصی برای مدرسه استفاده می کند راننده سرویس نباید از سیگار و یا عطر و ادکلن و مواد دیگر معطر و تحریک کننده استفاده نماید.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د) هنگام ابتلا به سرماخوردگی سریعاً نسبت به درمان وی اقدام شود و سهل انگاری نگردد. </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هـ) دانش آموز داروهای ضروری (بویژه برای زمان حمله آسم) را همیشه همراه خود داشته باشد.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lastRenderedPageBreak/>
              <w:t>و) در صورت تغییر در بیماری (از جمله زمان شدت یافتن بیماری) مدرسه (مدیر و مراقبت سلامت) را در جریان قرار دهد.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3- </w:t>
            </w:r>
            <w:r w:rsidRPr="00270334">
              <w:rPr>
                <w:rFonts w:ascii="Tahoma" w:hAnsi="Tahoma" w:cs="B Nazanin" w:hint="cs"/>
                <w:b/>
                <w:bCs/>
                <w:rtl/>
              </w:rPr>
              <w:t xml:space="preserve"> </w:t>
            </w:r>
            <w:r w:rsidRPr="00270334">
              <w:rPr>
                <w:rFonts w:ascii="Tahoma" w:hAnsi="Tahoma" w:cs="B Nazanin"/>
                <w:b/>
                <w:bCs/>
                <w:rtl/>
              </w:rPr>
              <w:t>لازم است معلم (یا دبیران) دانش آموز آسمی در جریان بیماری دانش آموز قرار گیرند و با حداقل آموزش های لازم برای کمک به ایشان در هنگام حمله آسم آشنا باشند.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4-</w:t>
            </w:r>
            <w:r w:rsidRPr="00270334">
              <w:rPr>
                <w:rFonts w:ascii="Tahoma" w:hAnsi="Tahoma" w:cs="B Nazanin" w:hint="cs"/>
                <w:b/>
                <w:bCs/>
                <w:rtl/>
              </w:rPr>
              <w:t xml:space="preserve">  </w:t>
            </w:r>
            <w:r w:rsidRPr="00270334">
              <w:rPr>
                <w:rFonts w:ascii="Tahoma" w:hAnsi="Tahoma" w:cs="B Nazanin"/>
                <w:b/>
                <w:bCs/>
                <w:rtl/>
              </w:rPr>
              <w:t>تأکید شود که آموزگاران و دبیران محترم از اجبار دانش آموز آسمی جهت آمدن به پای تخته سیاه (یا سفید) به علت احتمال تأثیر تحریکی گرده های گچ و یا بوی تند شیمیایی متصاعد از وایت برد به کار رفته، خودداری نمایند و تکالیف را از این قبیل دانش آموزان به شیوه های دیگری مطالبه نمایند و صندلی این دانش آموزان با فاصله مناسب از تخته کلاس قرار داشته باشد.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5-  تأکید شود که همکاران محترمی که در تعامل نزدیک (از جمله در کلاس درس) با دانش آموز آسمی هستند از استفاده از عطر، ادکلن و سایر معطرهای تند و تحریک کننده خودداری کنند.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6- </w:t>
            </w:r>
            <w:r w:rsidRPr="00270334">
              <w:rPr>
                <w:rFonts w:ascii="Tahoma" w:hAnsi="Tahoma" w:cs="B Nazanin" w:hint="cs"/>
                <w:b/>
                <w:bCs/>
                <w:rtl/>
              </w:rPr>
              <w:t xml:space="preserve"> </w:t>
            </w:r>
            <w:r w:rsidRPr="00270334">
              <w:rPr>
                <w:rFonts w:ascii="Tahoma" w:hAnsi="Tahoma" w:cs="B Nazanin"/>
                <w:b/>
                <w:bCs/>
                <w:rtl/>
              </w:rPr>
              <w:t>از ایجاد استرس و اضطراب روحی برای دانش آموزان آسمی، بویژه در زمان برگزاری آزمون ها، جداً خودداری شود و در هنگام آزمون، با مشاوره های پیوسته و بازدیدهای آرام بخش با دانش آموز آسمی در طول آزمون از بروز استرس و اضطراب که احتمال حمله آسمی را افزایش می هد، جلوگیری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7- </w:t>
            </w:r>
            <w:r w:rsidRPr="00270334">
              <w:rPr>
                <w:rFonts w:ascii="Tahoma" w:hAnsi="Tahoma" w:cs="B Nazanin" w:hint="cs"/>
                <w:b/>
                <w:bCs/>
                <w:rtl/>
              </w:rPr>
              <w:t xml:space="preserve"> </w:t>
            </w:r>
            <w:r w:rsidRPr="00270334">
              <w:rPr>
                <w:rFonts w:ascii="Tahoma" w:hAnsi="Tahoma" w:cs="B Nazanin"/>
                <w:b/>
                <w:bCs/>
                <w:rtl/>
              </w:rPr>
              <w:t>چنانچه در کنار کلاس درس درخت و فضای سبزی وجود دارد که در فصل گرده افشانی، گرده به داخل کلاس وارد می شوند، حتی الامکان پنجره های کلاس را مسدود نگه داشته و میز و نیمکت دانش آموز آسمی با فاصله مناسب از پنجره قرار گیرد.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8- </w:t>
            </w:r>
            <w:r w:rsidRPr="00270334">
              <w:rPr>
                <w:rFonts w:ascii="Tahoma" w:hAnsi="Tahoma" w:cs="B Nazanin" w:hint="cs"/>
                <w:b/>
                <w:bCs/>
                <w:rtl/>
              </w:rPr>
              <w:t xml:space="preserve"> </w:t>
            </w:r>
            <w:r w:rsidRPr="00270334">
              <w:rPr>
                <w:rFonts w:ascii="Tahoma" w:hAnsi="Tahoma" w:cs="B Nazanin"/>
                <w:b/>
                <w:bCs/>
                <w:rtl/>
              </w:rPr>
              <w:t>در هنگام برگزاری اردو از دانش آموزان آسمی در مواجه با فضای سبز، گرده گیاهان، استفاده از خوراکی های تند محرک، هوای آلوده، یا استفاده از بالش، پتو و ملحفه های محرک مراقبت جدی 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9- </w:t>
            </w:r>
            <w:r w:rsidRPr="00270334">
              <w:rPr>
                <w:rFonts w:ascii="Tahoma" w:hAnsi="Tahoma" w:cs="B Nazanin" w:hint="cs"/>
                <w:b/>
                <w:bCs/>
                <w:rtl/>
              </w:rPr>
              <w:t xml:space="preserve"> </w:t>
            </w:r>
            <w:r w:rsidRPr="00270334">
              <w:rPr>
                <w:rFonts w:ascii="Tahoma" w:hAnsi="Tahoma" w:cs="B Nazanin"/>
                <w:b/>
                <w:bCs/>
                <w:rtl/>
              </w:rPr>
              <w:t>در بوفه مدارسی که دانش آموز آسمی دارند، مواد  خوراکی با بوی تند یا مزه تند (اصطلاحاً فلفلی) عرضه نشود.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10- لازم است معلم (دبیر) ورزش از شرایط بیمای دانش آموزان آسمی اطلاعات کافی داشته باشد تا در فعالیت های ورزشی از آن ها مراقبت نمایند.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11-</w:t>
            </w:r>
            <w:r w:rsidRPr="00270334">
              <w:rPr>
                <w:rFonts w:ascii="Tahoma" w:hAnsi="Tahoma" w:cs="B Nazanin" w:hint="cs"/>
                <w:b/>
                <w:bCs/>
                <w:rtl/>
              </w:rPr>
              <w:t xml:space="preserve"> </w:t>
            </w:r>
            <w:r w:rsidRPr="00270334">
              <w:rPr>
                <w:rFonts w:ascii="Tahoma" w:hAnsi="Tahoma" w:cs="B Nazanin"/>
                <w:b/>
                <w:bCs/>
                <w:rtl/>
              </w:rPr>
              <w:t xml:space="preserve"> در هنگام ورزش به هیچ وجه دانش آموز آسمی نباید در شرایط فعالیت های سنگین یا استرس زای رقابت های ورزشی قرار گیرند.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12-</w:t>
            </w:r>
            <w:r w:rsidRPr="00270334">
              <w:rPr>
                <w:rFonts w:ascii="Tahoma" w:hAnsi="Tahoma" w:cs="B Nazanin" w:hint="cs"/>
                <w:b/>
                <w:bCs/>
                <w:rtl/>
              </w:rPr>
              <w:t xml:space="preserve"> </w:t>
            </w:r>
            <w:r w:rsidRPr="00270334">
              <w:rPr>
                <w:rFonts w:ascii="Tahoma" w:hAnsi="Tahoma" w:cs="B Nazanin"/>
                <w:b/>
                <w:bCs/>
                <w:rtl/>
              </w:rPr>
              <w:t xml:space="preserve"> در شرایط هوای با رطوبت بالا نباید دانش آموز آسمی در معرض فعالیت های ورزشی سنگین قرار گیرد.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13- </w:t>
            </w:r>
            <w:r w:rsidRPr="00270334">
              <w:rPr>
                <w:rFonts w:ascii="Tahoma" w:hAnsi="Tahoma" w:cs="B Nazanin" w:hint="cs"/>
                <w:b/>
                <w:bCs/>
                <w:rtl/>
              </w:rPr>
              <w:t xml:space="preserve"> </w:t>
            </w:r>
            <w:r w:rsidRPr="00270334">
              <w:rPr>
                <w:rFonts w:ascii="Tahoma" w:hAnsi="Tahoma" w:cs="B Nazanin"/>
                <w:b/>
                <w:bCs/>
                <w:rtl/>
              </w:rPr>
              <w:t>در صورتی که دانش آموز آسمی در حین ورزش دچار حمل آسمی شود، بلافاصله فعالیت ورزشی وی قطع و به کمک داروهای همراه دانش آموز به وی کمک رسانی گردد. (مطابق موارد مذکور در درمانی بیماری که در صفحات قبل ذکر شد) و بلافاصله به اولین و نزدیک ترین بیمارستان منتقل و خانواده دانش آموز (در حین انتقال) در جریان قرار گیرند.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14-</w:t>
            </w:r>
            <w:r w:rsidRPr="00270334">
              <w:rPr>
                <w:rFonts w:ascii="Tahoma" w:hAnsi="Tahoma" w:cs="B Nazanin" w:hint="cs"/>
                <w:b/>
                <w:bCs/>
                <w:rtl/>
              </w:rPr>
              <w:t xml:space="preserve"> </w:t>
            </w:r>
            <w:r w:rsidRPr="00270334">
              <w:rPr>
                <w:rFonts w:ascii="Tahoma" w:hAnsi="Tahoma" w:cs="B Nazanin"/>
                <w:b/>
                <w:bCs/>
                <w:rtl/>
              </w:rPr>
              <w:t xml:space="preserve"> توصیه می شود در مدارسی که دارای دانش آموز آسمی هستند حداقل یک کپسول اکسیژن کوچک به همراه ماسک مربوطه و دستورالعمل استفاده از آن در محل اتاق بهداشت مدرسه موجود باشد.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sz w:val="24"/>
                <w:szCs w:val="24"/>
                <w:rtl/>
              </w:rPr>
            </w:pPr>
            <w:r w:rsidRPr="00270334">
              <w:rPr>
                <w:rFonts w:ascii="Tahoma" w:hAnsi="Tahoma" w:cs="B Nazanin"/>
                <w:b/>
                <w:bCs/>
                <w:sz w:val="24"/>
                <w:szCs w:val="24"/>
                <w:rtl/>
              </w:rPr>
              <w:t>آلرژی و ورزش:</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 xml:space="preserve">با داشتن توصیه های کتبی پزشک و میزان مصرف داروها، معلمان ورزش می توانند در انجام فعالیت فیزیکی به کودکان آسمی کمک کنند. به طور کلی وقتی بیماری آسم تحت کنترل باشد باید دانش آموز را به ورزش تشویق نمود حتی تعدادی از قهرمانان مسابقه المپیک به آسم مبتلا هستند ولی چون بیماری آن ها به خوبی درمان شده است می توانند در رقابت ها شرکت نمایند. خطر عمده در هنگام ورزش فعالیت بدنی بروز حملۀ آسم است. مسایل دیگری هم مانند کهیر و آنافیلاکسی به علت فعالیت بدنی ممکن </w:t>
            </w:r>
            <w:r w:rsidRPr="00270334">
              <w:rPr>
                <w:rFonts w:ascii="Tahoma" w:hAnsi="Tahoma" w:cs="B Nazanin"/>
                <w:b/>
                <w:bCs/>
                <w:rtl/>
              </w:rPr>
              <w:lastRenderedPageBreak/>
              <w:t>است بروز کند که در هر مورد باید آن ها را مداوا نمود. ورزش جهت رشد کودکان و رشد عصبی و روانی آن ها ضروری است و کودکان نباید به علت ابتلا به آسم از انجام ورزش منع شوند بلكه باید با درمان صحیح بیماری آن ها را کنترل كرده تا بتوانند به ورزش بپردازند.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tl/>
              </w:rPr>
            </w:pPr>
            <w:r w:rsidRPr="00270334">
              <w:rPr>
                <w:rFonts w:ascii="Tahoma" w:hAnsi="Tahoma" w:cs="B Nazanin"/>
                <w:b/>
                <w:bCs/>
                <w:rtl/>
              </w:rPr>
              <w:t>به کودکان مبتلا به آسم خاطر نشان کنید.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داروهایشان را فراموش نکنند.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محدودیت های خودشان را بدانند.</w:t>
            </w:r>
          </w:p>
          <w:p w:rsidR="00270334" w:rsidRPr="00270334" w:rsidRDefault="00270334" w:rsidP="00270334">
            <w:pPr>
              <w:widowControl w:val="0"/>
              <w:autoSpaceDE w:val="0"/>
              <w:autoSpaceDN w:val="0"/>
              <w:bidi/>
              <w:adjustRightInd w:val="0"/>
              <w:spacing w:after="0" w:line="240" w:lineRule="auto"/>
              <w:ind w:left="254"/>
              <w:rPr>
                <w:rFonts w:ascii="Tahoma" w:hAnsi="Tahoma" w:cs="B Nazanin"/>
                <w:b/>
                <w:bCs/>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بدانند که چه زمانی باید فعالیت را قطع کنند.</w:t>
            </w:r>
          </w:p>
          <w:p w:rsidR="00270334" w:rsidRPr="00270334" w:rsidRDefault="00270334" w:rsidP="00270334">
            <w:pPr>
              <w:widowControl w:val="0"/>
              <w:autoSpaceDE w:val="0"/>
              <w:autoSpaceDN w:val="0"/>
              <w:bidi/>
              <w:adjustRightInd w:val="0"/>
              <w:spacing w:after="0" w:line="240" w:lineRule="auto"/>
              <w:ind w:left="254"/>
              <w:rPr>
                <w:rFonts w:cs="B Nazanin"/>
                <w:sz w:val="24"/>
                <w:szCs w:val="24"/>
                <w:rtl/>
              </w:rPr>
            </w:pPr>
            <w:r w:rsidRPr="00270334">
              <w:rPr>
                <w:rFonts w:ascii="Tahoma" w:hAnsi="Tahoma" w:cs="B Nazanin"/>
                <w:b/>
                <w:bCs/>
              </w:rPr>
              <w:t>-</w:t>
            </w:r>
            <w:r w:rsidRPr="00270334">
              <w:rPr>
                <w:rFonts w:ascii="Tahoma" w:hAnsi="Tahoma" w:cs="B Nazanin"/>
                <w:b/>
                <w:bCs/>
              </w:rPr>
              <w:tab/>
            </w:r>
            <w:r w:rsidRPr="00270334">
              <w:rPr>
                <w:rFonts w:ascii="Tahoma" w:hAnsi="Tahoma" w:cs="B Nazanin"/>
                <w:b/>
                <w:bCs/>
                <w:rtl/>
              </w:rPr>
              <w:t>همیشه قبل از ورزش خودشان را گرم کنند و یکباره به فعالیت های سنگین ورزشی نپردازند.</w:t>
            </w:r>
          </w:p>
        </w:tc>
      </w:tr>
    </w:tbl>
    <w:p w:rsidR="00270334" w:rsidRPr="00270334" w:rsidRDefault="00270334" w:rsidP="00270334">
      <w:pPr>
        <w:bidi/>
        <w:spacing w:after="0" w:line="240" w:lineRule="auto"/>
        <w:rPr>
          <w:rFonts w:cs="B Nazanin"/>
          <w:sz w:val="24"/>
          <w:szCs w:val="24"/>
          <w:rtl/>
        </w:rPr>
      </w:pPr>
      <w:r w:rsidRPr="00270334">
        <w:rPr>
          <w:rFonts w:cs="B Nazanin" w:hint="cs"/>
          <w:sz w:val="24"/>
          <w:szCs w:val="24"/>
          <w:rtl/>
        </w:rPr>
        <w:lastRenderedPageBreak/>
        <w:t xml:space="preserve"> </w:t>
      </w:r>
    </w:p>
    <w:p w:rsidR="00270334" w:rsidRPr="00270334" w:rsidRDefault="00270334" w:rsidP="00270334">
      <w:pPr>
        <w:bidi/>
        <w:spacing w:after="0" w:line="240" w:lineRule="auto"/>
        <w:rPr>
          <w:rFonts w:cs="B Nazanin"/>
          <w:sz w:val="32"/>
          <w:szCs w:val="32"/>
          <w:rtl/>
        </w:rPr>
      </w:pPr>
      <w:r w:rsidRPr="00270334">
        <w:rPr>
          <w:rFonts w:cs="B Nazanin" w:hint="cs"/>
          <w:sz w:val="24"/>
          <w:szCs w:val="24"/>
          <w:rtl/>
        </w:rPr>
        <w:t xml:space="preserve">مراقبت از نظر سلامت رواني  </w:t>
      </w:r>
      <w:r w:rsidRPr="00270334">
        <w:rPr>
          <w:rFonts w:cs="B Nazanin" w:hint="cs"/>
          <w:color w:val="FF0000"/>
          <w:sz w:val="24"/>
          <w:szCs w:val="24"/>
          <w:rtl/>
        </w:rPr>
        <w:t>(6 تا  15سال)</w:t>
      </w:r>
      <w:r w:rsidRPr="00270334">
        <w:rPr>
          <w:rFonts w:cs="B Nazanin" w:hint="cs"/>
          <w:color w:val="FF0000"/>
          <w:sz w:val="28"/>
          <w:szCs w:val="28"/>
          <w:rtl/>
        </w:rPr>
        <w:t xml:space="preserve">    </w:t>
      </w:r>
      <w:r w:rsidRPr="00270334">
        <w:rPr>
          <w:rFonts w:cs="B Nazanin" w:hint="cs"/>
          <w:sz w:val="28"/>
          <w:szCs w:val="28"/>
          <w:rtl/>
        </w:rPr>
        <w:t xml:space="preserve">      </w:t>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6"/>
        <w:gridCol w:w="3062"/>
        <w:gridCol w:w="2464"/>
        <w:gridCol w:w="3044"/>
      </w:tblGrid>
      <w:tr w:rsidR="00270334" w:rsidRPr="00270334" w:rsidTr="00D843B7">
        <w:trPr>
          <w:trHeight w:val="379"/>
        </w:trPr>
        <w:tc>
          <w:tcPr>
            <w:tcW w:w="1748" w:type="pct"/>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 xml:space="preserve">ارزيابي </w:t>
            </w:r>
          </w:p>
        </w:tc>
        <w:tc>
          <w:tcPr>
            <w:tcW w:w="1162" w:type="pct"/>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نتیجه ارزیابی</w:t>
            </w:r>
          </w:p>
        </w:tc>
        <w:tc>
          <w:tcPr>
            <w:tcW w:w="935" w:type="pct"/>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طبقه بندي</w:t>
            </w:r>
          </w:p>
        </w:tc>
        <w:tc>
          <w:tcPr>
            <w:tcW w:w="1155" w:type="pct"/>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اقدام</w:t>
            </w:r>
          </w:p>
        </w:tc>
      </w:tr>
      <w:tr w:rsidR="00270334" w:rsidRPr="00270334" w:rsidTr="00D843B7">
        <w:tc>
          <w:tcPr>
            <w:tcW w:w="1748" w:type="pct"/>
            <w:vMerge w:val="restart"/>
          </w:tcPr>
          <w:p w:rsidR="00270334" w:rsidRPr="00270334" w:rsidRDefault="00270334" w:rsidP="00270334">
            <w:pPr>
              <w:numPr>
                <w:ilvl w:val="0"/>
                <w:numId w:val="31"/>
              </w:numPr>
              <w:bidi/>
              <w:spacing w:after="0" w:line="240" w:lineRule="auto"/>
              <w:contextualSpacing/>
              <w:rPr>
                <w:rFonts w:cs="B Nazanin"/>
                <w:b/>
                <w:bCs/>
              </w:rPr>
            </w:pPr>
            <w:r w:rsidRPr="00270334">
              <w:rPr>
                <w:rFonts w:cs="B Nazanin" w:hint="cs"/>
                <w:b/>
                <w:bCs/>
                <w:rtl/>
              </w:rPr>
              <w:t xml:space="preserve">بر اساس دستورالعمل غربالگري اوليه در حوزه سلامت روان، 17 سوال غربالگري را از والدین یا مراقب اصلی بپرسيد و امتيازدهي كنيد. </w:t>
            </w:r>
          </w:p>
          <w:p w:rsidR="00270334" w:rsidRPr="00270334" w:rsidRDefault="00270334" w:rsidP="00270334">
            <w:pPr>
              <w:numPr>
                <w:ilvl w:val="0"/>
                <w:numId w:val="31"/>
              </w:numPr>
              <w:bidi/>
              <w:spacing w:after="0" w:line="240" w:lineRule="auto"/>
              <w:contextualSpacing/>
              <w:rPr>
                <w:rFonts w:cs="B Nazanin"/>
                <w:b/>
                <w:bCs/>
                <w:rtl/>
              </w:rPr>
            </w:pPr>
            <w:r w:rsidRPr="00270334">
              <w:rPr>
                <w:rFonts w:cs="B Nazanin" w:hint="cs"/>
                <w:b/>
                <w:bCs/>
                <w:rtl/>
              </w:rPr>
              <w:t>از فردي که در سوال قبلی احتمال وجود مشکل روانپزشکی دارد، راجع به افكار خودكشي يا قصد جدي براي آسيب به خود سوال كنيد.</w:t>
            </w:r>
          </w:p>
          <w:p w:rsidR="00270334" w:rsidRPr="00270334" w:rsidRDefault="00270334" w:rsidP="00270334">
            <w:pPr>
              <w:numPr>
                <w:ilvl w:val="0"/>
                <w:numId w:val="35"/>
              </w:numPr>
              <w:bidi/>
              <w:spacing w:after="0" w:line="240" w:lineRule="auto"/>
              <w:ind w:left="601" w:hanging="284"/>
              <w:contextualSpacing/>
              <w:rPr>
                <w:rFonts w:cs="B Nazanin"/>
                <w:b/>
                <w:bCs/>
                <w:rtl/>
              </w:rPr>
            </w:pPr>
            <w:r w:rsidRPr="00270334">
              <w:rPr>
                <w:rFonts w:cs="B Nazanin" w:hint="cs"/>
                <w:b/>
                <w:bCs/>
                <w:rtl/>
              </w:rPr>
              <w:t xml:space="preserve">آيا هيچ گاه شده است از زندگي خسته شويد و به مرگ فكر كنيد؟   </w:t>
            </w:r>
          </w:p>
          <w:p w:rsidR="00270334" w:rsidRPr="00270334" w:rsidRDefault="00270334" w:rsidP="00270334">
            <w:pPr>
              <w:numPr>
                <w:ilvl w:val="0"/>
                <w:numId w:val="35"/>
              </w:numPr>
              <w:bidi/>
              <w:spacing w:after="0" w:line="240" w:lineRule="auto"/>
              <w:ind w:left="601" w:hanging="284"/>
              <w:contextualSpacing/>
              <w:rPr>
                <w:rFonts w:cs="B Nazanin"/>
                <w:b/>
                <w:bCs/>
                <w:vertAlign w:val="superscript"/>
                <w:rtl/>
              </w:rPr>
            </w:pPr>
            <w:r w:rsidRPr="00270334">
              <w:rPr>
                <w:rFonts w:cs="B Nazanin" w:hint="cs"/>
                <w:b/>
                <w:bCs/>
                <w:rtl/>
              </w:rPr>
              <w:t>آيا اخيراً به خودكشي فكر كرده ايد؟</w:t>
            </w:r>
          </w:p>
          <w:p w:rsidR="00270334" w:rsidRPr="00270334" w:rsidRDefault="00270334" w:rsidP="00270334">
            <w:pPr>
              <w:numPr>
                <w:ilvl w:val="0"/>
                <w:numId w:val="31"/>
              </w:numPr>
              <w:bidi/>
              <w:spacing w:after="0" w:line="240" w:lineRule="auto"/>
              <w:contextualSpacing/>
              <w:rPr>
                <w:rFonts w:cs="B Nazanin"/>
                <w:b/>
                <w:bCs/>
                <w:vertAlign w:val="superscript"/>
                <w:rtl/>
              </w:rPr>
            </w:pPr>
            <w:r w:rsidRPr="00270334">
              <w:rPr>
                <w:rFonts w:cs="B Nazanin" w:hint="cs"/>
                <w:b/>
                <w:bCs/>
                <w:rtl/>
              </w:rPr>
              <w:t>آیا کودک یا نوجوان شما هیچ مشکل رفتاری یا عصبی دارد، که نیازمند مشاوره یا درمان باشد؟</w:t>
            </w:r>
          </w:p>
        </w:tc>
        <w:tc>
          <w:tcPr>
            <w:tcW w:w="1162" w:type="pct"/>
            <w:vAlign w:val="center"/>
          </w:tcPr>
          <w:p w:rsidR="00270334" w:rsidRPr="00270334" w:rsidRDefault="00270334" w:rsidP="00270334">
            <w:pPr>
              <w:numPr>
                <w:ilvl w:val="0"/>
                <w:numId w:val="32"/>
              </w:numPr>
              <w:bidi/>
              <w:spacing w:after="0" w:line="240" w:lineRule="auto"/>
              <w:ind w:left="176" w:hanging="176"/>
              <w:contextualSpacing/>
              <w:jc w:val="both"/>
              <w:rPr>
                <w:rFonts w:cs="B Nazanin"/>
                <w:b/>
                <w:bCs/>
                <w:rtl/>
              </w:rPr>
            </w:pPr>
            <w:r w:rsidRPr="00270334">
              <w:rPr>
                <w:rFonts w:cs="B Nazanin" w:hint="cs"/>
                <w:b/>
                <w:bCs/>
                <w:rtl/>
              </w:rPr>
              <w:t xml:space="preserve">برای سوالات 1 تا 5 : </w:t>
            </w:r>
            <w:r w:rsidRPr="00270334">
              <w:rPr>
                <w:rFonts w:cs="B Nazanin" w:hint="cs"/>
                <w:b/>
                <w:bCs/>
                <w:u w:val="single"/>
                <w:rtl/>
              </w:rPr>
              <w:t xml:space="preserve"> جمع نمره 5 یا بالاتر از 5 </w:t>
            </w:r>
          </w:p>
          <w:p w:rsidR="00270334" w:rsidRPr="00270334" w:rsidRDefault="00270334" w:rsidP="00270334">
            <w:pPr>
              <w:numPr>
                <w:ilvl w:val="0"/>
                <w:numId w:val="32"/>
              </w:numPr>
              <w:bidi/>
              <w:spacing w:after="0" w:line="240" w:lineRule="auto"/>
              <w:ind w:left="176" w:hanging="176"/>
              <w:contextualSpacing/>
              <w:jc w:val="both"/>
              <w:rPr>
                <w:rFonts w:cs="B Nazanin"/>
                <w:b/>
                <w:bCs/>
                <w:rtl/>
              </w:rPr>
            </w:pPr>
            <w:r w:rsidRPr="00270334">
              <w:rPr>
                <w:rFonts w:cs="B Nazanin" w:hint="cs"/>
                <w:b/>
                <w:bCs/>
                <w:rtl/>
              </w:rPr>
              <w:t>برای سوالات 6 تا 10: ج</w:t>
            </w:r>
            <w:r w:rsidRPr="00270334">
              <w:rPr>
                <w:rFonts w:cs="B Nazanin" w:hint="cs"/>
                <w:b/>
                <w:bCs/>
                <w:u w:val="single"/>
                <w:rtl/>
              </w:rPr>
              <w:t>مع نمره 7  یا بالاتر از 7</w:t>
            </w:r>
          </w:p>
          <w:p w:rsidR="00270334" w:rsidRPr="00270334" w:rsidRDefault="00270334" w:rsidP="00270334">
            <w:pPr>
              <w:numPr>
                <w:ilvl w:val="0"/>
                <w:numId w:val="32"/>
              </w:numPr>
              <w:bidi/>
              <w:spacing w:after="0" w:line="240" w:lineRule="auto"/>
              <w:ind w:left="176" w:hanging="176"/>
              <w:contextualSpacing/>
              <w:jc w:val="both"/>
              <w:rPr>
                <w:rFonts w:cs="B Nazanin"/>
                <w:b/>
                <w:bCs/>
                <w:u w:val="single"/>
                <w:rtl/>
              </w:rPr>
            </w:pPr>
            <w:r w:rsidRPr="00270334">
              <w:rPr>
                <w:rFonts w:cs="B Nazanin" w:hint="cs"/>
                <w:b/>
                <w:bCs/>
                <w:rtl/>
              </w:rPr>
              <w:t xml:space="preserve">برای سوالات 11تا 17: </w:t>
            </w:r>
            <w:r w:rsidRPr="00270334">
              <w:rPr>
                <w:rFonts w:cs="B Nazanin" w:hint="cs"/>
                <w:b/>
                <w:bCs/>
                <w:u w:val="single"/>
                <w:rtl/>
              </w:rPr>
              <w:t>جمع نمره 7 یا بالاتر از 7</w:t>
            </w:r>
          </w:p>
          <w:p w:rsidR="00270334" w:rsidRPr="00270334" w:rsidRDefault="00270334" w:rsidP="00270334">
            <w:pPr>
              <w:numPr>
                <w:ilvl w:val="0"/>
                <w:numId w:val="32"/>
              </w:numPr>
              <w:bidi/>
              <w:spacing w:after="0" w:line="240" w:lineRule="auto"/>
              <w:ind w:left="176" w:hanging="176"/>
              <w:contextualSpacing/>
              <w:jc w:val="both"/>
              <w:rPr>
                <w:rFonts w:cs="B Nazanin"/>
                <w:b/>
                <w:bCs/>
                <w:rtl/>
              </w:rPr>
            </w:pPr>
            <w:r w:rsidRPr="00270334">
              <w:rPr>
                <w:rFonts w:cs="B Nazanin" w:hint="cs"/>
                <w:b/>
                <w:bCs/>
                <w:rtl/>
              </w:rPr>
              <w:t xml:space="preserve">پاسخ مثبت فقط به بخش اول سوال 2 </w:t>
            </w:r>
          </w:p>
          <w:p w:rsidR="00270334" w:rsidRPr="00270334" w:rsidRDefault="00270334" w:rsidP="00270334">
            <w:pPr>
              <w:numPr>
                <w:ilvl w:val="0"/>
                <w:numId w:val="32"/>
              </w:numPr>
              <w:bidi/>
              <w:spacing w:after="0" w:line="240" w:lineRule="auto"/>
              <w:ind w:left="176" w:hanging="176"/>
              <w:contextualSpacing/>
              <w:jc w:val="both"/>
              <w:rPr>
                <w:rFonts w:cs="B Nazanin"/>
                <w:b/>
                <w:bCs/>
                <w:rtl/>
              </w:rPr>
            </w:pPr>
            <w:r w:rsidRPr="00270334">
              <w:rPr>
                <w:rFonts w:cs="B Nazanin" w:hint="cs"/>
                <w:b/>
                <w:bCs/>
                <w:rtl/>
              </w:rPr>
              <w:t>پاسخ مثبت به سوال 3</w:t>
            </w:r>
          </w:p>
        </w:tc>
        <w:tc>
          <w:tcPr>
            <w:tcW w:w="93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مشکل در حوزه سلامت روان</w:t>
            </w:r>
          </w:p>
        </w:tc>
        <w:tc>
          <w:tcPr>
            <w:tcW w:w="1155" w:type="pct"/>
            <w:shd w:val="clear" w:color="auto" w:fill="FFFF99"/>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ارجاع غير فوري به پزشك مركز</w:t>
            </w:r>
          </w:p>
        </w:tc>
      </w:tr>
      <w:tr w:rsidR="00270334" w:rsidRPr="00270334" w:rsidTr="00D843B7">
        <w:tc>
          <w:tcPr>
            <w:tcW w:w="1748" w:type="pct"/>
            <w:vMerge/>
          </w:tcPr>
          <w:p w:rsidR="00270334" w:rsidRPr="00270334" w:rsidRDefault="00270334" w:rsidP="00270334">
            <w:pPr>
              <w:bidi/>
              <w:spacing w:line="240" w:lineRule="auto"/>
              <w:rPr>
                <w:rFonts w:cs="B Nazanin"/>
                <w:b/>
                <w:bCs/>
                <w:rtl/>
              </w:rPr>
            </w:pPr>
          </w:p>
        </w:tc>
        <w:tc>
          <w:tcPr>
            <w:tcW w:w="1162" w:type="pct"/>
            <w:vAlign w:val="center"/>
          </w:tcPr>
          <w:p w:rsidR="00270334" w:rsidRPr="00270334" w:rsidRDefault="00270334" w:rsidP="00270334">
            <w:pPr>
              <w:bidi/>
              <w:spacing w:line="240" w:lineRule="auto"/>
              <w:rPr>
                <w:rFonts w:cs="B Nazanin"/>
                <w:b/>
                <w:bCs/>
                <w:rtl/>
              </w:rPr>
            </w:pPr>
            <w:r w:rsidRPr="00270334">
              <w:rPr>
                <w:rFonts w:cs="B Nazanin" w:hint="cs"/>
                <w:b/>
                <w:bCs/>
                <w:rtl/>
              </w:rPr>
              <w:t>پاسخ مثبت به بخش دوم سوال 2</w:t>
            </w:r>
          </w:p>
        </w:tc>
        <w:tc>
          <w:tcPr>
            <w:tcW w:w="93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احتمال اورژانس روانپزشکی</w:t>
            </w:r>
          </w:p>
        </w:tc>
        <w:tc>
          <w:tcPr>
            <w:tcW w:w="1155" w:type="pct"/>
            <w:shd w:val="clear" w:color="auto" w:fill="FF5050"/>
            <w:vAlign w:val="center"/>
          </w:tcPr>
          <w:p w:rsidR="00270334" w:rsidRPr="00270334" w:rsidRDefault="00270334" w:rsidP="00270334">
            <w:pPr>
              <w:bidi/>
              <w:spacing w:line="240" w:lineRule="auto"/>
              <w:jc w:val="center"/>
              <w:rPr>
                <w:rFonts w:cs="B Nazanin"/>
                <w:b/>
                <w:bCs/>
                <w:rtl/>
              </w:rPr>
            </w:pPr>
            <w:r w:rsidRPr="00270334">
              <w:rPr>
                <w:rFonts w:cs="B Nazanin" w:hint="cs"/>
                <w:b/>
                <w:bCs/>
                <w:shd w:val="clear" w:color="auto" w:fill="FF5050"/>
                <w:rtl/>
              </w:rPr>
              <w:t>ارجاع فوري</w:t>
            </w:r>
            <w:r w:rsidRPr="00270334">
              <w:rPr>
                <w:rFonts w:cs="B Nazanin" w:hint="cs"/>
                <w:b/>
                <w:bCs/>
                <w:vertAlign w:val="superscript"/>
                <w:rtl/>
              </w:rPr>
              <w:t>**</w:t>
            </w:r>
            <w:r w:rsidRPr="00270334">
              <w:rPr>
                <w:rFonts w:cs="B Nazanin" w:hint="cs"/>
                <w:b/>
                <w:bCs/>
                <w:rtl/>
              </w:rPr>
              <w:t xml:space="preserve"> به پزشك مركز</w:t>
            </w:r>
          </w:p>
        </w:tc>
      </w:tr>
      <w:tr w:rsidR="00270334" w:rsidRPr="00270334" w:rsidTr="00D843B7">
        <w:tc>
          <w:tcPr>
            <w:tcW w:w="1748" w:type="pct"/>
            <w:vMerge/>
          </w:tcPr>
          <w:p w:rsidR="00270334" w:rsidRPr="00270334" w:rsidRDefault="00270334" w:rsidP="00270334">
            <w:pPr>
              <w:bidi/>
              <w:spacing w:line="240" w:lineRule="auto"/>
              <w:rPr>
                <w:rFonts w:cs="B Nazanin"/>
                <w:b/>
                <w:bCs/>
                <w:rtl/>
              </w:rPr>
            </w:pPr>
          </w:p>
        </w:tc>
        <w:tc>
          <w:tcPr>
            <w:tcW w:w="1162" w:type="pct"/>
            <w:vAlign w:val="center"/>
          </w:tcPr>
          <w:p w:rsidR="00270334" w:rsidRPr="00270334" w:rsidRDefault="00270334" w:rsidP="00270334">
            <w:pPr>
              <w:bidi/>
              <w:spacing w:line="240" w:lineRule="auto"/>
              <w:rPr>
                <w:rFonts w:cs="B Nazanin"/>
                <w:b/>
                <w:bCs/>
                <w:rtl/>
              </w:rPr>
            </w:pPr>
            <w:r w:rsidRPr="00270334">
              <w:rPr>
                <w:rFonts w:cs="B Nazanin" w:hint="cs"/>
                <w:b/>
                <w:bCs/>
                <w:rtl/>
              </w:rPr>
              <w:t>در صورت پاسخ خیر به همه سوالات</w:t>
            </w:r>
          </w:p>
        </w:tc>
        <w:tc>
          <w:tcPr>
            <w:tcW w:w="93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عدم احتمال مشکلات در حوزه سلامت روان</w:t>
            </w:r>
          </w:p>
        </w:tc>
        <w:tc>
          <w:tcPr>
            <w:tcW w:w="1155" w:type="pct"/>
            <w:vAlign w:val="center"/>
          </w:tcPr>
          <w:p w:rsidR="00270334" w:rsidRPr="00270334" w:rsidRDefault="00270334" w:rsidP="00270334">
            <w:pPr>
              <w:bidi/>
              <w:spacing w:after="0" w:line="240" w:lineRule="auto"/>
              <w:contextualSpacing/>
              <w:rPr>
                <w:rFonts w:cs="B Nazanin"/>
                <w:b/>
                <w:bCs/>
              </w:rPr>
            </w:pPr>
            <w:r w:rsidRPr="00270334">
              <w:rPr>
                <w:rFonts w:cs="B Nazanin" w:hint="cs"/>
                <w:b/>
                <w:bCs/>
                <w:rtl/>
              </w:rPr>
              <w:t>اطـلاع رساني در خصوص:</w:t>
            </w:r>
          </w:p>
          <w:p w:rsidR="00270334" w:rsidRPr="00270334" w:rsidRDefault="00270334" w:rsidP="00270334">
            <w:pPr>
              <w:numPr>
                <w:ilvl w:val="0"/>
                <w:numId w:val="41"/>
              </w:numPr>
              <w:bidi/>
              <w:spacing w:after="0" w:line="240" w:lineRule="auto"/>
              <w:ind w:left="317" w:hanging="142"/>
              <w:contextualSpacing/>
              <w:rPr>
                <w:rFonts w:cs="B Nazanin"/>
                <w:b/>
                <w:bCs/>
              </w:rPr>
            </w:pPr>
            <w:r w:rsidRPr="00270334">
              <w:rPr>
                <w:rFonts w:cs="B Nazanin" w:hint="cs"/>
                <w:b/>
                <w:bCs/>
                <w:rtl/>
              </w:rPr>
              <w:t>آموزش مهارت</w:t>
            </w:r>
            <w:r w:rsidRPr="00270334">
              <w:rPr>
                <w:rFonts w:cs="B Nazanin"/>
                <w:b/>
                <w:bCs/>
                <w:rtl/>
              </w:rPr>
              <w:softHyphen/>
            </w:r>
            <w:r w:rsidRPr="00270334">
              <w:rPr>
                <w:rFonts w:cs="B Nazanin" w:hint="cs"/>
                <w:b/>
                <w:bCs/>
                <w:rtl/>
              </w:rPr>
              <w:t>هاي زندگي، آموزش مهارت</w:t>
            </w:r>
            <w:r w:rsidRPr="00270334">
              <w:rPr>
                <w:rFonts w:cs="B Nazanin"/>
                <w:b/>
                <w:bCs/>
                <w:rtl/>
              </w:rPr>
              <w:softHyphen/>
            </w:r>
            <w:r w:rsidRPr="00270334">
              <w:rPr>
                <w:rFonts w:cs="B Nazanin" w:hint="cs"/>
                <w:b/>
                <w:bCs/>
                <w:rtl/>
              </w:rPr>
              <w:t>هاي فرزندپروری</w:t>
            </w:r>
          </w:p>
          <w:p w:rsidR="00270334" w:rsidRPr="00270334" w:rsidRDefault="00270334" w:rsidP="00270334">
            <w:pPr>
              <w:numPr>
                <w:ilvl w:val="0"/>
                <w:numId w:val="41"/>
              </w:numPr>
              <w:bidi/>
              <w:spacing w:after="0" w:line="240" w:lineRule="auto"/>
              <w:ind w:left="317" w:hanging="142"/>
              <w:rPr>
                <w:rFonts w:cs="B Nazanin"/>
                <w:b/>
                <w:bCs/>
                <w:rtl/>
              </w:rPr>
            </w:pPr>
            <w:r w:rsidRPr="00270334">
              <w:rPr>
                <w:rFonts w:cs="B Nazanin" w:hint="cs"/>
                <w:b/>
                <w:bCs/>
                <w:shd w:val="clear" w:color="auto" w:fill="FFFF99"/>
                <w:rtl/>
              </w:rPr>
              <w:t>در صورت تمایل فرد به دریافت آموزش</w:t>
            </w:r>
            <w:r w:rsidRPr="00270334">
              <w:rPr>
                <w:rFonts w:cs="B Nazanin"/>
                <w:b/>
                <w:bCs/>
                <w:shd w:val="clear" w:color="auto" w:fill="FFFF99"/>
                <w:rtl/>
              </w:rPr>
              <w:softHyphen/>
            </w:r>
            <w:r w:rsidRPr="00270334">
              <w:rPr>
                <w:rFonts w:cs="B Nazanin" w:hint="cs"/>
                <w:b/>
                <w:bCs/>
                <w:shd w:val="clear" w:color="auto" w:fill="FFFF99"/>
                <w:rtl/>
              </w:rPr>
              <w:t xml:space="preserve">ها و دارا بـودن معیـارهای دریـافت آمـوزش به کارشناس </w:t>
            </w:r>
            <w:r w:rsidRPr="00270334">
              <w:rPr>
                <w:rFonts w:cs="B Nazanin" w:hint="cs"/>
                <w:b/>
                <w:bCs/>
                <w:shd w:val="clear" w:color="auto" w:fill="FFFF99"/>
                <w:rtl/>
              </w:rPr>
              <w:lastRenderedPageBreak/>
              <w:t>سلامت روان ارجاع گردد.</w:t>
            </w:r>
          </w:p>
        </w:tc>
      </w:tr>
      <w:tr w:rsidR="00270334" w:rsidRPr="00270334" w:rsidTr="00D843B7">
        <w:tc>
          <w:tcPr>
            <w:tcW w:w="1748" w:type="pct"/>
            <w:vMerge w:val="restart"/>
          </w:tcPr>
          <w:p w:rsidR="00270334" w:rsidRPr="00270334" w:rsidRDefault="00270334" w:rsidP="00270334">
            <w:pPr>
              <w:numPr>
                <w:ilvl w:val="0"/>
                <w:numId w:val="31"/>
              </w:numPr>
              <w:bidi/>
              <w:spacing w:after="0" w:line="240" w:lineRule="auto"/>
              <w:contextualSpacing/>
              <w:rPr>
                <w:rFonts w:cs="B Nazanin"/>
                <w:b/>
                <w:bCs/>
              </w:rPr>
            </w:pPr>
            <w:r w:rsidRPr="00270334">
              <w:rPr>
                <w:rFonts w:cs="B Nazanin" w:hint="cs"/>
                <w:b/>
                <w:bCs/>
                <w:rtl/>
              </w:rPr>
              <w:lastRenderedPageBreak/>
              <w:t>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w:t>
            </w:r>
          </w:p>
          <w:p w:rsidR="00270334" w:rsidRPr="00270334" w:rsidRDefault="00270334" w:rsidP="00270334">
            <w:pPr>
              <w:numPr>
                <w:ilvl w:val="0"/>
                <w:numId w:val="31"/>
              </w:numPr>
              <w:bidi/>
              <w:spacing w:after="0" w:line="240" w:lineRule="auto"/>
              <w:contextualSpacing/>
              <w:rPr>
                <w:rFonts w:cs="B Nazanin"/>
                <w:b/>
                <w:bCs/>
                <w:rtl/>
              </w:rPr>
            </w:pPr>
            <w:r w:rsidRPr="00270334">
              <w:rPr>
                <w:rFonts w:cs="B Nazanin" w:hint="cs"/>
                <w:b/>
                <w:bCs/>
                <w:rtl/>
              </w:rPr>
              <w:t>درکودکان سنین مدرسه سوال می</w:t>
            </w:r>
            <w:r w:rsidRPr="00270334">
              <w:rPr>
                <w:rFonts w:ascii="Cambria" w:hAnsi="Cambria" w:cs="B Nazanin"/>
                <w:b/>
                <w:bCs/>
                <w:rtl/>
              </w:rPr>
              <w:softHyphen/>
            </w:r>
            <w:r w:rsidRPr="00270334">
              <w:rPr>
                <w:rFonts w:cs="B Nazanin" w:hint="cs"/>
                <w:b/>
                <w:bCs/>
                <w:rtl/>
              </w:rPr>
              <w:t>شود که آیا گاهی اوقات مات زده شده به گونه</w:t>
            </w:r>
            <w:r w:rsidRPr="00270334">
              <w:rPr>
                <w:rFonts w:ascii="Cambria" w:hAnsi="Cambria" w:cs="B Nazanin"/>
                <w:b/>
                <w:bCs/>
                <w:rtl/>
              </w:rPr>
              <w:softHyphen/>
            </w:r>
            <w:r w:rsidRPr="00270334">
              <w:rPr>
                <w:rFonts w:cs="B Nazanin" w:hint="cs"/>
                <w:b/>
                <w:bCs/>
                <w:rtl/>
              </w:rPr>
              <w:t>ای که چند لحظه‌اي به جايي خيره مي</w:t>
            </w:r>
            <w:r w:rsidRPr="00270334">
              <w:rPr>
                <w:rFonts w:ascii="Cambria" w:hAnsi="Cambria" w:cs="B Nazanin"/>
                <w:b/>
                <w:bCs/>
                <w:rtl/>
              </w:rPr>
              <w:softHyphen/>
            </w:r>
            <w:r w:rsidRPr="00270334">
              <w:rPr>
                <w:rFonts w:cs="B Nazanin" w:hint="cs"/>
                <w:b/>
                <w:bCs/>
                <w:rtl/>
              </w:rPr>
              <w:t>شود، لب‌ها يا زبانش را به حالت غير ارادي حركت داده يا مي‌ليسد</w:t>
            </w:r>
            <w:r w:rsidRPr="00270334">
              <w:rPr>
                <w:rFonts w:cs="B Nazanin"/>
                <w:b/>
                <w:bCs/>
              </w:rPr>
              <w:t>.</w:t>
            </w:r>
          </w:p>
        </w:tc>
        <w:tc>
          <w:tcPr>
            <w:tcW w:w="1162" w:type="pct"/>
            <w:vMerge w:val="restart"/>
            <w:vAlign w:val="center"/>
          </w:tcPr>
          <w:p w:rsidR="00270334" w:rsidRPr="00270334" w:rsidRDefault="00270334" w:rsidP="00270334">
            <w:pPr>
              <w:numPr>
                <w:ilvl w:val="0"/>
                <w:numId w:val="33"/>
              </w:numPr>
              <w:bidi/>
              <w:spacing w:after="0" w:line="240" w:lineRule="auto"/>
              <w:ind w:left="175" w:hanging="175"/>
              <w:contextualSpacing/>
              <w:jc w:val="both"/>
              <w:rPr>
                <w:rFonts w:cs="B Nazanin"/>
                <w:b/>
                <w:bCs/>
                <w:rtl/>
              </w:rPr>
            </w:pPr>
            <w:r w:rsidRPr="00270334">
              <w:rPr>
                <w:rFonts w:cs="B Nazanin" w:hint="cs"/>
                <w:b/>
                <w:bCs/>
                <w:rtl/>
              </w:rPr>
              <w:t>پاسخ مثبت به سوال 4 و 5</w:t>
            </w:r>
          </w:p>
          <w:p w:rsidR="00270334" w:rsidRPr="00270334" w:rsidRDefault="00270334" w:rsidP="00270334">
            <w:pPr>
              <w:numPr>
                <w:ilvl w:val="0"/>
                <w:numId w:val="33"/>
              </w:numPr>
              <w:bidi/>
              <w:spacing w:after="0" w:line="240" w:lineRule="auto"/>
              <w:ind w:left="175" w:hanging="175"/>
              <w:contextualSpacing/>
              <w:jc w:val="both"/>
              <w:rPr>
                <w:rFonts w:cs="B Nazanin"/>
                <w:b/>
                <w:bCs/>
                <w:rtl/>
              </w:rPr>
            </w:pPr>
            <w:r w:rsidRPr="00270334">
              <w:rPr>
                <w:rFonts w:cs="B Nazanin" w:hint="cs"/>
                <w:b/>
                <w:bCs/>
                <w:rtl/>
              </w:rPr>
              <w:t>خوداظهاری کودک و یا والدین در مورد ابتلا به بیماری</w:t>
            </w:r>
          </w:p>
        </w:tc>
        <w:tc>
          <w:tcPr>
            <w:tcW w:w="93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احتمال ابتلا به صرع</w:t>
            </w:r>
          </w:p>
        </w:tc>
        <w:tc>
          <w:tcPr>
            <w:tcW w:w="1155" w:type="pct"/>
            <w:shd w:val="clear" w:color="auto" w:fill="FFFF99"/>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ارجاع غیر فوري به پزشك مركز</w:t>
            </w:r>
          </w:p>
        </w:tc>
      </w:tr>
      <w:tr w:rsidR="00270334" w:rsidRPr="00270334" w:rsidTr="00D843B7">
        <w:tc>
          <w:tcPr>
            <w:tcW w:w="1748" w:type="pct"/>
            <w:vMerge/>
          </w:tcPr>
          <w:p w:rsidR="00270334" w:rsidRPr="00270334" w:rsidRDefault="00270334" w:rsidP="00270334">
            <w:pPr>
              <w:bidi/>
              <w:spacing w:line="240" w:lineRule="auto"/>
              <w:rPr>
                <w:rFonts w:cs="B Nazanin"/>
                <w:b/>
                <w:bCs/>
                <w:rtl/>
              </w:rPr>
            </w:pPr>
          </w:p>
        </w:tc>
        <w:tc>
          <w:tcPr>
            <w:tcW w:w="1162" w:type="pct"/>
            <w:vMerge/>
            <w:vAlign w:val="center"/>
          </w:tcPr>
          <w:p w:rsidR="00270334" w:rsidRPr="00270334" w:rsidRDefault="00270334" w:rsidP="00270334">
            <w:pPr>
              <w:bidi/>
              <w:spacing w:line="240" w:lineRule="auto"/>
              <w:ind w:left="175" w:hanging="175"/>
              <w:rPr>
                <w:rFonts w:cs="B Nazanin"/>
                <w:b/>
                <w:bCs/>
                <w:rtl/>
              </w:rPr>
            </w:pPr>
          </w:p>
        </w:tc>
        <w:tc>
          <w:tcPr>
            <w:tcW w:w="93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تشخیص قبلی بیماری صرع توسط پزشک معالج</w:t>
            </w:r>
          </w:p>
        </w:tc>
        <w:tc>
          <w:tcPr>
            <w:tcW w:w="115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ثبت در پرونده و پیگیری</w:t>
            </w:r>
            <w:r w:rsidRPr="00270334">
              <w:rPr>
                <w:rFonts w:cs="B Nazanin" w:hint="cs"/>
                <w:b/>
                <w:bCs/>
                <w:vertAlign w:val="superscript"/>
                <w:rtl/>
              </w:rPr>
              <w:t>***</w:t>
            </w:r>
          </w:p>
        </w:tc>
      </w:tr>
      <w:tr w:rsidR="00270334" w:rsidRPr="00270334" w:rsidTr="00D843B7">
        <w:tc>
          <w:tcPr>
            <w:tcW w:w="1748" w:type="pct"/>
          </w:tcPr>
          <w:p w:rsidR="00270334" w:rsidRPr="00270334" w:rsidRDefault="00270334" w:rsidP="00270334">
            <w:pPr>
              <w:numPr>
                <w:ilvl w:val="0"/>
                <w:numId w:val="31"/>
              </w:numPr>
              <w:bidi/>
              <w:spacing w:after="0" w:line="240" w:lineRule="auto"/>
              <w:contextualSpacing/>
              <w:rPr>
                <w:rFonts w:cs="B Nazanin"/>
                <w:b/>
                <w:bCs/>
                <w:rtl/>
              </w:rPr>
            </w:pPr>
            <w:r w:rsidRPr="00270334">
              <w:rPr>
                <w:rFonts w:cs="B Nazanin" w:hint="cs"/>
                <w:b/>
                <w:bCs/>
                <w:rtl/>
              </w:rPr>
              <w:t>در صورت شنوا بودن: متوجه صحبت دیگران نمی‌شود یا قادر نیست به آن پاسخ دهد.</w:t>
            </w:r>
          </w:p>
          <w:p w:rsidR="00270334" w:rsidRPr="00270334" w:rsidRDefault="00270334" w:rsidP="00270334">
            <w:pPr>
              <w:numPr>
                <w:ilvl w:val="0"/>
                <w:numId w:val="31"/>
              </w:numPr>
              <w:bidi/>
              <w:spacing w:after="0" w:line="240" w:lineRule="auto"/>
              <w:contextualSpacing/>
              <w:rPr>
                <w:rFonts w:cs="B Nazanin"/>
                <w:b/>
                <w:bCs/>
              </w:rPr>
            </w:pPr>
            <w:r w:rsidRPr="00270334">
              <w:rPr>
                <w:rFonts w:cs="B Nazanin" w:hint="cs"/>
                <w:b/>
                <w:bCs/>
                <w:rtl/>
              </w:rPr>
              <w:t>قادر نیست کارهای شخصی خود را مانند غذا خوردن، توالت رفتن یا لباس پوشیدن را انجام دهد.</w:t>
            </w:r>
          </w:p>
          <w:p w:rsidR="00270334" w:rsidRPr="00270334" w:rsidRDefault="00270334" w:rsidP="00270334">
            <w:pPr>
              <w:numPr>
                <w:ilvl w:val="0"/>
                <w:numId w:val="31"/>
              </w:numPr>
              <w:bidi/>
              <w:spacing w:after="0" w:line="240" w:lineRule="auto"/>
              <w:contextualSpacing/>
              <w:rPr>
                <w:rFonts w:cs="B Nazanin"/>
                <w:b/>
                <w:bCs/>
              </w:rPr>
            </w:pPr>
            <w:r w:rsidRPr="00270334">
              <w:rPr>
                <w:rFonts w:cs="B Nazanin" w:hint="cs"/>
                <w:b/>
                <w:bCs/>
                <w:rtl/>
              </w:rPr>
              <w:t>نمی تواند به طور مناسب و فعال با همسالان خود ارتباط برقرار کند.</w:t>
            </w:r>
          </w:p>
          <w:p w:rsidR="00270334" w:rsidRPr="00270334" w:rsidRDefault="00270334" w:rsidP="00270334">
            <w:pPr>
              <w:numPr>
                <w:ilvl w:val="0"/>
                <w:numId w:val="31"/>
              </w:numPr>
              <w:bidi/>
              <w:spacing w:after="0" w:line="240" w:lineRule="auto"/>
              <w:contextualSpacing/>
              <w:rPr>
                <w:rFonts w:cs="B Nazanin"/>
                <w:b/>
                <w:bCs/>
              </w:rPr>
            </w:pPr>
            <w:r w:rsidRPr="00270334">
              <w:rPr>
                <w:rFonts w:cs="B Nazanin" w:hint="cs"/>
                <w:b/>
                <w:bCs/>
                <w:rtl/>
              </w:rPr>
              <w:t>توانایی یادگیری در حد همسالان خود را ندارد</w:t>
            </w:r>
            <w:r w:rsidRPr="00270334">
              <w:rPr>
                <w:rFonts w:cs="B Nazanin"/>
                <w:b/>
                <w:bCs/>
                <w:rtl/>
              </w:rPr>
              <w:t xml:space="preserve">. </w:t>
            </w:r>
          </w:p>
          <w:p w:rsidR="00270334" w:rsidRPr="00270334" w:rsidRDefault="00270334" w:rsidP="00270334">
            <w:pPr>
              <w:numPr>
                <w:ilvl w:val="0"/>
                <w:numId w:val="31"/>
              </w:numPr>
              <w:bidi/>
              <w:spacing w:after="0" w:line="240" w:lineRule="auto"/>
              <w:contextualSpacing/>
              <w:rPr>
                <w:rFonts w:cs="B Nazanin"/>
                <w:b/>
                <w:bCs/>
                <w:rtl/>
              </w:rPr>
            </w:pPr>
            <w:r w:rsidRPr="00270334">
              <w:rPr>
                <w:rFonts w:cs="B Nazanin" w:hint="cs"/>
                <w:b/>
                <w:bCs/>
                <w:rtl/>
              </w:rPr>
              <w:t>بیماری شناخته شده‌ای دارد که باعث ناتوانی ذهنی شده است</w:t>
            </w:r>
            <w:r w:rsidRPr="00270334">
              <w:rPr>
                <w:rFonts w:cs="B Nazanin"/>
                <w:b/>
                <w:bCs/>
                <w:rtl/>
              </w:rPr>
              <w:t xml:space="preserve">.     </w:t>
            </w:r>
          </w:p>
        </w:tc>
        <w:tc>
          <w:tcPr>
            <w:tcW w:w="1162" w:type="pct"/>
            <w:vAlign w:val="center"/>
          </w:tcPr>
          <w:p w:rsidR="00270334" w:rsidRPr="00270334" w:rsidRDefault="00270334" w:rsidP="00270334">
            <w:pPr>
              <w:numPr>
                <w:ilvl w:val="0"/>
                <w:numId w:val="33"/>
              </w:numPr>
              <w:bidi/>
              <w:spacing w:after="0" w:line="240" w:lineRule="auto"/>
              <w:ind w:left="175" w:hanging="175"/>
              <w:contextualSpacing/>
              <w:jc w:val="both"/>
              <w:rPr>
                <w:rFonts w:cs="B Nazanin"/>
                <w:b/>
                <w:bCs/>
                <w:rtl/>
              </w:rPr>
            </w:pPr>
            <w:r w:rsidRPr="00270334">
              <w:rPr>
                <w:rFonts w:cs="B Nazanin" w:hint="cs"/>
                <w:b/>
                <w:bCs/>
                <w:rtl/>
              </w:rPr>
              <w:t xml:space="preserve">درصورت پاسخ مثبت به هر یک از سوالات 6 تا 10 (توسط والدین یا اطرافیان) </w:t>
            </w:r>
          </w:p>
        </w:tc>
        <w:tc>
          <w:tcPr>
            <w:tcW w:w="935" w:type="pct"/>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احتمال تشخیص معلولیت ذهنی</w:t>
            </w:r>
          </w:p>
        </w:tc>
        <w:tc>
          <w:tcPr>
            <w:tcW w:w="1155" w:type="pct"/>
            <w:shd w:val="clear" w:color="auto" w:fill="FFFF99"/>
            <w:vAlign w:val="center"/>
          </w:tcPr>
          <w:p w:rsidR="00270334" w:rsidRPr="00270334" w:rsidRDefault="00270334" w:rsidP="00270334">
            <w:pPr>
              <w:bidi/>
              <w:spacing w:line="240" w:lineRule="auto"/>
              <w:contextualSpacing/>
              <w:jc w:val="center"/>
              <w:rPr>
                <w:rFonts w:cs="B Nazanin"/>
                <w:b/>
                <w:bCs/>
                <w:rtl/>
              </w:rPr>
            </w:pPr>
            <w:r w:rsidRPr="00270334">
              <w:rPr>
                <w:rFonts w:cs="B Nazanin" w:hint="cs"/>
                <w:b/>
                <w:bCs/>
                <w:rtl/>
              </w:rPr>
              <w:t>ارجاع غير فوري به پزشك مركز</w:t>
            </w:r>
          </w:p>
        </w:tc>
      </w:tr>
    </w:tbl>
    <w:p w:rsidR="00270334" w:rsidRPr="00270334" w:rsidRDefault="00270334" w:rsidP="00270334">
      <w:pPr>
        <w:bidi/>
        <w:spacing w:after="0" w:line="240" w:lineRule="auto"/>
        <w:rPr>
          <w:rFonts w:cs="B Nazanin"/>
          <w:b/>
          <w:bCs/>
          <w:rtl/>
        </w:rPr>
      </w:pPr>
      <w:r w:rsidRPr="00270334">
        <w:rPr>
          <w:rFonts w:cs="B Nazanin" w:hint="cs"/>
          <w:b/>
          <w:bCs/>
          <w:vertAlign w:val="superscript"/>
          <w:rtl/>
        </w:rPr>
        <w:t>**</w:t>
      </w:r>
      <w:r w:rsidRPr="00270334">
        <w:rPr>
          <w:rFonts w:cs="B Nazanin" w:hint="cs"/>
          <w:b/>
          <w:bCs/>
          <w:u w:val="single"/>
          <w:rtl/>
        </w:rPr>
        <w:t xml:space="preserve"> موارد ارجاع فوري</w:t>
      </w:r>
      <w:r w:rsidRPr="00270334">
        <w:rPr>
          <w:rFonts w:cs="B Nazanin" w:hint="cs"/>
          <w:b/>
          <w:bCs/>
          <w:rtl/>
        </w:rPr>
        <w:t>: خشونت و پرخاشگري به گونه ای كه منجر به آسيب به خود يا ديگران شود، افكار خودكشي يا اقدام به خودكشي، تشنج پایدار، عوارض شديد داروهاي روانپزشكي</w:t>
      </w:r>
    </w:p>
    <w:p w:rsidR="00270334" w:rsidRPr="00270334" w:rsidRDefault="00270334" w:rsidP="00270334">
      <w:pPr>
        <w:bidi/>
        <w:spacing w:after="0" w:line="240" w:lineRule="auto"/>
        <w:jc w:val="both"/>
        <w:rPr>
          <w:rFonts w:cs="B Nazanin"/>
          <w:b/>
          <w:bCs/>
          <w:rtl/>
        </w:rPr>
      </w:pPr>
      <w:r w:rsidRPr="00270334">
        <w:rPr>
          <w:rFonts w:cs="B Nazanin" w:hint="cs"/>
          <w:b/>
          <w:bCs/>
          <w:vertAlign w:val="superscript"/>
          <w:rtl/>
        </w:rPr>
        <w:t xml:space="preserve">*** </w:t>
      </w:r>
      <w:r w:rsidRPr="00270334">
        <w:rPr>
          <w:rFonts w:cs="B Nazanin" w:hint="cs"/>
          <w:b/>
          <w:bCs/>
          <w:rtl/>
        </w:rPr>
        <w:t>پیگیری بیماران مبتلا به اختلالات روانپزشکی که خارج از نظام مراقبت های بهداشتی  اولیه خدمات دریافت می</w:t>
      </w:r>
      <w:r w:rsidRPr="00270334">
        <w:rPr>
          <w:rFonts w:cs="B Nazanin"/>
          <w:b/>
          <w:bCs/>
          <w:rtl/>
        </w:rPr>
        <w:softHyphen/>
      </w:r>
      <w:r w:rsidRPr="00270334">
        <w:rPr>
          <w:rFonts w:cs="B Nazanin" w:hint="cs"/>
          <w:b/>
          <w:bCs/>
          <w:rtl/>
        </w:rPr>
        <w:t>کنند، فقط به صورت هر سه ماه یکبار و جهت اطمینان از ادامه دریافت خدمات می</w:t>
      </w:r>
      <w:r w:rsidRPr="00270334">
        <w:rPr>
          <w:rFonts w:cs="B Nazanin"/>
          <w:b/>
          <w:bCs/>
          <w:rtl/>
        </w:rPr>
        <w:softHyphen/>
      </w:r>
      <w:r w:rsidRPr="00270334">
        <w:rPr>
          <w:rFonts w:cs="B Nazanin" w:hint="cs"/>
          <w:b/>
          <w:bCs/>
          <w:rtl/>
        </w:rPr>
        <w:t>باشد. در صورت مواجهه با عدم پیگیری درمان توسط بیمار لازم است که به پزشک نظام مراقبت</w:t>
      </w:r>
      <w:r w:rsidRPr="00270334">
        <w:rPr>
          <w:rFonts w:cs="B Nazanin"/>
          <w:b/>
          <w:bCs/>
          <w:rtl/>
        </w:rPr>
        <w:softHyphen/>
      </w:r>
      <w:r w:rsidRPr="00270334">
        <w:rPr>
          <w:rFonts w:cs="B Nazanin" w:hint="cs"/>
          <w:b/>
          <w:bCs/>
          <w:rtl/>
        </w:rPr>
        <w:t xml:space="preserve">های بهداشتی اولیه ارجاع </w:t>
      </w:r>
      <w:r w:rsidRPr="00270334">
        <w:rPr>
          <w:rFonts w:cs="B Nazanin"/>
          <w:b/>
          <w:bCs/>
        </w:rPr>
        <w:t xml:space="preserve"> </w:t>
      </w:r>
      <w:r w:rsidRPr="00270334">
        <w:rPr>
          <w:rFonts w:cs="B Nazanin" w:hint="cs"/>
          <w:b/>
          <w:bCs/>
          <w:rtl/>
        </w:rPr>
        <w:t>شود.</w:t>
      </w:r>
    </w:p>
    <w:p w:rsidR="00270334" w:rsidRPr="00270334" w:rsidRDefault="00270334" w:rsidP="00270334">
      <w:pPr>
        <w:bidi/>
        <w:spacing w:after="0" w:line="240" w:lineRule="auto"/>
        <w:jc w:val="both"/>
        <w:rPr>
          <w:rFonts w:cs="B Nazanin"/>
          <w:sz w:val="24"/>
          <w:szCs w:val="24"/>
          <w:rtl/>
        </w:rPr>
      </w:pPr>
    </w:p>
    <w:p w:rsidR="00270334" w:rsidRPr="00270334" w:rsidRDefault="00270334" w:rsidP="00270334">
      <w:pPr>
        <w:bidi/>
        <w:spacing w:after="0" w:line="240" w:lineRule="auto"/>
        <w:jc w:val="both"/>
        <w:rPr>
          <w:rFonts w:cs="B Nazanin"/>
          <w:sz w:val="24"/>
          <w:szCs w:val="24"/>
          <w:rtl/>
        </w:rPr>
      </w:pPr>
    </w:p>
    <w:p w:rsidR="00270334" w:rsidRPr="00270334" w:rsidRDefault="00270334" w:rsidP="00270334">
      <w:pPr>
        <w:bidi/>
        <w:spacing w:after="0" w:line="240" w:lineRule="auto"/>
        <w:jc w:val="both"/>
        <w:rPr>
          <w:rFonts w:cs="B Nazanin"/>
          <w:sz w:val="24"/>
          <w:szCs w:val="24"/>
          <w:rtl/>
        </w:rPr>
      </w:pPr>
      <w:r w:rsidRPr="00270334">
        <w:rPr>
          <w:rFonts w:cs="B Nazanin" w:hint="cs"/>
          <w:sz w:val="24"/>
          <w:szCs w:val="24"/>
          <w:rtl/>
        </w:rPr>
        <w:lastRenderedPageBreak/>
        <w:t xml:space="preserve"> مراقبت از نظر سلامت رواني  </w:t>
      </w:r>
      <w:r w:rsidRPr="00270334">
        <w:rPr>
          <w:rFonts w:cs="B Nazanin" w:hint="cs"/>
          <w:color w:val="FF0000"/>
          <w:sz w:val="24"/>
          <w:szCs w:val="24"/>
          <w:rtl/>
        </w:rPr>
        <w:t>(از15سال به بالا)</w:t>
      </w:r>
      <w:r w:rsidRPr="00270334">
        <w:rPr>
          <w:rFonts w:cs="B Nazanin" w:hint="cs"/>
          <w:color w:val="FF0000"/>
          <w:sz w:val="28"/>
          <w:szCs w:val="28"/>
          <w:rtl/>
        </w:rPr>
        <w:t xml:space="preserve">    </w:t>
      </w:r>
      <w:r w:rsidRPr="00270334">
        <w:rPr>
          <w:rFonts w:cs="B Nazanin" w:hint="cs"/>
          <w:sz w:val="28"/>
          <w:szCs w:val="28"/>
          <w:rtl/>
        </w:rPr>
        <w:t xml:space="preserve">      </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02"/>
        <w:gridCol w:w="3050"/>
        <w:gridCol w:w="3119"/>
        <w:gridCol w:w="3305"/>
      </w:tblGrid>
      <w:tr w:rsidR="00270334" w:rsidRPr="00270334" w:rsidTr="00D843B7">
        <w:tc>
          <w:tcPr>
            <w:tcW w:w="4331" w:type="dxa"/>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 xml:space="preserve">ارزيابي </w:t>
            </w:r>
          </w:p>
        </w:tc>
        <w:tc>
          <w:tcPr>
            <w:tcW w:w="3544" w:type="dxa"/>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نتیجه ارزیابی</w:t>
            </w:r>
          </w:p>
        </w:tc>
        <w:tc>
          <w:tcPr>
            <w:tcW w:w="3640" w:type="dxa"/>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طبقه بندي</w:t>
            </w:r>
          </w:p>
        </w:tc>
        <w:tc>
          <w:tcPr>
            <w:tcW w:w="3839" w:type="dxa"/>
            <w:vAlign w:val="center"/>
          </w:tcPr>
          <w:p w:rsidR="00270334" w:rsidRPr="00270334" w:rsidRDefault="00270334" w:rsidP="00270334">
            <w:pPr>
              <w:bidi/>
              <w:spacing w:after="0"/>
              <w:jc w:val="center"/>
              <w:rPr>
                <w:rFonts w:cs="B Nazanin"/>
                <w:b/>
                <w:bCs/>
                <w:sz w:val="24"/>
                <w:szCs w:val="24"/>
                <w:rtl/>
              </w:rPr>
            </w:pPr>
            <w:r w:rsidRPr="00270334">
              <w:rPr>
                <w:rFonts w:cs="B Nazanin" w:hint="cs"/>
                <w:b/>
                <w:bCs/>
                <w:sz w:val="24"/>
                <w:szCs w:val="24"/>
                <w:rtl/>
              </w:rPr>
              <w:t>اقدام</w:t>
            </w:r>
          </w:p>
        </w:tc>
      </w:tr>
      <w:tr w:rsidR="00270334" w:rsidRPr="00270334" w:rsidTr="00D843B7">
        <w:trPr>
          <w:trHeight w:val="1436"/>
        </w:trPr>
        <w:tc>
          <w:tcPr>
            <w:tcW w:w="4331" w:type="dxa"/>
            <w:vMerge w:val="restart"/>
          </w:tcPr>
          <w:p w:rsidR="00270334" w:rsidRPr="00270334" w:rsidRDefault="00270334" w:rsidP="00270334">
            <w:pPr>
              <w:numPr>
                <w:ilvl w:val="0"/>
                <w:numId w:val="37"/>
              </w:numPr>
              <w:bidi/>
              <w:spacing w:after="0" w:line="240" w:lineRule="auto"/>
              <w:contextualSpacing/>
              <w:rPr>
                <w:rFonts w:cs="B Nazanin"/>
                <w:b/>
                <w:bCs/>
              </w:rPr>
            </w:pPr>
            <w:r w:rsidRPr="00270334">
              <w:rPr>
                <w:rFonts w:cs="B Nazanin" w:hint="cs"/>
                <w:b/>
                <w:bCs/>
                <w:rtl/>
              </w:rPr>
              <w:t xml:space="preserve">بر اساس دستورالعمل غربالگري اوليه در حوزه سلامت روان، 6 سوال غربالگري را از فرد بپرسيد و امتيازدهي كنيد. </w:t>
            </w:r>
          </w:p>
          <w:p w:rsidR="00270334" w:rsidRPr="00270334" w:rsidRDefault="00270334" w:rsidP="00270334">
            <w:pPr>
              <w:bidi/>
              <w:spacing w:line="240" w:lineRule="auto"/>
              <w:contextualSpacing/>
              <w:rPr>
                <w:rFonts w:cs="B Nazanin"/>
                <w:b/>
                <w:bCs/>
                <w:rtl/>
              </w:rPr>
            </w:pPr>
            <w:r w:rsidRPr="00270334">
              <w:rPr>
                <w:rFonts w:cs="B Nazanin" w:hint="cs"/>
                <w:b/>
                <w:bCs/>
                <w:rtl/>
              </w:rPr>
              <w:t>2- از فردي که در سوال قبلی احتمال وجود مشکل روانپزشکی دارد، راجع به افكار خودكشي يا قصد جدي براي آسيب به خود سوال كنيد.</w:t>
            </w:r>
          </w:p>
          <w:p w:rsidR="00270334" w:rsidRPr="00270334" w:rsidRDefault="00270334" w:rsidP="00270334">
            <w:pPr>
              <w:numPr>
                <w:ilvl w:val="0"/>
                <w:numId w:val="34"/>
              </w:numPr>
              <w:bidi/>
              <w:spacing w:after="0" w:line="240" w:lineRule="auto"/>
              <w:ind w:left="537" w:hanging="283"/>
              <w:contextualSpacing/>
              <w:rPr>
                <w:rFonts w:cs="B Nazanin"/>
                <w:b/>
                <w:bCs/>
                <w:rtl/>
              </w:rPr>
            </w:pPr>
            <w:r w:rsidRPr="00270334">
              <w:rPr>
                <w:rFonts w:cs="B Nazanin" w:hint="cs"/>
                <w:b/>
                <w:bCs/>
                <w:rtl/>
              </w:rPr>
              <w:t xml:space="preserve">آيا هيچ گاه شده است از زندگي خسته شويد و به مرگ فكر كنيد؟   </w:t>
            </w:r>
          </w:p>
          <w:p w:rsidR="00270334" w:rsidRPr="00270334" w:rsidRDefault="00270334" w:rsidP="00270334">
            <w:pPr>
              <w:numPr>
                <w:ilvl w:val="0"/>
                <w:numId w:val="34"/>
              </w:numPr>
              <w:bidi/>
              <w:spacing w:after="0" w:line="240" w:lineRule="auto"/>
              <w:ind w:left="537" w:hanging="283"/>
              <w:contextualSpacing/>
              <w:rPr>
                <w:rFonts w:cs="B Nazanin"/>
                <w:b/>
                <w:bCs/>
                <w:vertAlign w:val="superscript"/>
                <w:rtl/>
              </w:rPr>
            </w:pPr>
            <w:r w:rsidRPr="00270334">
              <w:rPr>
                <w:rFonts w:cs="B Nazanin" w:hint="cs"/>
                <w:b/>
                <w:bCs/>
                <w:rtl/>
              </w:rPr>
              <w:t>آيا اخيراً به خودكشي فكر كرده ايد؟</w:t>
            </w:r>
          </w:p>
          <w:p w:rsidR="00270334" w:rsidRPr="00270334" w:rsidRDefault="00270334" w:rsidP="00270334">
            <w:pPr>
              <w:numPr>
                <w:ilvl w:val="0"/>
                <w:numId w:val="36"/>
              </w:numPr>
              <w:bidi/>
              <w:spacing w:after="0" w:line="240" w:lineRule="auto"/>
              <w:contextualSpacing/>
              <w:rPr>
                <w:rFonts w:cs="B Nazanin"/>
                <w:b/>
                <w:bCs/>
              </w:rPr>
            </w:pPr>
            <w:r w:rsidRPr="00270334">
              <w:rPr>
                <w:rFonts w:cs="B Nazanin" w:hint="cs"/>
                <w:b/>
                <w:bCs/>
                <w:rtl/>
              </w:rPr>
              <w:t>آیا در حال حاضر به علت ابتلا به اختلال روانپزشکی تحت درمان می</w:t>
            </w:r>
            <w:r w:rsidRPr="00270334">
              <w:rPr>
                <w:rFonts w:cs="B Nazanin"/>
                <w:b/>
                <w:bCs/>
                <w:rtl/>
              </w:rPr>
              <w:softHyphen/>
            </w:r>
            <w:r w:rsidRPr="00270334">
              <w:rPr>
                <w:rFonts w:cs="B Nazanin" w:hint="cs"/>
                <w:b/>
                <w:bCs/>
                <w:rtl/>
              </w:rPr>
              <w:t>باشید؟</w:t>
            </w:r>
          </w:p>
          <w:p w:rsidR="00270334" w:rsidRPr="00270334" w:rsidRDefault="00270334" w:rsidP="00270334">
            <w:pPr>
              <w:numPr>
                <w:ilvl w:val="0"/>
                <w:numId w:val="36"/>
              </w:numPr>
              <w:bidi/>
              <w:spacing w:after="0" w:line="240" w:lineRule="auto"/>
              <w:contextualSpacing/>
              <w:rPr>
                <w:rFonts w:cs="B Nazanin"/>
                <w:b/>
                <w:bCs/>
                <w:rtl/>
              </w:rPr>
            </w:pPr>
            <w:r w:rsidRPr="00270334">
              <w:rPr>
                <w:rFonts w:cs="B Nazanin" w:hint="cs"/>
                <w:b/>
                <w:bCs/>
                <w:rtl/>
              </w:rPr>
              <w:t>آیا شما هیچ مشکل اعصاب و روانی دارید، که نیازمند مشاوره یا درمان باشد؟</w:t>
            </w:r>
          </w:p>
        </w:tc>
        <w:tc>
          <w:tcPr>
            <w:tcW w:w="3544" w:type="dxa"/>
            <w:vAlign w:val="center"/>
          </w:tcPr>
          <w:p w:rsidR="00270334" w:rsidRPr="00270334" w:rsidRDefault="00270334" w:rsidP="00270334">
            <w:pPr>
              <w:bidi/>
              <w:spacing w:line="240" w:lineRule="auto"/>
              <w:rPr>
                <w:rFonts w:cs="B Nazanin"/>
                <w:b/>
                <w:bCs/>
                <w:rtl/>
              </w:rPr>
            </w:pPr>
            <w:r w:rsidRPr="00270334">
              <w:rPr>
                <w:rFonts w:cs="B Nazanin" w:hint="cs"/>
                <w:b/>
                <w:bCs/>
                <w:u w:val="single"/>
                <w:rtl/>
              </w:rPr>
              <w:t>امتياز 10 يا بالاتر</w:t>
            </w:r>
            <w:r w:rsidRPr="00270334">
              <w:rPr>
                <w:rFonts w:cs="B Nazanin" w:hint="cs"/>
                <w:b/>
                <w:bCs/>
                <w:rtl/>
              </w:rPr>
              <w:t xml:space="preserve"> در پرسشنامه غربالگری 6 سوالی</w:t>
            </w:r>
          </w:p>
          <w:p w:rsidR="00270334" w:rsidRPr="00270334" w:rsidRDefault="00270334" w:rsidP="00270334">
            <w:pPr>
              <w:bidi/>
              <w:spacing w:after="0" w:line="240" w:lineRule="auto"/>
              <w:rPr>
                <w:rFonts w:cs="B Nazanin"/>
                <w:b/>
                <w:bCs/>
                <w:rtl/>
              </w:rPr>
            </w:pPr>
            <w:r w:rsidRPr="00270334">
              <w:rPr>
                <w:rFonts w:cs="B Nazanin" w:hint="cs"/>
                <w:b/>
                <w:bCs/>
                <w:rtl/>
              </w:rPr>
              <w:t>پاسخ مثبت فقط به بخش اول سوال 2 و پاسخ مثبت به سوال 4</w:t>
            </w:r>
          </w:p>
        </w:tc>
        <w:tc>
          <w:tcPr>
            <w:tcW w:w="3640"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احتمال وجود اختلال در حوزه سلامت روان</w:t>
            </w:r>
          </w:p>
        </w:tc>
        <w:tc>
          <w:tcPr>
            <w:tcW w:w="3839" w:type="dxa"/>
            <w:shd w:val="clear" w:color="auto" w:fill="FFFF99"/>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ارجاع غیر فوري به پزشك مركز</w:t>
            </w:r>
          </w:p>
        </w:tc>
      </w:tr>
      <w:tr w:rsidR="00270334" w:rsidRPr="00270334" w:rsidTr="00D843B7">
        <w:trPr>
          <w:trHeight w:val="362"/>
        </w:trPr>
        <w:tc>
          <w:tcPr>
            <w:tcW w:w="4331" w:type="dxa"/>
            <w:vMerge/>
          </w:tcPr>
          <w:p w:rsidR="00270334" w:rsidRPr="00270334" w:rsidRDefault="00270334" w:rsidP="00270334">
            <w:pPr>
              <w:bidi/>
              <w:spacing w:line="240" w:lineRule="auto"/>
              <w:rPr>
                <w:rFonts w:cs="B Nazanin"/>
                <w:b/>
                <w:bCs/>
                <w:rtl/>
              </w:rPr>
            </w:pPr>
          </w:p>
        </w:tc>
        <w:tc>
          <w:tcPr>
            <w:tcW w:w="3544" w:type="dxa"/>
            <w:vAlign w:val="center"/>
          </w:tcPr>
          <w:p w:rsidR="00270334" w:rsidRPr="00270334" w:rsidRDefault="00270334" w:rsidP="00270334">
            <w:pPr>
              <w:bidi/>
              <w:spacing w:line="240" w:lineRule="auto"/>
              <w:rPr>
                <w:rFonts w:cs="B Nazanin"/>
                <w:b/>
                <w:bCs/>
                <w:rtl/>
              </w:rPr>
            </w:pPr>
            <w:r w:rsidRPr="00270334">
              <w:rPr>
                <w:rFonts w:cs="B Nazanin" w:hint="cs"/>
                <w:b/>
                <w:bCs/>
                <w:rtl/>
              </w:rPr>
              <w:t xml:space="preserve">پاسخ مثبت به بخش دوم سوال 2 </w:t>
            </w:r>
          </w:p>
        </w:tc>
        <w:tc>
          <w:tcPr>
            <w:tcW w:w="3640"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احتمال اورژانس روانپزشکی</w:t>
            </w:r>
          </w:p>
        </w:tc>
        <w:tc>
          <w:tcPr>
            <w:tcW w:w="3839" w:type="dxa"/>
            <w:shd w:val="clear" w:color="auto" w:fill="FF5050"/>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ارجاع فوري</w:t>
            </w:r>
            <w:r w:rsidRPr="00270334">
              <w:rPr>
                <w:rFonts w:cs="B Nazanin" w:hint="cs"/>
                <w:b/>
                <w:bCs/>
                <w:vertAlign w:val="superscript"/>
                <w:rtl/>
              </w:rPr>
              <w:t>**</w:t>
            </w:r>
            <w:r w:rsidRPr="00270334">
              <w:rPr>
                <w:rFonts w:cs="B Nazanin" w:hint="cs"/>
                <w:b/>
                <w:bCs/>
                <w:rtl/>
              </w:rPr>
              <w:t xml:space="preserve"> به پزشك مركز</w:t>
            </w:r>
          </w:p>
        </w:tc>
      </w:tr>
      <w:tr w:rsidR="00270334" w:rsidRPr="00270334" w:rsidTr="00D843B7">
        <w:tc>
          <w:tcPr>
            <w:tcW w:w="4331" w:type="dxa"/>
            <w:vMerge/>
          </w:tcPr>
          <w:p w:rsidR="00270334" w:rsidRPr="00270334" w:rsidRDefault="00270334" w:rsidP="00270334">
            <w:pPr>
              <w:bidi/>
              <w:spacing w:line="240" w:lineRule="auto"/>
              <w:rPr>
                <w:rFonts w:cs="B Nazanin"/>
                <w:b/>
                <w:bCs/>
                <w:rtl/>
              </w:rPr>
            </w:pPr>
          </w:p>
        </w:tc>
        <w:tc>
          <w:tcPr>
            <w:tcW w:w="3544" w:type="dxa"/>
            <w:vAlign w:val="center"/>
          </w:tcPr>
          <w:p w:rsidR="00270334" w:rsidRPr="00270334" w:rsidRDefault="00270334" w:rsidP="00270334">
            <w:pPr>
              <w:bidi/>
              <w:spacing w:after="0" w:line="240" w:lineRule="auto"/>
              <w:rPr>
                <w:rFonts w:cs="B Nazanin"/>
                <w:b/>
                <w:bCs/>
                <w:rtl/>
              </w:rPr>
            </w:pPr>
            <w:r w:rsidRPr="00270334">
              <w:rPr>
                <w:rFonts w:cs="B Nazanin" w:hint="cs"/>
                <w:b/>
                <w:bCs/>
                <w:rtl/>
              </w:rPr>
              <w:t>پاسخ مثبت به سوال 3</w:t>
            </w:r>
          </w:p>
        </w:tc>
        <w:tc>
          <w:tcPr>
            <w:tcW w:w="3640"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تشخیص  قبلی اختلال روانپزشکی تحت درمان</w:t>
            </w:r>
          </w:p>
        </w:tc>
        <w:tc>
          <w:tcPr>
            <w:tcW w:w="3839"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ثبت در پرونده و پیگیری</w:t>
            </w:r>
            <w:r w:rsidRPr="00270334">
              <w:rPr>
                <w:rFonts w:cs="B Nazanin" w:hint="cs"/>
                <w:b/>
                <w:bCs/>
                <w:vertAlign w:val="superscript"/>
                <w:rtl/>
              </w:rPr>
              <w:t>***</w:t>
            </w:r>
          </w:p>
        </w:tc>
      </w:tr>
      <w:tr w:rsidR="00270334" w:rsidRPr="00270334" w:rsidTr="00D843B7">
        <w:trPr>
          <w:trHeight w:val="2066"/>
        </w:trPr>
        <w:tc>
          <w:tcPr>
            <w:tcW w:w="4331" w:type="dxa"/>
            <w:vMerge/>
          </w:tcPr>
          <w:p w:rsidR="00270334" w:rsidRPr="00270334" w:rsidRDefault="00270334" w:rsidP="00270334">
            <w:pPr>
              <w:bidi/>
              <w:spacing w:line="240" w:lineRule="auto"/>
              <w:rPr>
                <w:rFonts w:cs="B Nazanin"/>
                <w:b/>
                <w:bCs/>
                <w:rtl/>
              </w:rPr>
            </w:pPr>
          </w:p>
        </w:tc>
        <w:tc>
          <w:tcPr>
            <w:tcW w:w="3544" w:type="dxa"/>
            <w:vAlign w:val="center"/>
          </w:tcPr>
          <w:p w:rsidR="00270334" w:rsidRPr="00270334" w:rsidRDefault="00270334" w:rsidP="00270334">
            <w:pPr>
              <w:bidi/>
              <w:spacing w:line="240" w:lineRule="auto"/>
              <w:rPr>
                <w:rFonts w:cs="B Nazanin"/>
                <w:b/>
                <w:bCs/>
                <w:rtl/>
              </w:rPr>
            </w:pPr>
            <w:r w:rsidRPr="00270334">
              <w:rPr>
                <w:rFonts w:cs="B Nazanin" w:hint="cs"/>
                <w:b/>
                <w:bCs/>
                <w:rtl/>
              </w:rPr>
              <w:t>امتياز پـايـيـن</w:t>
            </w:r>
            <w:r w:rsidRPr="00270334">
              <w:rPr>
                <w:rFonts w:cs="B Nazanin"/>
                <w:b/>
                <w:bCs/>
                <w:rtl/>
              </w:rPr>
              <w:softHyphen/>
            </w:r>
            <w:r w:rsidRPr="00270334">
              <w:rPr>
                <w:rFonts w:cs="B Nazanin" w:hint="cs"/>
                <w:b/>
                <w:bCs/>
                <w:rtl/>
              </w:rPr>
              <w:t>تـر از 10 در پـرسشنامه غربالگری 6 سوالی و پاسخ منفی به هر دو بخش سوال 2 و پاسخ منفی به سوالات 3 و 4</w:t>
            </w:r>
          </w:p>
        </w:tc>
        <w:tc>
          <w:tcPr>
            <w:tcW w:w="3640"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عدم احتمال اختلال در حوزه سلامت روان</w:t>
            </w:r>
          </w:p>
        </w:tc>
        <w:tc>
          <w:tcPr>
            <w:tcW w:w="3839" w:type="dxa"/>
            <w:vAlign w:val="center"/>
          </w:tcPr>
          <w:p w:rsidR="00270334" w:rsidRPr="00270334" w:rsidRDefault="00270334" w:rsidP="00270334">
            <w:pPr>
              <w:bidi/>
              <w:spacing w:after="0" w:line="240" w:lineRule="auto"/>
              <w:contextualSpacing/>
              <w:jc w:val="both"/>
              <w:rPr>
                <w:rFonts w:cs="B Nazanin"/>
                <w:b/>
                <w:bCs/>
              </w:rPr>
            </w:pPr>
            <w:r w:rsidRPr="00270334">
              <w:rPr>
                <w:rFonts w:cs="B Nazanin" w:hint="cs"/>
                <w:b/>
                <w:bCs/>
                <w:rtl/>
              </w:rPr>
              <w:t xml:space="preserve">اطـلاع رساني در خصوص: </w:t>
            </w:r>
          </w:p>
          <w:p w:rsidR="00270334" w:rsidRPr="00270334" w:rsidRDefault="00270334" w:rsidP="00270334">
            <w:pPr>
              <w:numPr>
                <w:ilvl w:val="0"/>
                <w:numId w:val="42"/>
              </w:numPr>
              <w:bidi/>
              <w:spacing w:after="0" w:line="240" w:lineRule="auto"/>
              <w:ind w:left="221" w:hanging="142"/>
              <w:contextualSpacing/>
              <w:jc w:val="both"/>
              <w:rPr>
                <w:rFonts w:cs="B Nazanin"/>
                <w:b/>
                <w:bCs/>
              </w:rPr>
            </w:pPr>
            <w:r w:rsidRPr="00270334">
              <w:rPr>
                <w:rFonts w:cs="B Nazanin" w:hint="cs"/>
                <w:b/>
                <w:bCs/>
                <w:rtl/>
              </w:rPr>
              <w:t>آموزش مهارت</w:t>
            </w:r>
            <w:r w:rsidRPr="00270334">
              <w:rPr>
                <w:rFonts w:cs="B Nazanin"/>
                <w:b/>
                <w:bCs/>
                <w:rtl/>
              </w:rPr>
              <w:softHyphen/>
            </w:r>
            <w:r w:rsidRPr="00270334">
              <w:rPr>
                <w:rFonts w:cs="B Nazanin" w:hint="cs"/>
                <w:b/>
                <w:bCs/>
                <w:rtl/>
              </w:rPr>
              <w:t>هاي زندگي، آموزش مهارت</w:t>
            </w:r>
            <w:r w:rsidRPr="00270334">
              <w:rPr>
                <w:rFonts w:cs="B Nazanin"/>
                <w:b/>
                <w:bCs/>
                <w:rtl/>
              </w:rPr>
              <w:softHyphen/>
            </w:r>
            <w:r w:rsidRPr="00270334">
              <w:rPr>
                <w:rFonts w:cs="B Nazanin" w:hint="cs"/>
                <w:b/>
                <w:bCs/>
                <w:rtl/>
              </w:rPr>
              <w:t>هاي فرزندپروری</w:t>
            </w:r>
          </w:p>
          <w:p w:rsidR="00270334" w:rsidRPr="00270334" w:rsidRDefault="00270334" w:rsidP="00270334">
            <w:pPr>
              <w:numPr>
                <w:ilvl w:val="0"/>
                <w:numId w:val="42"/>
              </w:numPr>
              <w:bidi/>
              <w:spacing w:line="240" w:lineRule="auto"/>
              <w:ind w:left="221" w:hanging="142"/>
              <w:rPr>
                <w:rFonts w:cs="B Nazanin"/>
                <w:b/>
                <w:bCs/>
                <w:rtl/>
              </w:rPr>
            </w:pPr>
            <w:r w:rsidRPr="00270334">
              <w:rPr>
                <w:rFonts w:cs="B Nazanin" w:hint="cs"/>
                <w:b/>
                <w:bCs/>
                <w:shd w:val="clear" w:color="auto" w:fill="FFFF99"/>
                <w:rtl/>
              </w:rPr>
              <w:t>در صورت تمایل فرد به دریافت آموزش</w:t>
            </w:r>
            <w:r w:rsidRPr="00270334">
              <w:rPr>
                <w:rFonts w:cs="B Nazanin"/>
                <w:b/>
                <w:bCs/>
                <w:shd w:val="clear" w:color="auto" w:fill="FFFF99"/>
                <w:rtl/>
              </w:rPr>
              <w:softHyphen/>
            </w:r>
            <w:r w:rsidRPr="00270334">
              <w:rPr>
                <w:rFonts w:cs="B Nazanin" w:hint="cs"/>
                <w:b/>
                <w:bCs/>
                <w:shd w:val="clear" w:color="auto" w:fill="FFFF99"/>
                <w:rtl/>
              </w:rPr>
              <w:t>ها و دارا بودن معیـارهای دریـافت آمـوزش به کارشناس سلامت روان ارجاع گردد.</w:t>
            </w:r>
          </w:p>
        </w:tc>
      </w:tr>
      <w:tr w:rsidR="00270334" w:rsidRPr="00270334" w:rsidTr="00D843B7">
        <w:tc>
          <w:tcPr>
            <w:tcW w:w="4331" w:type="dxa"/>
            <w:vMerge w:val="restart"/>
          </w:tcPr>
          <w:p w:rsidR="00270334" w:rsidRPr="00270334" w:rsidRDefault="00270334" w:rsidP="00270334">
            <w:pPr>
              <w:numPr>
                <w:ilvl w:val="0"/>
                <w:numId w:val="36"/>
              </w:numPr>
              <w:bidi/>
              <w:spacing w:after="0" w:line="240" w:lineRule="auto"/>
              <w:contextualSpacing/>
              <w:rPr>
                <w:rFonts w:cs="B Nazanin"/>
                <w:b/>
                <w:bCs/>
                <w:rtl/>
              </w:rPr>
            </w:pPr>
            <w:r w:rsidRPr="00270334">
              <w:rPr>
                <w:rFonts w:cs="B Nazanin" w:hint="cs"/>
                <w:b/>
                <w:bCs/>
                <w:rtl/>
              </w:rPr>
              <w:t>آیا هر چند وقت يك بار در بيداري يا در خواب به مدت چند دقیقه دچار حمله تشنج يا غش مي‌شود، بيهوش شده و دست و پا مي‌زند، زبانش را گاز مي‌گيرد یا از دهانش كف (گاه خون آلود) خارج مي‌شود و یا بعد از بازگشت به حالت عادی از وقایع پیش آمده چیزی را به خاطر نمی‌آورد؟</w:t>
            </w:r>
          </w:p>
        </w:tc>
        <w:tc>
          <w:tcPr>
            <w:tcW w:w="3544" w:type="dxa"/>
            <w:vAlign w:val="center"/>
          </w:tcPr>
          <w:p w:rsidR="00270334" w:rsidRPr="00270334" w:rsidRDefault="00270334" w:rsidP="00270334">
            <w:pPr>
              <w:bidi/>
              <w:spacing w:line="240" w:lineRule="auto"/>
              <w:rPr>
                <w:rFonts w:cs="B Nazanin"/>
                <w:b/>
                <w:bCs/>
                <w:rtl/>
              </w:rPr>
            </w:pPr>
            <w:r w:rsidRPr="00270334">
              <w:rPr>
                <w:rFonts w:cs="B Nazanin" w:hint="cs"/>
                <w:b/>
                <w:bCs/>
                <w:rtl/>
              </w:rPr>
              <w:t>پاسخ مثبت به سوال 5</w:t>
            </w:r>
          </w:p>
        </w:tc>
        <w:tc>
          <w:tcPr>
            <w:tcW w:w="3640"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احتمال ابتلا به صرع</w:t>
            </w:r>
          </w:p>
        </w:tc>
        <w:tc>
          <w:tcPr>
            <w:tcW w:w="3839" w:type="dxa"/>
            <w:shd w:val="clear" w:color="auto" w:fill="FFFF99"/>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ارجاع غیر فوري به پزشك مركز</w:t>
            </w:r>
          </w:p>
        </w:tc>
      </w:tr>
      <w:tr w:rsidR="00270334" w:rsidRPr="00270334" w:rsidTr="00D843B7">
        <w:tc>
          <w:tcPr>
            <w:tcW w:w="4331" w:type="dxa"/>
            <w:vMerge/>
          </w:tcPr>
          <w:p w:rsidR="00270334" w:rsidRPr="00270334" w:rsidRDefault="00270334" w:rsidP="00270334">
            <w:pPr>
              <w:bidi/>
              <w:spacing w:line="240" w:lineRule="auto"/>
              <w:rPr>
                <w:rFonts w:cs="B Nazanin"/>
                <w:b/>
                <w:bCs/>
                <w:rtl/>
              </w:rPr>
            </w:pPr>
          </w:p>
        </w:tc>
        <w:tc>
          <w:tcPr>
            <w:tcW w:w="3544" w:type="dxa"/>
            <w:vAlign w:val="center"/>
          </w:tcPr>
          <w:p w:rsidR="00270334" w:rsidRPr="00270334" w:rsidRDefault="00270334" w:rsidP="00270334">
            <w:pPr>
              <w:bidi/>
              <w:spacing w:line="240" w:lineRule="auto"/>
              <w:rPr>
                <w:rFonts w:cs="B Nazanin"/>
                <w:b/>
                <w:bCs/>
                <w:rtl/>
              </w:rPr>
            </w:pPr>
            <w:r w:rsidRPr="00270334">
              <w:rPr>
                <w:rFonts w:cs="B Nazanin" w:hint="cs"/>
                <w:b/>
                <w:bCs/>
                <w:rtl/>
              </w:rPr>
              <w:t>خوداظهاری خـود فـرد، والـدیـن و یا اطرافیان در مورد  ابتلا به بیماری صرع</w:t>
            </w:r>
          </w:p>
        </w:tc>
        <w:tc>
          <w:tcPr>
            <w:tcW w:w="3640"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تشخیص  قبلی بیماری صرع توسط پزشک معالج</w:t>
            </w:r>
          </w:p>
        </w:tc>
        <w:tc>
          <w:tcPr>
            <w:tcW w:w="3839"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ثبت در پرونده و پیگیری</w:t>
            </w:r>
            <w:r w:rsidRPr="00270334">
              <w:rPr>
                <w:rFonts w:cs="B Nazanin" w:hint="cs"/>
                <w:b/>
                <w:bCs/>
                <w:vertAlign w:val="superscript"/>
                <w:rtl/>
              </w:rPr>
              <w:t>***</w:t>
            </w:r>
          </w:p>
        </w:tc>
      </w:tr>
      <w:tr w:rsidR="00270334" w:rsidRPr="00270334" w:rsidTr="00D843B7">
        <w:tc>
          <w:tcPr>
            <w:tcW w:w="4331" w:type="dxa"/>
          </w:tcPr>
          <w:p w:rsidR="00270334" w:rsidRPr="00270334" w:rsidRDefault="00270334" w:rsidP="00270334">
            <w:pPr>
              <w:numPr>
                <w:ilvl w:val="0"/>
                <w:numId w:val="36"/>
              </w:numPr>
              <w:bidi/>
              <w:spacing w:after="0" w:line="240" w:lineRule="auto"/>
              <w:contextualSpacing/>
              <w:rPr>
                <w:rFonts w:cs="B Nazanin"/>
                <w:b/>
                <w:bCs/>
                <w:rtl/>
              </w:rPr>
            </w:pPr>
            <w:r w:rsidRPr="00270334">
              <w:rPr>
                <w:rFonts w:cs="B Nazanin" w:hint="cs"/>
                <w:b/>
                <w:bCs/>
                <w:rtl/>
              </w:rPr>
              <w:lastRenderedPageBreak/>
              <w:t>در صورت شنوا بودن: متوجه صحبت دیگران نمی‌شود یا قادر نیست به آن پاسخ دهد</w:t>
            </w:r>
          </w:p>
          <w:p w:rsidR="00270334" w:rsidRPr="00270334" w:rsidRDefault="00270334" w:rsidP="00270334">
            <w:pPr>
              <w:numPr>
                <w:ilvl w:val="0"/>
                <w:numId w:val="36"/>
              </w:numPr>
              <w:bidi/>
              <w:spacing w:after="0" w:line="240" w:lineRule="auto"/>
              <w:contextualSpacing/>
              <w:rPr>
                <w:rFonts w:cs="B Nazanin"/>
                <w:b/>
                <w:bCs/>
              </w:rPr>
            </w:pPr>
            <w:r w:rsidRPr="00270334">
              <w:rPr>
                <w:rFonts w:cs="B Nazanin" w:hint="cs"/>
                <w:b/>
                <w:bCs/>
                <w:rtl/>
              </w:rPr>
              <w:t>قادر نیست کارهای شخصی خود را مانند غذا خوردن، توالت رفتن یا لباس پوشیدن را انجام دهد.</w:t>
            </w:r>
          </w:p>
          <w:p w:rsidR="00270334" w:rsidRPr="00270334" w:rsidRDefault="00270334" w:rsidP="00270334">
            <w:pPr>
              <w:numPr>
                <w:ilvl w:val="0"/>
                <w:numId w:val="36"/>
              </w:numPr>
              <w:bidi/>
              <w:spacing w:after="0" w:line="240" w:lineRule="auto"/>
              <w:contextualSpacing/>
              <w:rPr>
                <w:rFonts w:cs="B Nazanin"/>
                <w:b/>
                <w:bCs/>
              </w:rPr>
            </w:pPr>
            <w:r w:rsidRPr="00270334">
              <w:rPr>
                <w:rFonts w:cs="B Nazanin" w:hint="cs"/>
                <w:b/>
                <w:bCs/>
                <w:rtl/>
              </w:rPr>
              <w:t>نمی تواند به طور مناسب و فعال با همسالان خود ارتباط برقرار کند.</w:t>
            </w:r>
          </w:p>
          <w:p w:rsidR="00270334" w:rsidRPr="00270334" w:rsidRDefault="00270334" w:rsidP="00270334">
            <w:pPr>
              <w:numPr>
                <w:ilvl w:val="0"/>
                <w:numId w:val="36"/>
              </w:numPr>
              <w:bidi/>
              <w:spacing w:after="0" w:line="240" w:lineRule="auto"/>
              <w:contextualSpacing/>
              <w:rPr>
                <w:rFonts w:cs="B Nazanin"/>
                <w:b/>
                <w:bCs/>
              </w:rPr>
            </w:pPr>
            <w:r w:rsidRPr="00270334">
              <w:rPr>
                <w:rFonts w:cs="B Nazanin" w:hint="cs"/>
                <w:b/>
                <w:bCs/>
                <w:rtl/>
              </w:rPr>
              <w:t>توانایی یاد گیری در حد همسالان خود ندارد</w:t>
            </w:r>
            <w:r w:rsidRPr="00270334">
              <w:rPr>
                <w:rFonts w:cs="B Nazanin"/>
                <w:b/>
                <w:bCs/>
                <w:rtl/>
              </w:rPr>
              <w:t xml:space="preserve">. </w:t>
            </w:r>
          </w:p>
          <w:p w:rsidR="00270334" w:rsidRPr="00270334" w:rsidRDefault="00270334" w:rsidP="00270334">
            <w:pPr>
              <w:numPr>
                <w:ilvl w:val="0"/>
                <w:numId w:val="36"/>
              </w:numPr>
              <w:bidi/>
              <w:spacing w:after="0" w:line="240" w:lineRule="auto"/>
              <w:contextualSpacing/>
              <w:rPr>
                <w:rFonts w:cs="B Nazanin"/>
                <w:b/>
                <w:bCs/>
                <w:rtl/>
              </w:rPr>
            </w:pPr>
            <w:r w:rsidRPr="00270334">
              <w:rPr>
                <w:rFonts w:cs="B Nazanin" w:hint="cs"/>
                <w:b/>
                <w:bCs/>
                <w:rtl/>
              </w:rPr>
              <w:t>بیماری شناخته شده‌ای داردکه باعث ناتوانی ذهنی شده است</w:t>
            </w:r>
            <w:r w:rsidRPr="00270334">
              <w:rPr>
                <w:rFonts w:cs="B Nazanin"/>
                <w:b/>
                <w:bCs/>
                <w:rtl/>
              </w:rPr>
              <w:t xml:space="preserve">.     </w:t>
            </w:r>
          </w:p>
        </w:tc>
        <w:tc>
          <w:tcPr>
            <w:tcW w:w="3544" w:type="dxa"/>
            <w:vAlign w:val="center"/>
          </w:tcPr>
          <w:p w:rsidR="00270334" w:rsidRPr="00270334" w:rsidRDefault="00270334" w:rsidP="00270334">
            <w:pPr>
              <w:bidi/>
              <w:spacing w:line="240" w:lineRule="auto"/>
              <w:jc w:val="both"/>
              <w:rPr>
                <w:rFonts w:cs="B Nazanin"/>
                <w:b/>
                <w:bCs/>
                <w:rtl/>
              </w:rPr>
            </w:pPr>
            <w:r w:rsidRPr="00270334">
              <w:rPr>
                <w:rFonts w:cs="B Nazanin" w:hint="cs"/>
                <w:b/>
                <w:bCs/>
                <w:rtl/>
              </w:rPr>
              <w:t>در صورت پـاسخ مثبت به هـر یـک از سوالات 6 تا9 (توسط والدین یا اطرافیان)</w:t>
            </w:r>
          </w:p>
        </w:tc>
        <w:tc>
          <w:tcPr>
            <w:tcW w:w="3640" w:type="dxa"/>
            <w:vAlign w:val="center"/>
          </w:tcPr>
          <w:p w:rsidR="00270334" w:rsidRPr="00270334" w:rsidRDefault="00270334" w:rsidP="00270334">
            <w:pPr>
              <w:bidi/>
              <w:spacing w:line="240" w:lineRule="auto"/>
              <w:jc w:val="center"/>
              <w:rPr>
                <w:rFonts w:cs="B Nazanin"/>
                <w:b/>
                <w:bCs/>
                <w:rtl/>
              </w:rPr>
            </w:pPr>
            <w:r w:rsidRPr="00270334">
              <w:rPr>
                <w:rFonts w:cs="B Nazanin" w:hint="cs"/>
                <w:b/>
                <w:bCs/>
                <w:rtl/>
              </w:rPr>
              <w:t xml:space="preserve">احتمال تشخیص معلولیت ذهنی </w:t>
            </w:r>
          </w:p>
        </w:tc>
        <w:tc>
          <w:tcPr>
            <w:tcW w:w="3839" w:type="dxa"/>
            <w:shd w:val="clear" w:color="auto" w:fill="FFFF99"/>
            <w:vAlign w:val="center"/>
          </w:tcPr>
          <w:p w:rsidR="00270334" w:rsidRPr="00270334" w:rsidRDefault="00270334" w:rsidP="00270334">
            <w:pPr>
              <w:bidi/>
              <w:spacing w:line="240" w:lineRule="auto"/>
              <w:jc w:val="center"/>
              <w:rPr>
                <w:rFonts w:cs="B Nazanin"/>
                <w:b/>
                <w:bCs/>
                <w:rtl/>
              </w:rPr>
            </w:pPr>
            <w:r w:rsidRPr="00270334">
              <w:rPr>
                <w:rFonts w:cs="B Nazanin" w:hint="cs"/>
                <w:b/>
                <w:bCs/>
                <w:rtl/>
              </w:rPr>
              <w:t>ارجاع غیر فوري به پزشك مركز</w:t>
            </w:r>
          </w:p>
        </w:tc>
      </w:tr>
    </w:tbl>
    <w:p w:rsidR="00270334" w:rsidRPr="00270334" w:rsidRDefault="00270334" w:rsidP="00270334">
      <w:pPr>
        <w:bidi/>
        <w:spacing w:after="0" w:line="240" w:lineRule="auto"/>
        <w:rPr>
          <w:rFonts w:cs="B Nazanin"/>
          <w:b/>
          <w:bCs/>
          <w:rtl/>
        </w:rPr>
      </w:pPr>
      <w:r w:rsidRPr="00270334">
        <w:rPr>
          <w:rFonts w:cs="B Nazanin" w:hint="cs"/>
          <w:b/>
          <w:bCs/>
          <w:vertAlign w:val="superscript"/>
          <w:rtl/>
        </w:rPr>
        <w:t>**</w:t>
      </w:r>
      <w:r w:rsidRPr="00270334">
        <w:rPr>
          <w:rFonts w:cs="B Nazanin" w:hint="cs"/>
          <w:b/>
          <w:bCs/>
          <w:u w:val="single"/>
          <w:rtl/>
        </w:rPr>
        <w:t xml:space="preserve"> موارد ارجاع فوري</w:t>
      </w:r>
      <w:r w:rsidRPr="00270334">
        <w:rPr>
          <w:rFonts w:cs="B Nazanin" w:hint="cs"/>
          <w:b/>
          <w:bCs/>
          <w:rtl/>
        </w:rPr>
        <w:t>: خشونت و پرخاشگري به گونه ای كه منجر به آسيب به خود يا ديگران شود، افكار خودكشي يا اقدام به خودكشي، تشنج پایدار، عوارض شديد داروهاي روانپزشك</w:t>
      </w:r>
    </w:p>
    <w:p w:rsidR="00270334" w:rsidRPr="00270334" w:rsidRDefault="00270334" w:rsidP="00270334">
      <w:pPr>
        <w:bidi/>
        <w:spacing w:after="0" w:line="240" w:lineRule="auto"/>
        <w:jc w:val="both"/>
        <w:rPr>
          <w:rFonts w:cs="B Nazanin"/>
          <w:b/>
          <w:bCs/>
          <w:rtl/>
        </w:rPr>
      </w:pPr>
      <w:r w:rsidRPr="00270334">
        <w:rPr>
          <w:rFonts w:cs="B Nazanin" w:hint="cs"/>
          <w:b/>
          <w:bCs/>
          <w:vertAlign w:val="superscript"/>
          <w:rtl/>
        </w:rPr>
        <w:t>***</w:t>
      </w:r>
      <w:r w:rsidRPr="00270334">
        <w:rPr>
          <w:rFonts w:cs="B Nazanin" w:hint="cs"/>
          <w:b/>
          <w:bCs/>
          <w:rtl/>
        </w:rPr>
        <w:t xml:space="preserve"> پیگیری بیماران مبتلا به اختلالات روانپزشکی که خارج از نظام مراقبت های بهداشتی  اولیه خدمات دریافت می</w:t>
      </w:r>
      <w:r w:rsidRPr="00270334">
        <w:rPr>
          <w:rFonts w:cs="B Nazanin"/>
          <w:b/>
          <w:bCs/>
          <w:rtl/>
        </w:rPr>
        <w:softHyphen/>
      </w:r>
      <w:r w:rsidRPr="00270334">
        <w:rPr>
          <w:rFonts w:cs="B Nazanin" w:hint="cs"/>
          <w:b/>
          <w:bCs/>
          <w:rtl/>
        </w:rPr>
        <w:t>کنند، فقط به صورت هر سه ماه یک بار و جهت اطمینان از ادامه دریافت خدمات می</w:t>
      </w:r>
      <w:r w:rsidRPr="00270334">
        <w:rPr>
          <w:rFonts w:cs="B Nazanin"/>
          <w:b/>
          <w:bCs/>
          <w:rtl/>
        </w:rPr>
        <w:softHyphen/>
      </w:r>
      <w:r w:rsidRPr="00270334">
        <w:rPr>
          <w:rFonts w:cs="B Nazanin" w:hint="cs"/>
          <w:b/>
          <w:bCs/>
          <w:rtl/>
        </w:rPr>
        <w:t>باشد. در صورت مواجهه با عدم پیگیری درمان توسط بیمار لازم است که به پزشک نظام مراقبت</w:t>
      </w:r>
      <w:r w:rsidRPr="00270334">
        <w:rPr>
          <w:rFonts w:cs="B Nazanin"/>
          <w:b/>
          <w:bCs/>
          <w:rtl/>
        </w:rPr>
        <w:softHyphen/>
      </w:r>
      <w:r w:rsidRPr="00270334">
        <w:rPr>
          <w:rFonts w:cs="B Nazanin" w:hint="cs"/>
          <w:b/>
          <w:bCs/>
          <w:rtl/>
        </w:rPr>
        <w:t>های بهداشتی اولیه ارجاع شود.</w:t>
      </w:r>
    </w:p>
    <w:p w:rsidR="00270334" w:rsidRPr="00270334" w:rsidRDefault="00270334" w:rsidP="00270334">
      <w:pPr>
        <w:bidi/>
        <w:spacing w:after="0" w:line="240" w:lineRule="auto"/>
        <w:jc w:val="both"/>
        <w:rPr>
          <w:rFonts w:cs="B Nazanin"/>
          <w:b/>
          <w:bCs/>
          <w:rtl/>
        </w:rPr>
      </w:pPr>
    </w:p>
    <w:p w:rsidR="00270334" w:rsidRPr="00270334" w:rsidRDefault="00270334" w:rsidP="00270334">
      <w:pPr>
        <w:bidi/>
        <w:spacing w:after="0" w:line="240" w:lineRule="auto"/>
        <w:jc w:val="both"/>
        <w:rPr>
          <w:rFonts w:cs="B Nazanin"/>
          <w:b/>
          <w:bCs/>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rPr>
          <w:trHeight w:val="4919"/>
        </w:trPr>
        <w:tc>
          <w:tcPr>
            <w:tcW w:w="15354" w:type="dxa"/>
          </w:tcPr>
          <w:p w:rsidR="00270334" w:rsidRPr="00270334" w:rsidRDefault="00270334" w:rsidP="00270334">
            <w:pPr>
              <w:keepNext/>
              <w:keepLines/>
              <w:pBdr>
                <w:bottom w:val="single" w:sz="8" w:space="0" w:color="FCDBDB"/>
              </w:pBdr>
              <w:bidi/>
              <w:spacing w:before="240" w:after="0" w:line="360" w:lineRule="auto"/>
              <w:outlineLvl w:val="0"/>
              <w:rPr>
                <w:rFonts w:ascii="Century Gothic" w:eastAsia="MS Gothic" w:hAnsi="Century Gothic" w:cs="B Nazanin"/>
                <w:b/>
                <w:bCs/>
                <w:color w:val="0070C0"/>
                <w:sz w:val="24"/>
                <w:szCs w:val="24"/>
                <w:rtl/>
                <w:lang w:eastAsia="ja-JP"/>
              </w:rPr>
            </w:pPr>
            <w:r w:rsidRPr="00270334">
              <w:rPr>
                <w:rFonts w:ascii="Century Gothic" w:eastAsia="MS Gothic" w:hAnsi="Century Gothic" w:cs="B Nazanin" w:hint="cs"/>
                <w:b/>
                <w:bCs/>
                <w:color w:val="0070C0"/>
                <w:sz w:val="24"/>
                <w:szCs w:val="24"/>
                <w:rtl/>
                <w:lang w:eastAsia="ja-JP"/>
              </w:rPr>
              <w:lastRenderedPageBreak/>
              <w:t>مقدمه سؤالات غربال</w:t>
            </w:r>
            <w:r w:rsidRPr="00270334">
              <w:rPr>
                <w:rFonts w:ascii="Century Gothic" w:eastAsia="MS Gothic" w:hAnsi="Century Gothic" w:cs="B Nazanin"/>
                <w:b/>
                <w:bCs/>
                <w:color w:val="0070C0"/>
                <w:sz w:val="24"/>
                <w:szCs w:val="24"/>
                <w:rtl/>
                <w:lang w:eastAsia="ja-JP"/>
              </w:rPr>
              <w:softHyphen/>
            </w:r>
            <w:r w:rsidRPr="00270334">
              <w:rPr>
                <w:rFonts w:ascii="Century Gothic" w:eastAsia="MS Gothic" w:hAnsi="Century Gothic" w:cs="B Nazanin" w:hint="cs"/>
                <w:b/>
                <w:bCs/>
                <w:color w:val="0070C0"/>
                <w:sz w:val="24"/>
                <w:szCs w:val="24"/>
                <w:rtl/>
                <w:lang w:eastAsia="ja-JP"/>
              </w:rPr>
              <w:t xml:space="preserve">گری در حوزه سلامت روان برای گروه هدف 6  تا 15 سال </w:t>
            </w:r>
          </w:p>
          <w:p w:rsidR="00270334" w:rsidRPr="00270334" w:rsidRDefault="00270334" w:rsidP="00270334">
            <w:pPr>
              <w:widowControl w:val="0"/>
              <w:numPr>
                <w:ilvl w:val="0"/>
                <w:numId w:val="38"/>
              </w:numPr>
              <w:bidi/>
              <w:spacing w:after="0" w:line="360" w:lineRule="auto"/>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قبل از پرسش</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گری در این بخش به والدین توضیح دهید که «در این بخش می‌خواهم سؤالاتی در زمینه شرایط روان</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شناختی و استرس</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هاي فرزندتان بپرسم.»</w:t>
            </w:r>
          </w:p>
          <w:p w:rsidR="00270334" w:rsidRPr="00270334" w:rsidRDefault="00270334" w:rsidP="00270334">
            <w:pPr>
              <w:widowControl w:val="0"/>
              <w:numPr>
                <w:ilvl w:val="0"/>
                <w:numId w:val="38"/>
              </w:numPr>
              <w:bidi/>
              <w:spacing w:after="0" w:line="360" w:lineRule="auto"/>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 xml:space="preserve">برای پدر و مادر و یا مراقبین اصلی کودک و نوجوان توضیح دهید: «هدف از اين پرسشگری شناسائی زودرس ناراحتی‌های اعصاب و روان در کودکان و نوجوانان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270334" w:rsidRPr="00270334" w:rsidRDefault="00270334" w:rsidP="00270334">
            <w:pPr>
              <w:widowControl w:val="0"/>
              <w:numPr>
                <w:ilvl w:val="0"/>
                <w:numId w:val="38"/>
              </w:numPr>
              <w:bidi/>
              <w:spacing w:after="0" w:line="360" w:lineRule="auto"/>
              <w:contextualSpacing/>
              <w:jc w:val="lowKashida"/>
              <w:rPr>
                <w:rFonts w:ascii="Times New Roman" w:eastAsia="Times New Roman" w:hAnsi="Times New Roman" w:cs="B Nazanin"/>
                <w:b/>
                <w:bCs/>
                <w:spacing w:val="-6"/>
              </w:rPr>
            </w:pPr>
            <w:r w:rsidRPr="00270334">
              <w:rPr>
                <w:rFonts w:ascii="Times New Roman" w:eastAsia="Times New Roman" w:hAnsi="Times New Roman" w:cs="B Nazanin" w:hint="cs"/>
                <w:b/>
                <w:bCs/>
                <w:spacing w:val="-6"/>
                <w:rtl/>
              </w:rPr>
              <w:t>در خصوص حفظ رازداری اطمینان دهید: «مطالبی که در این جلسه مطرح می‌گردد فقط مربوط به ارزیابی سلامت و تکمیل پرونده بهداشتی فرزندتان می‌باشد. کلیه اطلاعات در این پرونده محفوظ می</w:t>
            </w:r>
            <w:r w:rsidRPr="00270334">
              <w:rPr>
                <w:rFonts w:ascii="Times New Roman" w:eastAsia="Times New Roman" w:hAnsi="Times New Roman" w:cs="B Nazanin"/>
                <w:b/>
                <w:bCs/>
                <w:spacing w:val="-6"/>
                <w:rtl/>
              </w:rPr>
              <w:softHyphen/>
            </w:r>
            <w:r w:rsidRPr="00270334">
              <w:rPr>
                <w:rFonts w:ascii="Times New Roman" w:eastAsia="Times New Roman" w:hAnsi="Times New Roman" w:cs="B Nazanin" w:hint="cs"/>
                <w:b/>
                <w:bCs/>
                <w:spacing w:val="-6"/>
                <w:rtl/>
              </w:rPr>
              <w:t>ماند.»</w:t>
            </w:r>
          </w:p>
          <w:p w:rsidR="00270334" w:rsidRPr="00270334" w:rsidRDefault="00270334" w:rsidP="00270334">
            <w:pPr>
              <w:widowControl w:val="0"/>
              <w:numPr>
                <w:ilvl w:val="0"/>
                <w:numId w:val="38"/>
              </w:numPr>
              <w:bidi/>
              <w:spacing w:after="0" w:line="360" w:lineRule="auto"/>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به والدین یادآور شوید: «این غربالگری به عنوان یک فرآیند استاندارد برای تمام مراجعان (کودکان و نوجوانان) انجام   می</w:t>
            </w:r>
            <w:r w:rsidRPr="00270334">
              <w:rPr>
                <w:rFonts w:ascii="Times New Roman" w:eastAsia="Times New Roman" w:hAnsi="Times New Roman" w:cs="B Nazanin" w:hint="cs"/>
                <w:b/>
                <w:bCs/>
                <w:rtl/>
              </w:rPr>
              <w:softHyphen/>
              <w:t>شود.»</w:t>
            </w:r>
          </w:p>
          <w:p w:rsidR="00270334" w:rsidRPr="00270334" w:rsidRDefault="00270334" w:rsidP="00270334">
            <w:pPr>
              <w:widowControl w:val="0"/>
              <w:numPr>
                <w:ilvl w:val="0"/>
                <w:numId w:val="38"/>
              </w:numPr>
              <w:bidi/>
              <w:spacing w:after="0" w:line="360" w:lineRule="auto"/>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به والدین و یا مراقبین اصلی توضیح دهید: «پاسخ</w:t>
            </w:r>
            <w:r w:rsidRPr="00270334">
              <w:rPr>
                <w:rFonts w:ascii="Times New Roman" w:eastAsia="Times New Roman" w:hAnsi="Times New Roman" w:cs="B Nazanin" w:hint="cs"/>
                <w:b/>
                <w:bCs/>
                <w:rtl/>
              </w:rPr>
              <w:softHyphen/>
              <w:t>گویی باز و صادقانه شما به تیم سلامت در ارایه خدمات مورد نیاز فرزندشان کمک می</w:t>
            </w:r>
            <w:r w:rsidRPr="00270334">
              <w:rPr>
                <w:rFonts w:ascii="Times New Roman" w:eastAsia="Times New Roman" w:hAnsi="Times New Roman" w:cs="B Nazanin" w:hint="cs"/>
                <w:b/>
                <w:bCs/>
                <w:rtl/>
              </w:rPr>
              <w:softHyphen/>
              <w:t>کند.»</w:t>
            </w:r>
          </w:p>
          <w:p w:rsidR="00270334" w:rsidRPr="00270334" w:rsidRDefault="00270334" w:rsidP="00270334">
            <w:pPr>
              <w:widowControl w:val="0"/>
              <w:numPr>
                <w:ilvl w:val="0"/>
                <w:numId w:val="38"/>
              </w:numPr>
              <w:bidi/>
              <w:spacing w:after="0" w:line="360" w:lineRule="auto"/>
              <w:contextualSpacing/>
              <w:jc w:val="both"/>
              <w:rPr>
                <w:rFonts w:cs="B Nazanin"/>
                <w:b/>
                <w:bCs/>
                <w:rtl/>
              </w:rPr>
            </w:pPr>
            <w:r w:rsidRPr="00270334">
              <w:rPr>
                <w:rFonts w:ascii="Times New Roman" w:eastAsia="Times New Roman" w:hAnsi="Times New Roman" w:cs="B Nazanin" w:hint="cs"/>
                <w:b/>
                <w:bCs/>
                <w:rtl/>
              </w:rPr>
              <w:t>سپس به والدین بگویید: «سوالاتی که از شما پرسيده می‌شود، در مورد حالت‌هایی است که فرزندشان (کودک و یا نوجوان) در طول 30 روز گذشته (در طول ماه گذشته) تجربه کرده اند. در پاسخ به هر سؤال می‌توانيد بگوئيد هرگز، گاهی، اغلب.»</w:t>
            </w:r>
          </w:p>
        </w:tc>
      </w:tr>
    </w:tbl>
    <w:p w:rsidR="00270334" w:rsidRPr="00270334" w:rsidRDefault="00270334" w:rsidP="00270334">
      <w:pPr>
        <w:bidi/>
        <w:spacing w:after="0" w:line="240" w:lineRule="auto"/>
        <w:jc w:val="both"/>
        <w:rPr>
          <w:rFonts w:cs="B Nazanin"/>
          <w:b/>
          <w:bCs/>
          <w:rtl/>
        </w:rPr>
      </w:pPr>
    </w:p>
    <w:p w:rsidR="00270334" w:rsidRPr="00270334" w:rsidRDefault="00270334" w:rsidP="00270334">
      <w:pPr>
        <w:bidi/>
        <w:spacing w:after="0" w:line="240" w:lineRule="auto"/>
        <w:jc w:val="both"/>
        <w:rPr>
          <w:rFonts w:cs="B Nazanin"/>
          <w:b/>
          <w:bCs/>
          <w:rtl/>
        </w:rPr>
      </w:pPr>
    </w:p>
    <w:p w:rsidR="00270334" w:rsidRPr="00270334" w:rsidRDefault="00270334" w:rsidP="00270334">
      <w:pPr>
        <w:bidi/>
        <w:spacing w:after="0" w:line="240" w:lineRule="auto"/>
        <w:jc w:val="both"/>
        <w:rPr>
          <w:rFonts w:cs="B Nazanin"/>
          <w:b/>
          <w:bCs/>
          <w:rtl/>
        </w:rPr>
      </w:pPr>
    </w:p>
    <w:p w:rsidR="00270334" w:rsidRDefault="00270334" w:rsidP="00270334">
      <w:pPr>
        <w:bidi/>
        <w:spacing w:after="0" w:line="240" w:lineRule="auto"/>
        <w:jc w:val="both"/>
        <w:rPr>
          <w:rFonts w:cs="B Nazanin"/>
          <w:b/>
          <w:bCs/>
          <w:rtl/>
        </w:rPr>
      </w:pPr>
    </w:p>
    <w:p w:rsidR="003630DE" w:rsidRDefault="003630DE" w:rsidP="003630DE">
      <w:pPr>
        <w:bidi/>
        <w:spacing w:after="0" w:line="240" w:lineRule="auto"/>
        <w:jc w:val="both"/>
        <w:rPr>
          <w:rFonts w:cs="B Nazanin"/>
          <w:b/>
          <w:bCs/>
          <w:rtl/>
        </w:rPr>
      </w:pPr>
    </w:p>
    <w:p w:rsidR="003630DE" w:rsidRDefault="003630DE" w:rsidP="003630DE">
      <w:pPr>
        <w:bidi/>
        <w:spacing w:after="0" w:line="240" w:lineRule="auto"/>
        <w:jc w:val="both"/>
        <w:rPr>
          <w:rFonts w:cs="B Nazanin"/>
          <w:b/>
          <w:bCs/>
          <w:rtl/>
        </w:rPr>
      </w:pPr>
    </w:p>
    <w:p w:rsidR="003630DE" w:rsidRPr="00270334" w:rsidRDefault="003630DE" w:rsidP="003630DE">
      <w:pPr>
        <w:bidi/>
        <w:spacing w:after="0" w:line="240" w:lineRule="auto"/>
        <w:jc w:val="both"/>
        <w:rPr>
          <w:rFonts w:cs="B Nazanin"/>
          <w:b/>
          <w:bCs/>
          <w:rtl/>
        </w:rPr>
      </w:pPr>
    </w:p>
    <w:p w:rsidR="00270334" w:rsidRPr="00270334" w:rsidRDefault="00270334" w:rsidP="00270334">
      <w:pPr>
        <w:bidi/>
        <w:spacing w:after="0" w:line="240" w:lineRule="auto"/>
        <w:jc w:val="both"/>
        <w:rPr>
          <w:rFonts w:cs="B Nazanin"/>
          <w:b/>
          <w:bCs/>
          <w:rtl/>
        </w:rPr>
      </w:pPr>
    </w:p>
    <w:p w:rsidR="00270334" w:rsidRPr="00270334" w:rsidRDefault="00270334" w:rsidP="00270334">
      <w:pPr>
        <w:bidi/>
        <w:spacing w:after="0" w:line="240" w:lineRule="auto"/>
        <w:jc w:val="both"/>
        <w:rPr>
          <w:rFonts w:cs="B Nazanin"/>
          <w:b/>
          <w:bCs/>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83"/>
        <w:gridCol w:w="5193"/>
      </w:tblGrid>
      <w:tr w:rsidR="00270334" w:rsidRPr="00270334" w:rsidTr="00D843B7">
        <w:trPr>
          <w:trHeight w:val="90"/>
        </w:trPr>
        <w:tc>
          <w:tcPr>
            <w:tcW w:w="7983" w:type="dxa"/>
            <w:tcBorders>
              <w:right w:val="single" w:sz="4" w:space="0" w:color="auto"/>
            </w:tcBorders>
          </w:tcPr>
          <w:p w:rsidR="00270334" w:rsidRPr="00270334" w:rsidRDefault="00270334" w:rsidP="00270334">
            <w:pPr>
              <w:bidi/>
              <w:spacing w:after="0"/>
              <w:jc w:val="both"/>
              <w:rPr>
                <w:rFonts w:cs="B Nazanin"/>
                <w:b/>
                <w:bCs/>
                <w:rtl/>
              </w:rPr>
            </w:pPr>
          </w:p>
          <w:tbl>
            <w:tblPr>
              <w:bidiVisual/>
              <w:tblW w:w="77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810"/>
              <w:gridCol w:w="1134"/>
              <w:gridCol w:w="851"/>
            </w:tblGrid>
            <w:tr w:rsidR="00270334" w:rsidRPr="00270334" w:rsidTr="00D843B7">
              <w:trPr>
                <w:trHeight w:val="697"/>
                <w:jc w:val="right"/>
              </w:trPr>
              <w:tc>
                <w:tcPr>
                  <w:tcW w:w="7757" w:type="dxa"/>
                  <w:gridSpan w:val="4"/>
                </w:tcPr>
                <w:p w:rsidR="00270334" w:rsidRPr="00270334" w:rsidRDefault="00270334" w:rsidP="00270334">
                  <w:pPr>
                    <w:bidi/>
                    <w:spacing w:after="0" w:line="240" w:lineRule="auto"/>
                    <w:jc w:val="both"/>
                    <w:rPr>
                      <w:rFonts w:cs="B Nazanin"/>
                      <w:b/>
                      <w:bCs/>
                      <w:rtl/>
                    </w:rPr>
                  </w:pPr>
                  <w:r w:rsidRPr="00270334">
                    <w:rPr>
                      <w:rFonts w:cs="B Nazanin" w:hint="cs"/>
                      <w:b/>
                      <w:bCs/>
                      <w:rtl/>
                    </w:rPr>
                    <w:t>نام فرزند:                                          تاریخ تولد:                                       تاریخ تکمیل پرسشنامه:</w:t>
                  </w:r>
                </w:p>
                <w:p w:rsidR="00270334" w:rsidRPr="00270334" w:rsidRDefault="00270334" w:rsidP="00270334">
                  <w:pPr>
                    <w:bidi/>
                    <w:spacing w:after="0" w:line="240" w:lineRule="auto"/>
                    <w:jc w:val="both"/>
                    <w:rPr>
                      <w:rFonts w:cs="B Nazanin"/>
                      <w:b/>
                      <w:bCs/>
                      <w:rtl/>
                    </w:rPr>
                  </w:pPr>
                  <w:r w:rsidRPr="00270334">
                    <w:rPr>
                      <w:rFonts w:cs="B Nazanin" w:hint="cs"/>
                      <w:b/>
                      <w:bCs/>
                      <w:rtl/>
                    </w:rPr>
                    <w:t>نام والد / مراقب:                                                  نسبت تکمیل‌کننده پرسشنامه با فرزند:</w:t>
                  </w:r>
                </w:p>
              </w:tc>
            </w:tr>
            <w:tr w:rsidR="00270334" w:rsidRPr="00270334" w:rsidTr="00D843B7">
              <w:trPr>
                <w:jc w:val="right"/>
              </w:trPr>
              <w:tc>
                <w:tcPr>
                  <w:tcW w:w="4962" w:type="dxa"/>
                </w:tcPr>
                <w:p w:rsidR="00270334" w:rsidRPr="00270334" w:rsidRDefault="00270334" w:rsidP="00270334">
                  <w:pPr>
                    <w:bidi/>
                    <w:spacing w:after="0" w:line="240" w:lineRule="auto"/>
                    <w:ind w:left="360"/>
                    <w:contextualSpacing/>
                    <w:jc w:val="both"/>
                    <w:rPr>
                      <w:rFonts w:cs="B Nazanin"/>
                      <w:b/>
                      <w:bCs/>
                      <w:rtl/>
                    </w:rPr>
                  </w:pPr>
                </w:p>
              </w:tc>
              <w:tc>
                <w:tcPr>
                  <w:tcW w:w="810" w:type="dxa"/>
                </w:tcPr>
                <w:p w:rsidR="00270334" w:rsidRPr="00270334" w:rsidRDefault="00270334" w:rsidP="00270334">
                  <w:pPr>
                    <w:tabs>
                      <w:tab w:val="left" w:pos="252"/>
                    </w:tabs>
                    <w:bidi/>
                    <w:spacing w:after="0"/>
                    <w:ind w:right="-44"/>
                    <w:contextualSpacing/>
                    <w:jc w:val="center"/>
                    <w:rPr>
                      <w:rFonts w:cs="B Nazanin"/>
                      <w:b/>
                      <w:bCs/>
                      <w:rtl/>
                    </w:rPr>
                  </w:pPr>
                  <w:r w:rsidRPr="00270334">
                    <w:rPr>
                      <w:rFonts w:cs="B Nazanin" w:hint="cs"/>
                      <w:b/>
                      <w:bCs/>
                      <w:rtl/>
                    </w:rPr>
                    <w:t>هرگز</w:t>
                  </w:r>
                </w:p>
              </w:tc>
              <w:tc>
                <w:tcPr>
                  <w:tcW w:w="1134" w:type="dxa"/>
                </w:tcPr>
                <w:p w:rsidR="00270334" w:rsidRPr="00270334" w:rsidRDefault="00270334" w:rsidP="00270334">
                  <w:pPr>
                    <w:bidi/>
                    <w:spacing w:after="0"/>
                    <w:ind w:right="-404" w:hanging="360"/>
                    <w:jc w:val="center"/>
                    <w:rPr>
                      <w:rFonts w:cs="B Nazanin"/>
                      <w:b/>
                      <w:bCs/>
                      <w:rtl/>
                    </w:rPr>
                  </w:pPr>
                  <w:r w:rsidRPr="00270334">
                    <w:rPr>
                      <w:rFonts w:cs="B Nazanin" w:hint="cs"/>
                      <w:b/>
                      <w:bCs/>
                      <w:rtl/>
                    </w:rPr>
                    <w:t>گاهی اوقات</w:t>
                  </w:r>
                </w:p>
              </w:tc>
              <w:tc>
                <w:tcPr>
                  <w:tcW w:w="851" w:type="dxa"/>
                </w:tcPr>
                <w:p w:rsidR="00270334" w:rsidRPr="00270334" w:rsidRDefault="00270334" w:rsidP="00270334">
                  <w:pPr>
                    <w:bidi/>
                    <w:spacing w:after="0"/>
                    <w:ind w:right="-404" w:hanging="360"/>
                    <w:jc w:val="center"/>
                    <w:rPr>
                      <w:rFonts w:cs="B Nazanin"/>
                      <w:b/>
                      <w:bCs/>
                      <w:rtl/>
                    </w:rPr>
                  </w:pPr>
                  <w:r w:rsidRPr="00270334">
                    <w:rPr>
                      <w:rFonts w:cs="B Nazanin" w:hint="cs"/>
                      <w:b/>
                      <w:bCs/>
                      <w:rtl/>
                    </w:rPr>
                    <w:t>اغلب</w:t>
                  </w: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احساس غمگینی و غصه می‌کند.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احساس ناامیدی می‌کند.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از دست خودش عصبانی است.</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خیلی نگران است.</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به نظر می‌رسد که کمتر چیزی خوشحالش می 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وول می‌خورد و نمی‌تواند آرام بنشیند.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خیلی خیال‌‌بافی می‌کند.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به‌آسانی حواسش پرت می‌شود.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نمی‌تواند تمرکز 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Pr>
                  </w:pPr>
                  <w:r w:rsidRPr="00270334">
                    <w:rPr>
                      <w:rFonts w:cs="B Nazanin" w:hint="cs"/>
                      <w:b/>
                      <w:bCs/>
                      <w:rtl/>
                    </w:rPr>
                    <w:t>طوری رفتار می‌کند که انگار موتورش روشن شده است.</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Pr>
                  </w:pPr>
                  <w:r w:rsidRPr="00270334">
                    <w:rPr>
                      <w:rFonts w:cs="B Nazanin" w:hint="cs"/>
                      <w:b/>
                      <w:bCs/>
                      <w:rtl/>
                    </w:rPr>
                    <w:t>با بقیه بچه‌ها دعوا می‌کند.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از قوانین پیروی نمی‌کند.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احساسات دیگران را نمی‌فهمد.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دیگران را دست می‌اندازد.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به‌خاطر مشکلات خودش، دیگران را سرزنش می‌کند.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نمی‌گذارد دیگران از وسایلش استفاده کنند.</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r w:rsidR="00270334" w:rsidRPr="00270334" w:rsidTr="00D843B7">
              <w:trPr>
                <w:jc w:val="right"/>
              </w:trPr>
              <w:tc>
                <w:tcPr>
                  <w:tcW w:w="4962" w:type="dxa"/>
                </w:tcPr>
                <w:p w:rsidR="00270334" w:rsidRPr="00270334" w:rsidRDefault="00270334" w:rsidP="00270334">
                  <w:pPr>
                    <w:numPr>
                      <w:ilvl w:val="0"/>
                      <w:numId w:val="45"/>
                    </w:numPr>
                    <w:bidi/>
                    <w:spacing w:after="0" w:line="240" w:lineRule="auto"/>
                    <w:contextualSpacing/>
                    <w:jc w:val="both"/>
                    <w:rPr>
                      <w:rFonts w:cs="B Nazanin"/>
                      <w:b/>
                      <w:bCs/>
                      <w:rtl/>
                    </w:rPr>
                  </w:pPr>
                  <w:r w:rsidRPr="00270334">
                    <w:rPr>
                      <w:rFonts w:cs="B Nazanin" w:hint="cs"/>
                      <w:b/>
                      <w:bCs/>
                      <w:rtl/>
                    </w:rPr>
                    <w:t>چیزهایی را بر می‌دارد که مال او نیست.</w:t>
                  </w:r>
                </w:p>
              </w:tc>
              <w:tc>
                <w:tcPr>
                  <w:tcW w:w="810" w:type="dxa"/>
                </w:tcPr>
                <w:p w:rsidR="00270334" w:rsidRPr="00270334" w:rsidRDefault="00270334" w:rsidP="00270334">
                  <w:pPr>
                    <w:bidi/>
                    <w:spacing w:after="0"/>
                    <w:ind w:left="360"/>
                    <w:contextualSpacing/>
                    <w:jc w:val="both"/>
                    <w:rPr>
                      <w:rFonts w:cs="B Nazanin"/>
                      <w:b/>
                      <w:bCs/>
                      <w:rtl/>
                    </w:rPr>
                  </w:pPr>
                </w:p>
              </w:tc>
              <w:tc>
                <w:tcPr>
                  <w:tcW w:w="1134" w:type="dxa"/>
                </w:tcPr>
                <w:p w:rsidR="00270334" w:rsidRPr="00270334" w:rsidRDefault="00270334" w:rsidP="00270334">
                  <w:pPr>
                    <w:bidi/>
                    <w:spacing w:after="0"/>
                    <w:ind w:left="360"/>
                    <w:contextualSpacing/>
                    <w:jc w:val="both"/>
                    <w:rPr>
                      <w:rFonts w:cs="B Nazanin"/>
                      <w:b/>
                      <w:bCs/>
                      <w:rtl/>
                    </w:rPr>
                  </w:pPr>
                </w:p>
              </w:tc>
              <w:tc>
                <w:tcPr>
                  <w:tcW w:w="851" w:type="dxa"/>
                </w:tcPr>
                <w:p w:rsidR="00270334" w:rsidRPr="00270334" w:rsidRDefault="00270334" w:rsidP="00270334">
                  <w:pPr>
                    <w:bidi/>
                    <w:spacing w:after="0"/>
                    <w:ind w:left="360"/>
                    <w:contextualSpacing/>
                    <w:jc w:val="both"/>
                    <w:rPr>
                      <w:rFonts w:cs="B Nazanin"/>
                      <w:b/>
                      <w:bCs/>
                      <w:rtl/>
                    </w:rPr>
                  </w:pPr>
                </w:p>
              </w:tc>
            </w:tr>
          </w:tbl>
          <w:p w:rsidR="00270334" w:rsidRPr="00270334" w:rsidRDefault="00270334" w:rsidP="00270334">
            <w:pPr>
              <w:widowControl w:val="0"/>
              <w:bidi/>
              <w:spacing w:after="0"/>
              <w:contextualSpacing/>
              <w:jc w:val="lowKashida"/>
              <w:rPr>
                <w:rFonts w:cs="B Nazanin"/>
                <w:sz w:val="32"/>
                <w:szCs w:val="32"/>
                <w:rtl/>
              </w:rPr>
            </w:pPr>
          </w:p>
        </w:tc>
        <w:tc>
          <w:tcPr>
            <w:tcW w:w="7371" w:type="dxa"/>
            <w:tcBorders>
              <w:left w:val="single" w:sz="4" w:space="0" w:color="auto"/>
            </w:tcBorders>
          </w:tcPr>
          <w:p w:rsidR="00270334" w:rsidRPr="00270334" w:rsidRDefault="00270334" w:rsidP="00270334">
            <w:pPr>
              <w:keepNext/>
              <w:keepLines/>
              <w:bidi/>
              <w:spacing w:before="120" w:after="0" w:line="240" w:lineRule="auto"/>
              <w:outlineLvl w:val="1"/>
              <w:rPr>
                <w:rFonts w:ascii="Garamond" w:eastAsia="MS Mincho" w:hAnsi="Garamond" w:cs="B Nazanin"/>
                <w:b/>
                <w:bCs/>
                <w:color w:val="00B0F0"/>
                <w:sz w:val="24"/>
                <w:szCs w:val="24"/>
                <w:lang w:eastAsia="ja-JP"/>
              </w:rPr>
            </w:pPr>
            <w:r w:rsidRPr="00270334">
              <w:rPr>
                <w:rFonts w:ascii="Garamond" w:eastAsia="MS Mincho" w:hAnsi="Garamond" w:cs="B Nazanin" w:hint="cs"/>
                <w:b/>
                <w:bCs/>
                <w:color w:val="00B0F0"/>
                <w:sz w:val="24"/>
                <w:szCs w:val="24"/>
                <w:rtl/>
                <w:lang w:eastAsia="ja-JP"/>
              </w:rPr>
              <w:t>غربالگری سلامت روان 7 تا 15 سال</w:t>
            </w:r>
          </w:p>
          <w:p w:rsidR="00270334" w:rsidRPr="00270334" w:rsidRDefault="00270334" w:rsidP="00270334">
            <w:pPr>
              <w:bidi/>
              <w:spacing w:after="0"/>
              <w:jc w:val="both"/>
              <w:rPr>
                <w:rFonts w:cs="B Nazanin"/>
                <w:b/>
                <w:bCs/>
                <w:rtl/>
              </w:rPr>
            </w:pPr>
            <w:r w:rsidRPr="00270334">
              <w:rPr>
                <w:rFonts w:cs="B Nazanin" w:hint="cs"/>
                <w:b/>
                <w:bCs/>
                <w:rtl/>
              </w:rPr>
              <w:t>پدر و مادر عزیز</w:t>
            </w:r>
          </w:p>
          <w:p w:rsidR="00270334" w:rsidRPr="00270334" w:rsidRDefault="00270334" w:rsidP="00270334">
            <w:pPr>
              <w:bidi/>
              <w:spacing w:after="0"/>
              <w:jc w:val="both"/>
              <w:rPr>
                <w:rFonts w:cs="B Nazanin"/>
                <w:b/>
                <w:bCs/>
                <w:rtl/>
              </w:rPr>
            </w:pPr>
            <w:r w:rsidRPr="00270334">
              <w:rPr>
                <w:rFonts w:cs="B Nazanin" w:hint="cs"/>
                <w:b/>
                <w:bCs/>
                <w:rtl/>
              </w:rPr>
              <w:t xml:space="preserve">سوالات زیر درباره مسائلی است که ممکن است فرزند شما را </w:t>
            </w:r>
            <w:r w:rsidRPr="00270334">
              <w:rPr>
                <w:rFonts w:cs="B Nazanin" w:hint="cs"/>
                <w:b/>
                <w:bCs/>
                <w:i/>
                <w:iCs/>
                <w:u w:val="single"/>
                <w:rtl/>
              </w:rPr>
              <w:t>در طول یک ماه گذشته</w:t>
            </w:r>
            <w:r w:rsidRPr="00270334">
              <w:rPr>
                <w:rFonts w:cs="B Nazanin" w:hint="cs"/>
                <w:b/>
                <w:bCs/>
                <w:rtl/>
              </w:rPr>
              <w:t xml:space="preserve"> آزار داده باشد. لطفاً در مورد هر سوال، در ستونی که به بهترین شکل شدت این آزار را نشان می‌دهد، علامت </w:t>
            </w:r>
            <w:r w:rsidRPr="00270334">
              <w:rPr>
                <w:rFonts w:cs="B Nazanin" w:hint="cs"/>
                <w:b/>
                <w:bCs/>
              </w:rPr>
              <w:sym w:font="Wingdings 2" w:char="F0CE"/>
            </w:r>
            <w:r w:rsidRPr="00270334">
              <w:rPr>
                <w:rFonts w:cs="B Nazanin" w:hint="cs"/>
                <w:b/>
                <w:bCs/>
                <w:rtl/>
              </w:rPr>
              <w:t xml:space="preserve"> بزنید. لطفاً به تمام موارد پاسخ دهید. نتایج این پرسشنامه محرمانه است و تنها به شما اطلاع داده می‌شود.</w:t>
            </w:r>
          </w:p>
          <w:p w:rsidR="00270334" w:rsidRPr="00270334" w:rsidRDefault="00270334" w:rsidP="00270334">
            <w:pPr>
              <w:keepNext/>
              <w:keepLines/>
              <w:bidi/>
              <w:spacing w:before="120" w:after="0" w:line="240" w:lineRule="auto"/>
              <w:outlineLvl w:val="1"/>
              <w:rPr>
                <w:rFonts w:ascii="Garamond" w:eastAsia="MS Mincho" w:hAnsi="Garamond" w:cs="B Nazanin"/>
                <w:b/>
                <w:bCs/>
                <w:color w:val="00B0F0"/>
                <w:sz w:val="24"/>
                <w:szCs w:val="24"/>
                <w:lang w:eastAsia="ja-JP"/>
              </w:rPr>
            </w:pPr>
            <w:r w:rsidRPr="00270334">
              <w:rPr>
                <w:rFonts w:ascii="Garamond" w:eastAsia="MS Mincho" w:hAnsi="Garamond" w:cs="B Nazanin" w:hint="cs"/>
                <w:b/>
                <w:bCs/>
                <w:color w:val="00B0F0"/>
                <w:sz w:val="24"/>
                <w:szCs w:val="24"/>
                <w:rtl/>
                <w:lang w:eastAsia="ja-JP"/>
              </w:rPr>
              <w:t>از والدین پرسیده شود:</w:t>
            </w:r>
          </w:p>
          <w:p w:rsidR="00270334" w:rsidRPr="00270334" w:rsidRDefault="00270334" w:rsidP="00270334">
            <w:pPr>
              <w:numPr>
                <w:ilvl w:val="0"/>
                <w:numId w:val="46"/>
              </w:numPr>
              <w:bidi/>
              <w:spacing w:after="0"/>
              <w:ind w:left="483" w:hanging="284"/>
              <w:contextualSpacing/>
              <w:jc w:val="both"/>
              <w:rPr>
                <w:rFonts w:cs="B Nazanin"/>
                <w:b/>
                <w:bCs/>
                <w:color w:val="000000"/>
              </w:rPr>
            </w:pPr>
            <w:r w:rsidRPr="00270334">
              <w:rPr>
                <w:rFonts w:cs="B Nazanin" w:hint="cs"/>
                <w:b/>
                <w:bCs/>
                <w:color w:val="000000"/>
                <w:rtl/>
              </w:rPr>
              <w:t>آیا کودک یا نوجوان شما هیچ مشکل رفتاری یا عصبی دارد، که نیازمند مشاوره یا درمان باشد؟  بله</w:t>
            </w:r>
            <w:r w:rsidRPr="00270334">
              <w:rPr>
                <w:rFonts w:ascii="Arial" w:hAnsi="Arial" w:cs="B Nazanin"/>
                <w:b/>
                <w:bCs/>
                <w:color w:val="000000"/>
              </w:rPr>
              <w:t></w:t>
            </w:r>
            <w:r w:rsidRPr="00270334">
              <w:rPr>
                <w:rFonts w:ascii="Arial" w:hAnsi="Arial" w:cs="B Nazanin" w:hint="cs"/>
                <w:b/>
                <w:bCs/>
                <w:color w:val="000000"/>
                <w:rtl/>
              </w:rPr>
              <w:t xml:space="preserve">     </w:t>
            </w:r>
            <w:r w:rsidRPr="00270334">
              <w:rPr>
                <w:rFonts w:cs="B Nazanin" w:hint="cs"/>
                <w:b/>
                <w:bCs/>
                <w:color w:val="000000"/>
                <w:rtl/>
              </w:rPr>
              <w:t>خیر</w:t>
            </w:r>
            <w:r w:rsidRPr="00270334">
              <w:rPr>
                <w:rFonts w:ascii="Arial" w:hAnsi="Arial" w:cs="B Nazanin"/>
                <w:b/>
                <w:bCs/>
                <w:color w:val="000000"/>
              </w:rPr>
              <w:t></w:t>
            </w:r>
          </w:p>
          <w:p w:rsidR="00270334" w:rsidRPr="00270334" w:rsidRDefault="00270334" w:rsidP="00270334">
            <w:pPr>
              <w:bidi/>
              <w:spacing w:after="0"/>
              <w:ind w:left="483" w:hanging="284"/>
              <w:jc w:val="lowKashida"/>
              <w:rPr>
                <w:rFonts w:ascii="Times New Roman" w:eastAsia="Garamond" w:hAnsi="Times New Roman" w:cs="B Nazanin"/>
                <w:b/>
                <w:bCs/>
                <w:color w:val="C00000"/>
                <w:sz w:val="24"/>
                <w:szCs w:val="24"/>
              </w:rPr>
            </w:pPr>
            <w:r w:rsidRPr="00270334">
              <w:rPr>
                <w:rFonts w:ascii="Times New Roman" w:eastAsia="Garamond" w:hAnsi="Times New Roman" w:cs="B Nazanin" w:hint="cs"/>
                <w:b/>
                <w:bCs/>
                <w:color w:val="C00000"/>
                <w:sz w:val="24"/>
                <w:szCs w:val="24"/>
                <w:rtl/>
              </w:rPr>
              <w:t xml:space="preserve">نمره گذاری: </w:t>
            </w:r>
          </w:p>
          <w:p w:rsidR="00270334" w:rsidRPr="00270334" w:rsidRDefault="00270334" w:rsidP="00270334">
            <w:pPr>
              <w:widowControl w:val="0"/>
              <w:numPr>
                <w:ilvl w:val="0"/>
                <w:numId w:val="38"/>
              </w:numPr>
              <w:bidi/>
              <w:spacing w:after="0"/>
              <w:ind w:left="483" w:hanging="284"/>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 xml:space="preserve">نمره گذاری این پرسشنامه بدین ترتیب است که برای پاسخ‌های هرگز، گاهی اوقات واغلب به ترتیب اعداد صفر، 1 و 2  تعلق می‌گیرد. </w:t>
            </w:r>
          </w:p>
          <w:p w:rsidR="00270334" w:rsidRPr="00270334" w:rsidRDefault="00270334" w:rsidP="00270334">
            <w:pPr>
              <w:widowControl w:val="0"/>
              <w:bidi/>
              <w:spacing w:after="0"/>
              <w:ind w:left="483"/>
              <w:contextualSpacing/>
              <w:jc w:val="lowKashida"/>
              <w:rPr>
                <w:rFonts w:ascii="Times New Roman" w:eastAsia="Times New Roman" w:hAnsi="Times New Roman" w:cs="B Nazanin"/>
                <w:b/>
                <w:bCs/>
              </w:rPr>
            </w:pPr>
          </w:p>
          <w:tbl>
            <w:tblPr>
              <w:tblpPr w:leftFromText="180" w:rightFromText="180" w:vertAnchor="text" w:horzAnchor="page" w:tblpX="183" w:tblpY="-187"/>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3"/>
              <w:gridCol w:w="1301"/>
              <w:gridCol w:w="1280"/>
            </w:tblGrid>
            <w:tr w:rsidR="00270334" w:rsidRPr="00270334" w:rsidTr="00D843B7">
              <w:tc>
                <w:tcPr>
                  <w:tcW w:w="1303" w:type="dxa"/>
                  <w:vAlign w:val="center"/>
                </w:tcPr>
                <w:p w:rsidR="00270334" w:rsidRPr="00270334" w:rsidRDefault="00270334" w:rsidP="00270334">
                  <w:pPr>
                    <w:bidi/>
                    <w:spacing w:after="0"/>
                    <w:ind w:left="483" w:hanging="284"/>
                    <w:contextualSpacing/>
                    <w:jc w:val="center"/>
                    <w:rPr>
                      <w:rFonts w:ascii="Garamond" w:hAnsi="Garamond" w:cs="B Nazanin"/>
                      <w:b/>
                      <w:bCs/>
                      <w:rtl/>
                    </w:rPr>
                  </w:pPr>
                  <w:r w:rsidRPr="00270334">
                    <w:rPr>
                      <w:rFonts w:ascii="Garamond" w:hAnsi="Garamond" w:cs="B Nazanin" w:hint="cs"/>
                      <w:b/>
                      <w:bCs/>
                      <w:rtl/>
                    </w:rPr>
                    <w:t>هرگز</w:t>
                  </w:r>
                </w:p>
              </w:tc>
              <w:tc>
                <w:tcPr>
                  <w:tcW w:w="1301" w:type="dxa"/>
                  <w:vAlign w:val="center"/>
                </w:tcPr>
                <w:p w:rsidR="00270334" w:rsidRPr="00270334" w:rsidRDefault="00270334" w:rsidP="00270334">
                  <w:pPr>
                    <w:bidi/>
                    <w:spacing w:after="0"/>
                    <w:ind w:left="483" w:hanging="284"/>
                    <w:contextualSpacing/>
                    <w:jc w:val="center"/>
                    <w:rPr>
                      <w:rFonts w:ascii="Garamond" w:hAnsi="Garamond" w:cs="B Nazanin"/>
                      <w:b/>
                      <w:bCs/>
                      <w:rtl/>
                    </w:rPr>
                  </w:pPr>
                  <w:r w:rsidRPr="00270334">
                    <w:rPr>
                      <w:rFonts w:ascii="Garamond" w:hAnsi="Garamond" w:cs="B Nazanin" w:hint="cs"/>
                      <w:b/>
                      <w:bCs/>
                      <w:rtl/>
                    </w:rPr>
                    <w:t>گاهی</w:t>
                  </w:r>
                </w:p>
              </w:tc>
              <w:tc>
                <w:tcPr>
                  <w:tcW w:w="1280" w:type="dxa"/>
                  <w:vAlign w:val="center"/>
                </w:tcPr>
                <w:p w:rsidR="00270334" w:rsidRPr="00270334" w:rsidRDefault="00270334" w:rsidP="00270334">
                  <w:pPr>
                    <w:bidi/>
                    <w:spacing w:after="0"/>
                    <w:ind w:left="483" w:hanging="284"/>
                    <w:contextualSpacing/>
                    <w:jc w:val="center"/>
                    <w:rPr>
                      <w:rFonts w:ascii="Garamond" w:hAnsi="Garamond" w:cs="B Nazanin"/>
                      <w:b/>
                      <w:bCs/>
                      <w:rtl/>
                    </w:rPr>
                  </w:pPr>
                  <w:r w:rsidRPr="00270334">
                    <w:rPr>
                      <w:rFonts w:ascii="Garamond" w:hAnsi="Garamond" w:cs="B Nazanin" w:hint="cs"/>
                      <w:b/>
                      <w:bCs/>
                      <w:rtl/>
                    </w:rPr>
                    <w:t>اغلب</w:t>
                  </w:r>
                </w:p>
              </w:tc>
            </w:tr>
            <w:tr w:rsidR="00270334" w:rsidRPr="00270334" w:rsidTr="00D843B7">
              <w:tc>
                <w:tcPr>
                  <w:tcW w:w="1303" w:type="dxa"/>
                  <w:vAlign w:val="center"/>
                </w:tcPr>
                <w:p w:rsidR="00270334" w:rsidRPr="00270334" w:rsidRDefault="00270334" w:rsidP="00270334">
                  <w:pPr>
                    <w:bidi/>
                    <w:spacing w:after="0"/>
                    <w:ind w:left="483" w:hanging="284"/>
                    <w:contextualSpacing/>
                    <w:jc w:val="center"/>
                    <w:rPr>
                      <w:rFonts w:ascii="Garamond" w:hAnsi="Garamond" w:cs="B Nazanin"/>
                      <w:b/>
                      <w:bCs/>
                      <w:rtl/>
                    </w:rPr>
                  </w:pPr>
                  <w:r w:rsidRPr="00270334">
                    <w:rPr>
                      <w:rFonts w:ascii="Garamond" w:hAnsi="Garamond" w:cs="B Nazanin" w:hint="cs"/>
                      <w:b/>
                      <w:bCs/>
                      <w:rtl/>
                    </w:rPr>
                    <w:t>صفر</w:t>
                  </w:r>
                </w:p>
              </w:tc>
              <w:tc>
                <w:tcPr>
                  <w:tcW w:w="1301" w:type="dxa"/>
                  <w:vAlign w:val="center"/>
                </w:tcPr>
                <w:p w:rsidR="00270334" w:rsidRPr="00270334" w:rsidRDefault="00270334" w:rsidP="00270334">
                  <w:pPr>
                    <w:bidi/>
                    <w:spacing w:after="0"/>
                    <w:ind w:left="483" w:hanging="284"/>
                    <w:contextualSpacing/>
                    <w:jc w:val="center"/>
                    <w:rPr>
                      <w:rFonts w:ascii="Garamond" w:hAnsi="Garamond" w:cs="B Nazanin"/>
                      <w:b/>
                      <w:bCs/>
                      <w:rtl/>
                    </w:rPr>
                  </w:pPr>
                  <w:r w:rsidRPr="00270334">
                    <w:rPr>
                      <w:rFonts w:ascii="Garamond" w:hAnsi="Garamond" w:cs="B Nazanin" w:hint="cs"/>
                      <w:b/>
                      <w:bCs/>
                      <w:rtl/>
                    </w:rPr>
                    <w:t>1</w:t>
                  </w:r>
                </w:p>
              </w:tc>
              <w:tc>
                <w:tcPr>
                  <w:tcW w:w="1280" w:type="dxa"/>
                  <w:shd w:val="clear" w:color="auto" w:fill="auto"/>
                  <w:vAlign w:val="center"/>
                </w:tcPr>
                <w:p w:rsidR="00270334" w:rsidRPr="00270334" w:rsidRDefault="00270334" w:rsidP="00270334">
                  <w:pPr>
                    <w:bidi/>
                    <w:spacing w:after="0"/>
                    <w:ind w:left="483" w:hanging="284"/>
                    <w:contextualSpacing/>
                    <w:jc w:val="center"/>
                    <w:rPr>
                      <w:rFonts w:ascii="Garamond" w:hAnsi="Garamond" w:cs="B Nazanin"/>
                      <w:b/>
                      <w:bCs/>
                      <w:rtl/>
                    </w:rPr>
                  </w:pPr>
                  <w:r w:rsidRPr="00270334">
                    <w:rPr>
                      <w:rFonts w:ascii="Garamond" w:hAnsi="Garamond" w:cs="B Nazanin" w:hint="cs"/>
                      <w:b/>
                      <w:bCs/>
                      <w:rtl/>
                    </w:rPr>
                    <w:t>2</w:t>
                  </w:r>
                </w:p>
              </w:tc>
            </w:tr>
          </w:tbl>
          <w:p w:rsidR="00270334" w:rsidRPr="00270334" w:rsidRDefault="00270334" w:rsidP="00270334">
            <w:pPr>
              <w:widowControl w:val="0"/>
              <w:bidi/>
              <w:spacing w:after="0"/>
              <w:contextualSpacing/>
              <w:jc w:val="lowKashida"/>
              <w:rPr>
                <w:rFonts w:ascii="Times New Roman" w:eastAsia="Times New Roman" w:hAnsi="Times New Roman" w:cs="B Nazanin"/>
                <w:b/>
                <w:bCs/>
                <w:rtl/>
              </w:rPr>
            </w:pPr>
          </w:p>
          <w:p w:rsidR="00270334" w:rsidRPr="00270334" w:rsidRDefault="00270334" w:rsidP="00270334">
            <w:pPr>
              <w:widowControl w:val="0"/>
              <w:bidi/>
              <w:spacing w:after="0"/>
              <w:contextualSpacing/>
              <w:jc w:val="lowKashida"/>
              <w:rPr>
                <w:rFonts w:ascii="Times New Roman" w:eastAsia="Times New Roman" w:hAnsi="Times New Roman" w:cs="B Nazanin"/>
                <w:b/>
                <w:bCs/>
                <w:rtl/>
              </w:rPr>
            </w:pPr>
          </w:p>
          <w:p w:rsidR="00270334" w:rsidRPr="00270334" w:rsidRDefault="00270334" w:rsidP="00270334">
            <w:pPr>
              <w:widowControl w:val="0"/>
              <w:numPr>
                <w:ilvl w:val="0"/>
                <w:numId w:val="38"/>
              </w:numPr>
              <w:bidi/>
              <w:spacing w:after="0"/>
              <w:ind w:left="483" w:hanging="284"/>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سوال ها در چند گروه تقسیم شده اند و هر گروه جداگانه نمره گذاری و محاسبه می شود.</w:t>
            </w:r>
          </w:p>
          <w:p w:rsidR="00270334" w:rsidRPr="00270334" w:rsidRDefault="00270334" w:rsidP="00270334">
            <w:pPr>
              <w:widowControl w:val="0"/>
              <w:numPr>
                <w:ilvl w:val="0"/>
                <w:numId w:val="38"/>
              </w:numPr>
              <w:bidi/>
              <w:spacing w:after="0"/>
              <w:ind w:left="483" w:hanging="284"/>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موارد ارجاع بر اساس امتیاز هر گروه نر نمره ها است</w:t>
            </w:r>
          </w:p>
          <w:p w:rsidR="00270334" w:rsidRPr="00270334" w:rsidRDefault="00270334" w:rsidP="00270334">
            <w:pPr>
              <w:widowControl w:val="0"/>
              <w:numPr>
                <w:ilvl w:val="0"/>
                <w:numId w:val="38"/>
              </w:numPr>
              <w:bidi/>
              <w:spacing w:after="0"/>
              <w:ind w:left="483" w:hanging="284"/>
              <w:contextualSpacing/>
              <w:jc w:val="lowKashida"/>
              <w:rPr>
                <w:rFonts w:ascii="Times New Roman" w:eastAsia="Times New Roman" w:hAnsi="Times New Roman" w:cs="B Nazanin"/>
                <w:b/>
                <w:bCs/>
                <w:rtl/>
              </w:rPr>
            </w:pPr>
            <w:r w:rsidRPr="00270334">
              <w:rPr>
                <w:rFonts w:ascii="Times New Roman" w:eastAsia="Times New Roman" w:hAnsi="Times New Roman" w:cs="B Nazanin" w:hint="cs"/>
                <w:b/>
                <w:bCs/>
                <w:rtl/>
              </w:rPr>
              <w:t>جمع نمره سوالات 1 تا 5  (اگر نمره 5 یا بالاتر از 5 بود، نوجوان را به پزشک ارجاع بدهید)</w:t>
            </w:r>
          </w:p>
          <w:p w:rsidR="00270334" w:rsidRPr="00270334" w:rsidRDefault="00270334" w:rsidP="00270334">
            <w:pPr>
              <w:widowControl w:val="0"/>
              <w:numPr>
                <w:ilvl w:val="0"/>
                <w:numId w:val="38"/>
              </w:numPr>
              <w:bidi/>
              <w:spacing w:after="0"/>
              <w:ind w:left="483" w:hanging="284"/>
              <w:contextualSpacing/>
              <w:jc w:val="lowKashida"/>
              <w:rPr>
                <w:rFonts w:ascii="Times New Roman" w:eastAsia="Times New Roman" w:hAnsi="Times New Roman" w:cs="B Nazanin"/>
                <w:b/>
                <w:bCs/>
                <w:rtl/>
              </w:rPr>
            </w:pPr>
            <w:r w:rsidRPr="00270334">
              <w:rPr>
                <w:rFonts w:ascii="Times New Roman" w:eastAsia="Times New Roman" w:hAnsi="Times New Roman" w:cs="B Nazanin" w:hint="cs"/>
                <w:b/>
                <w:bCs/>
                <w:rtl/>
              </w:rPr>
              <w:t xml:space="preserve">جمع نمره سوالات 6  تا 10 (اگر نمره 7 یا بالاتر از 7 بود، </w:t>
            </w:r>
            <w:r w:rsidRPr="00270334">
              <w:rPr>
                <w:rFonts w:ascii="Times New Roman" w:eastAsia="Times New Roman" w:hAnsi="Times New Roman" w:cs="B Nazanin" w:hint="cs"/>
                <w:b/>
                <w:bCs/>
                <w:rtl/>
              </w:rPr>
              <w:lastRenderedPageBreak/>
              <w:t>نوجوان را به پزشک ارجاع بدهید)</w:t>
            </w:r>
          </w:p>
          <w:p w:rsidR="00270334" w:rsidRPr="00270334" w:rsidRDefault="00270334" w:rsidP="00270334">
            <w:pPr>
              <w:widowControl w:val="0"/>
              <w:numPr>
                <w:ilvl w:val="0"/>
                <w:numId w:val="38"/>
              </w:numPr>
              <w:bidi/>
              <w:spacing w:after="0"/>
              <w:ind w:left="483" w:hanging="284"/>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جمع نمره سوالات 11 تا 17 (اگر نمره 7 یا بالاتر از 7 بود، نوجوان را به پزشک ارجاع بدهید)</w:t>
            </w:r>
          </w:p>
          <w:p w:rsidR="00270334" w:rsidRPr="00270334" w:rsidRDefault="00270334" w:rsidP="00270334">
            <w:pPr>
              <w:bidi/>
              <w:spacing w:after="0" w:line="240" w:lineRule="auto"/>
              <w:ind w:left="483" w:hanging="284"/>
              <w:rPr>
                <w:rFonts w:cs="B Nazanin"/>
                <w:sz w:val="32"/>
                <w:szCs w:val="32"/>
                <w:rtl/>
              </w:rPr>
            </w:pPr>
            <w:r w:rsidRPr="00270334">
              <w:rPr>
                <w:rFonts w:ascii="Times New Roman" w:eastAsia="Times New Roman" w:hAnsi="Times New Roman" w:cs="B Nazanin" w:hint="cs"/>
                <w:b/>
                <w:bCs/>
                <w:rtl/>
              </w:rPr>
              <w:t>جمع نمره کل سوالات 1  تا 17 (اگر نمره 15 یا بالاتر از 15 بود، نوجوان را به پزشک ارجاع بدهید)</w:t>
            </w:r>
          </w:p>
          <w:p w:rsidR="00270334" w:rsidRPr="00270334" w:rsidRDefault="00270334" w:rsidP="00270334">
            <w:pPr>
              <w:widowControl w:val="0"/>
              <w:numPr>
                <w:ilvl w:val="0"/>
                <w:numId w:val="38"/>
              </w:numPr>
              <w:bidi/>
              <w:spacing w:after="0"/>
              <w:contextualSpacing/>
              <w:jc w:val="lowKashida"/>
              <w:rPr>
                <w:rFonts w:cs="B Nazanin"/>
                <w:sz w:val="32"/>
                <w:szCs w:val="32"/>
                <w:rtl/>
              </w:rPr>
            </w:pPr>
          </w:p>
        </w:tc>
      </w:tr>
    </w:tbl>
    <w:p w:rsidR="00270334" w:rsidRPr="00270334" w:rsidRDefault="00270334" w:rsidP="00270334">
      <w:pPr>
        <w:bidi/>
        <w:spacing w:line="240" w:lineRule="auto"/>
        <w:rPr>
          <w:rFonts w:cs="B Nazanin"/>
          <w:sz w:val="32"/>
          <w:szCs w:val="3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c>
          <w:tcPr>
            <w:tcW w:w="15354" w:type="dxa"/>
          </w:tcPr>
          <w:p w:rsidR="00270334" w:rsidRPr="00270334" w:rsidRDefault="00270334" w:rsidP="00270334">
            <w:pPr>
              <w:keepNext/>
              <w:keepLines/>
              <w:pBdr>
                <w:bottom w:val="single" w:sz="8" w:space="0" w:color="FCDBDB"/>
              </w:pBdr>
              <w:bidi/>
              <w:spacing w:after="0" w:line="300" w:lineRule="auto"/>
              <w:outlineLvl w:val="0"/>
              <w:rPr>
                <w:rFonts w:ascii="Century Gothic" w:eastAsia="MS Gothic" w:hAnsi="Century Gothic" w:cs="B Nazanin"/>
                <w:b/>
                <w:bCs/>
                <w:color w:val="0070C0"/>
                <w:sz w:val="24"/>
                <w:szCs w:val="24"/>
                <w:lang w:eastAsia="ja-JP"/>
              </w:rPr>
            </w:pPr>
            <w:r w:rsidRPr="00270334">
              <w:rPr>
                <w:rFonts w:ascii="Century Gothic" w:eastAsia="MS Gothic" w:hAnsi="Century Gothic" w:cs="B Nazanin" w:hint="cs"/>
                <w:b/>
                <w:bCs/>
                <w:color w:val="0070C0"/>
                <w:sz w:val="24"/>
                <w:szCs w:val="24"/>
                <w:rtl/>
                <w:lang w:eastAsia="ja-JP"/>
              </w:rPr>
              <w:lastRenderedPageBreak/>
              <w:t>مقدمه سؤالات غربال</w:t>
            </w:r>
            <w:r w:rsidRPr="00270334">
              <w:rPr>
                <w:rFonts w:ascii="Century Gothic" w:eastAsia="MS Gothic" w:hAnsi="Century Gothic" w:cs="B Nazanin"/>
                <w:b/>
                <w:bCs/>
                <w:color w:val="0070C0"/>
                <w:sz w:val="24"/>
                <w:szCs w:val="24"/>
                <w:rtl/>
                <w:lang w:eastAsia="ja-JP"/>
              </w:rPr>
              <w:softHyphen/>
            </w:r>
            <w:r w:rsidRPr="00270334">
              <w:rPr>
                <w:rFonts w:ascii="Century Gothic" w:eastAsia="MS Gothic" w:hAnsi="Century Gothic" w:cs="B Nazanin" w:hint="cs"/>
                <w:b/>
                <w:bCs/>
                <w:color w:val="0070C0"/>
                <w:sz w:val="24"/>
                <w:szCs w:val="24"/>
                <w:rtl/>
                <w:lang w:eastAsia="ja-JP"/>
              </w:rPr>
              <w:t>گری در حوزه سلامت روان برای گروه هدف 15 سال به بالا</w:t>
            </w:r>
          </w:p>
          <w:p w:rsidR="00270334" w:rsidRPr="00270334" w:rsidRDefault="00270334" w:rsidP="00270334">
            <w:pPr>
              <w:widowControl w:val="0"/>
              <w:numPr>
                <w:ilvl w:val="0"/>
                <w:numId w:val="38"/>
              </w:numPr>
              <w:bidi/>
              <w:spacing w:after="0"/>
              <w:jc w:val="lowKashida"/>
              <w:rPr>
                <w:rFonts w:ascii="Times New Roman" w:eastAsia="Times New Roman" w:hAnsi="Times New Roman" w:cs="B Nazanin"/>
                <w:b/>
                <w:bCs/>
              </w:rPr>
            </w:pPr>
            <w:r w:rsidRPr="00270334">
              <w:rPr>
                <w:rFonts w:ascii="Times New Roman" w:eastAsia="Times New Roman" w:hAnsi="Times New Roman" w:cs="B Nazanin" w:hint="cs"/>
                <w:b/>
                <w:bCs/>
                <w:rtl/>
              </w:rPr>
              <w:t>قبل از پرسش</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گری در این بخش به خدمت گیرنده توضیح دهید که «در این بخش می‌خواهم سؤالاتی در زمینه شرایط روان</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شناختی و استرس</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هاي شما بپرسم.»</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برای خدمت</w:t>
            </w:r>
            <w:r w:rsidRPr="00270334">
              <w:rPr>
                <w:rFonts w:ascii="Times New Roman" w:eastAsia="Times New Roman" w:hAnsi="Times New Roman" w:cs="B Nazanin" w:hint="cs"/>
                <w:b/>
                <w:bCs/>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spacing w:val="-6"/>
              </w:rPr>
            </w:pPr>
            <w:r w:rsidRPr="00270334">
              <w:rPr>
                <w:rFonts w:ascii="Times New Roman" w:eastAsia="Times New Roman" w:hAnsi="Times New Roman" w:cs="B Nazanin" w:hint="cs"/>
                <w:b/>
                <w:bCs/>
                <w:spacing w:val="-6"/>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270334">
              <w:rPr>
                <w:rFonts w:ascii="Times New Roman" w:eastAsia="Times New Roman" w:hAnsi="Times New Roman" w:cs="B Nazanin"/>
                <w:b/>
                <w:bCs/>
                <w:spacing w:val="-6"/>
                <w:rtl/>
              </w:rPr>
              <w:softHyphen/>
            </w:r>
            <w:r w:rsidRPr="00270334">
              <w:rPr>
                <w:rFonts w:ascii="Times New Roman" w:eastAsia="Times New Roman" w:hAnsi="Times New Roman" w:cs="B Nazanin" w:hint="cs"/>
                <w:b/>
                <w:bCs/>
                <w:spacing w:val="-6"/>
                <w:rtl/>
              </w:rPr>
              <w:t>ماند.»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به خدمت</w:t>
            </w:r>
            <w:r w:rsidRPr="00270334">
              <w:rPr>
                <w:rFonts w:ascii="Times New Roman" w:eastAsia="Times New Roman" w:hAnsi="Times New Roman" w:cs="B Nazanin" w:hint="cs"/>
                <w:b/>
                <w:bCs/>
                <w:rtl/>
              </w:rPr>
              <w:softHyphen/>
              <w:t>گیرنده یادآور شوید: «این غربالگری به عنوان یک فرآیند استاندارد برای تمام مراجعان انجام می</w:t>
            </w:r>
            <w:r w:rsidRPr="00270334">
              <w:rPr>
                <w:rFonts w:ascii="Times New Roman" w:eastAsia="Times New Roman" w:hAnsi="Times New Roman" w:cs="B Nazanin" w:hint="cs"/>
                <w:b/>
                <w:bCs/>
                <w:rtl/>
              </w:rPr>
              <w:softHyphen/>
              <w:t>شود.»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به خدمت گیرنده توضیح دهید: «پاسخ</w:t>
            </w:r>
            <w:r w:rsidRPr="00270334">
              <w:rPr>
                <w:rFonts w:ascii="Times New Roman" w:eastAsia="Times New Roman" w:hAnsi="Times New Roman" w:cs="B Nazanin" w:hint="cs"/>
                <w:b/>
                <w:bCs/>
                <w:rtl/>
              </w:rPr>
              <w:softHyphen/>
              <w:t>گویی باز و صادقانه شما به تیم سلامت در ارایه خدمات مورد نیاز کمک می</w:t>
            </w:r>
            <w:r w:rsidRPr="00270334">
              <w:rPr>
                <w:rFonts w:ascii="Times New Roman" w:eastAsia="Times New Roman" w:hAnsi="Times New Roman" w:cs="B Nazanin" w:hint="cs"/>
                <w:b/>
                <w:bCs/>
                <w:rtl/>
              </w:rPr>
              <w:softHyphen/>
              <w:t>کند.»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سپس به خدمت گیرنده بگویید: «سوالاتی که از شما پرسيده می‌شود، در مورد حالت‌هایی است که در طول 30 روز گذشته تجربه کرده اید. در پاسخ به هر سؤال می‌توانيد بگوئيد هميشه، بيشتر اوقات، گاهی اوقات، به ندرت يا اصلاً.»</w:t>
            </w:r>
          </w:p>
          <w:p w:rsidR="00270334" w:rsidRPr="00270334" w:rsidRDefault="00270334" w:rsidP="00270334">
            <w:pPr>
              <w:bidi/>
              <w:spacing w:after="0"/>
              <w:jc w:val="lowKashida"/>
              <w:rPr>
                <w:rFonts w:ascii="Times New Roman" w:eastAsia="Garamond" w:hAnsi="Times New Roman" w:cs="B Nazanin"/>
                <w:b/>
                <w:bCs/>
                <w:color w:val="C00000"/>
                <w:sz w:val="24"/>
                <w:szCs w:val="24"/>
              </w:rPr>
            </w:pPr>
            <w:bookmarkStart w:id="1" w:name="_Toc417907478"/>
            <w:bookmarkStart w:id="2" w:name="_Toc418666842"/>
            <w:r w:rsidRPr="00270334">
              <w:rPr>
                <w:rFonts w:ascii="Times New Roman" w:eastAsia="Garamond" w:hAnsi="Times New Roman" w:cs="B Nazanin" w:hint="cs"/>
                <w:b/>
                <w:bCs/>
                <w:color w:val="C00000"/>
                <w:sz w:val="24"/>
                <w:szCs w:val="24"/>
                <w:rtl/>
              </w:rPr>
              <w:t>نمره گذاری:</w:t>
            </w:r>
            <w:bookmarkEnd w:id="1"/>
            <w:bookmarkEnd w:id="2"/>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نمره گذاری این پرسشنامه بدین ترتیب است که برای پاسخ‌های همیشه، بیشتراوقات، گاهی اوقات، اصلاً و به ندرت به ترتیب اعداد 4، 3، 2، 1 و صفر تعلق می‌گیرد. مجموع امتیازات هر پرسشنامه می</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تواند از حدافل صفر تا حداکثر 24 باشد.</w:t>
            </w:r>
          </w:p>
          <w:p w:rsidR="00270334" w:rsidRPr="00270334" w:rsidRDefault="00270334" w:rsidP="00270334">
            <w:pPr>
              <w:widowControl w:val="0"/>
              <w:bidi/>
              <w:spacing w:after="0"/>
              <w:ind w:left="360"/>
              <w:contextualSpacing/>
              <w:jc w:val="lowKashida"/>
              <w:rPr>
                <w:rFonts w:ascii="Times New Roman" w:eastAsia="Times New Roman" w:hAnsi="Times New Roman" w:cs="B Nazanin"/>
                <w:b/>
                <w:bCs/>
              </w:rPr>
            </w:pPr>
          </w:p>
          <w:p w:rsidR="00270334" w:rsidRPr="00270334" w:rsidRDefault="00270334" w:rsidP="00270334">
            <w:pPr>
              <w:keepNext/>
              <w:keepLines/>
              <w:bidi/>
              <w:spacing w:before="120" w:after="0" w:line="240" w:lineRule="auto"/>
              <w:outlineLvl w:val="1"/>
              <w:rPr>
                <w:rFonts w:ascii="Garamond" w:eastAsia="MS Mincho" w:hAnsi="Garamond" w:cs="B Nazanin"/>
                <w:b/>
                <w:bCs/>
                <w:color w:val="4C483D"/>
                <w:rtl/>
                <w:lang w:eastAsia="ja-JP"/>
              </w:rPr>
            </w:pPr>
          </w:p>
          <w:p w:rsidR="00270334" w:rsidRPr="00270334" w:rsidRDefault="00270334" w:rsidP="00270334">
            <w:pPr>
              <w:bidi/>
              <w:spacing w:after="0" w:line="300" w:lineRule="auto"/>
              <w:rPr>
                <w:rFonts w:ascii="Garamond" w:eastAsia="MS Mincho" w:hAnsi="Garamond" w:cs="B Nazanin"/>
                <w:b/>
                <w:bCs/>
                <w:color w:val="4C483D"/>
                <w:lang w:eastAsia="ja-JP"/>
              </w:rPr>
            </w:pPr>
          </w:p>
          <w:tbl>
            <w:tblPr>
              <w:tblpPr w:leftFromText="180" w:rightFromText="180" w:vertAnchor="text" w:horzAnchor="margin" w:tblpXSpec="center" w:tblpY="-953"/>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377"/>
              <w:gridCol w:w="1340"/>
              <w:gridCol w:w="1393"/>
              <w:gridCol w:w="1418"/>
            </w:tblGrid>
            <w:tr w:rsidR="00270334" w:rsidRPr="00270334" w:rsidTr="00D843B7">
              <w:tc>
                <w:tcPr>
                  <w:tcW w:w="1276" w:type="dxa"/>
                  <w:vAlign w:val="center"/>
                </w:tcPr>
                <w:p w:rsidR="00270334" w:rsidRPr="00270334" w:rsidRDefault="00270334" w:rsidP="00270334">
                  <w:pPr>
                    <w:bidi/>
                    <w:spacing w:after="0"/>
                    <w:ind w:left="32"/>
                    <w:contextualSpacing/>
                    <w:jc w:val="center"/>
                    <w:rPr>
                      <w:rFonts w:ascii="Garamond" w:hAnsi="Garamond" w:cs="B Nazanin"/>
                      <w:b/>
                      <w:bCs/>
                      <w:rtl/>
                    </w:rPr>
                  </w:pPr>
                  <w:r w:rsidRPr="00270334">
                    <w:rPr>
                      <w:rFonts w:ascii="Garamond" w:hAnsi="Garamond" w:cs="B Nazanin" w:hint="cs"/>
                      <w:b/>
                      <w:bCs/>
                      <w:rtl/>
                    </w:rPr>
                    <w:t>همیشه</w:t>
                  </w:r>
                </w:p>
              </w:tc>
              <w:tc>
                <w:tcPr>
                  <w:tcW w:w="1377" w:type="dxa"/>
                  <w:vAlign w:val="center"/>
                </w:tcPr>
                <w:p w:rsidR="00270334" w:rsidRPr="00270334" w:rsidRDefault="00270334" w:rsidP="00270334">
                  <w:pPr>
                    <w:bidi/>
                    <w:spacing w:after="0"/>
                    <w:ind w:firstLine="22"/>
                    <w:contextualSpacing/>
                    <w:jc w:val="center"/>
                    <w:rPr>
                      <w:rFonts w:ascii="Garamond" w:hAnsi="Garamond" w:cs="B Nazanin"/>
                      <w:b/>
                      <w:bCs/>
                      <w:rtl/>
                    </w:rPr>
                  </w:pPr>
                  <w:r w:rsidRPr="00270334">
                    <w:rPr>
                      <w:rFonts w:ascii="Garamond" w:hAnsi="Garamond" w:cs="B Nazanin" w:hint="cs"/>
                      <w:b/>
                      <w:bCs/>
                      <w:rtl/>
                    </w:rPr>
                    <w:t>بیشتراوقات</w:t>
                  </w:r>
                </w:p>
              </w:tc>
              <w:tc>
                <w:tcPr>
                  <w:tcW w:w="1340" w:type="dxa"/>
                  <w:vAlign w:val="center"/>
                </w:tcPr>
                <w:p w:rsidR="00270334" w:rsidRPr="00270334" w:rsidRDefault="00270334" w:rsidP="00270334">
                  <w:pPr>
                    <w:bidi/>
                    <w:spacing w:after="0"/>
                    <w:contextualSpacing/>
                    <w:jc w:val="center"/>
                    <w:rPr>
                      <w:rFonts w:ascii="Garamond" w:hAnsi="Garamond" w:cs="B Nazanin"/>
                      <w:b/>
                      <w:bCs/>
                      <w:rtl/>
                    </w:rPr>
                  </w:pPr>
                  <w:r w:rsidRPr="00270334">
                    <w:rPr>
                      <w:rFonts w:ascii="Garamond" w:hAnsi="Garamond" w:cs="B Nazanin" w:hint="cs"/>
                      <w:b/>
                      <w:bCs/>
                      <w:rtl/>
                    </w:rPr>
                    <w:t>گاهی اوقات</w:t>
                  </w:r>
                </w:p>
              </w:tc>
              <w:tc>
                <w:tcPr>
                  <w:tcW w:w="1393" w:type="dxa"/>
                  <w:vAlign w:val="center"/>
                </w:tcPr>
                <w:p w:rsidR="00270334" w:rsidRPr="00270334" w:rsidRDefault="00270334" w:rsidP="00270334">
                  <w:pPr>
                    <w:bidi/>
                    <w:spacing w:after="0"/>
                    <w:contextualSpacing/>
                    <w:jc w:val="center"/>
                    <w:rPr>
                      <w:rFonts w:ascii="Garamond" w:hAnsi="Garamond" w:cs="B Nazanin"/>
                      <w:b/>
                      <w:bCs/>
                      <w:rtl/>
                    </w:rPr>
                  </w:pPr>
                  <w:r w:rsidRPr="00270334">
                    <w:rPr>
                      <w:rFonts w:ascii="Garamond" w:hAnsi="Garamond" w:cs="B Nazanin" w:hint="cs"/>
                      <w:b/>
                      <w:bCs/>
                      <w:rtl/>
                    </w:rPr>
                    <w:t>به ندرت</w:t>
                  </w:r>
                </w:p>
              </w:tc>
              <w:tc>
                <w:tcPr>
                  <w:tcW w:w="1418" w:type="dxa"/>
                  <w:vAlign w:val="center"/>
                </w:tcPr>
                <w:p w:rsidR="00270334" w:rsidRPr="00270334" w:rsidRDefault="00270334" w:rsidP="00270334">
                  <w:pPr>
                    <w:bidi/>
                    <w:spacing w:after="0"/>
                    <w:contextualSpacing/>
                    <w:jc w:val="center"/>
                    <w:rPr>
                      <w:rFonts w:ascii="Garamond" w:hAnsi="Garamond" w:cs="B Nazanin"/>
                      <w:b/>
                      <w:bCs/>
                      <w:rtl/>
                    </w:rPr>
                  </w:pPr>
                  <w:r w:rsidRPr="00270334">
                    <w:rPr>
                      <w:rFonts w:ascii="Garamond" w:hAnsi="Garamond" w:cs="B Nazanin" w:hint="cs"/>
                      <w:b/>
                      <w:bCs/>
                      <w:rtl/>
                    </w:rPr>
                    <w:t>اصلاً</w:t>
                  </w:r>
                </w:p>
              </w:tc>
            </w:tr>
            <w:tr w:rsidR="00270334" w:rsidRPr="00270334" w:rsidTr="00D843B7">
              <w:tc>
                <w:tcPr>
                  <w:tcW w:w="1276" w:type="dxa"/>
                  <w:vAlign w:val="center"/>
                </w:tcPr>
                <w:p w:rsidR="00270334" w:rsidRPr="00270334" w:rsidRDefault="00270334" w:rsidP="00270334">
                  <w:pPr>
                    <w:bidi/>
                    <w:spacing w:after="0"/>
                    <w:ind w:firstLine="32"/>
                    <w:contextualSpacing/>
                    <w:jc w:val="center"/>
                    <w:rPr>
                      <w:rFonts w:ascii="Garamond" w:hAnsi="Garamond" w:cs="B Nazanin"/>
                      <w:b/>
                      <w:bCs/>
                      <w:rtl/>
                    </w:rPr>
                  </w:pPr>
                  <w:r w:rsidRPr="00270334">
                    <w:rPr>
                      <w:rFonts w:ascii="Garamond" w:hAnsi="Garamond" w:cs="B Nazanin" w:hint="cs"/>
                      <w:b/>
                      <w:bCs/>
                      <w:rtl/>
                    </w:rPr>
                    <w:t>4</w:t>
                  </w:r>
                </w:p>
              </w:tc>
              <w:tc>
                <w:tcPr>
                  <w:tcW w:w="1377" w:type="dxa"/>
                  <w:vAlign w:val="center"/>
                </w:tcPr>
                <w:p w:rsidR="00270334" w:rsidRPr="00270334" w:rsidRDefault="00270334" w:rsidP="00270334">
                  <w:pPr>
                    <w:bidi/>
                    <w:spacing w:after="0"/>
                    <w:ind w:left="22" w:hanging="22"/>
                    <w:contextualSpacing/>
                    <w:jc w:val="center"/>
                    <w:rPr>
                      <w:rFonts w:ascii="Garamond" w:hAnsi="Garamond" w:cs="B Nazanin"/>
                      <w:b/>
                      <w:bCs/>
                      <w:rtl/>
                    </w:rPr>
                  </w:pPr>
                  <w:r w:rsidRPr="00270334">
                    <w:rPr>
                      <w:rFonts w:ascii="Garamond" w:hAnsi="Garamond" w:cs="B Nazanin" w:hint="cs"/>
                      <w:b/>
                      <w:bCs/>
                      <w:rtl/>
                    </w:rPr>
                    <w:t>3</w:t>
                  </w:r>
                </w:p>
              </w:tc>
              <w:tc>
                <w:tcPr>
                  <w:tcW w:w="1340" w:type="dxa"/>
                  <w:vAlign w:val="center"/>
                </w:tcPr>
                <w:p w:rsidR="00270334" w:rsidRPr="00270334" w:rsidRDefault="00270334" w:rsidP="00270334">
                  <w:pPr>
                    <w:bidi/>
                    <w:spacing w:after="0"/>
                    <w:contextualSpacing/>
                    <w:jc w:val="center"/>
                    <w:rPr>
                      <w:rFonts w:ascii="Garamond" w:hAnsi="Garamond" w:cs="B Nazanin"/>
                      <w:b/>
                      <w:bCs/>
                      <w:rtl/>
                    </w:rPr>
                  </w:pPr>
                  <w:r w:rsidRPr="00270334">
                    <w:rPr>
                      <w:rFonts w:ascii="Garamond" w:hAnsi="Garamond" w:cs="B Nazanin" w:hint="cs"/>
                      <w:b/>
                      <w:bCs/>
                      <w:rtl/>
                    </w:rPr>
                    <w:t>2</w:t>
                  </w:r>
                </w:p>
              </w:tc>
              <w:tc>
                <w:tcPr>
                  <w:tcW w:w="1393" w:type="dxa"/>
                  <w:vAlign w:val="center"/>
                </w:tcPr>
                <w:p w:rsidR="00270334" w:rsidRPr="00270334" w:rsidRDefault="00270334" w:rsidP="00270334">
                  <w:pPr>
                    <w:bidi/>
                    <w:spacing w:after="0"/>
                    <w:contextualSpacing/>
                    <w:jc w:val="center"/>
                    <w:rPr>
                      <w:rFonts w:ascii="Garamond" w:hAnsi="Garamond" w:cs="B Nazanin"/>
                      <w:b/>
                      <w:bCs/>
                      <w:rtl/>
                    </w:rPr>
                  </w:pPr>
                  <w:r w:rsidRPr="00270334">
                    <w:rPr>
                      <w:rFonts w:ascii="Garamond" w:hAnsi="Garamond" w:cs="B Nazanin" w:hint="cs"/>
                      <w:b/>
                      <w:bCs/>
                      <w:rtl/>
                    </w:rPr>
                    <w:t>1</w:t>
                  </w:r>
                </w:p>
              </w:tc>
              <w:tc>
                <w:tcPr>
                  <w:tcW w:w="1418" w:type="dxa"/>
                  <w:vAlign w:val="center"/>
                </w:tcPr>
                <w:p w:rsidR="00270334" w:rsidRPr="00270334" w:rsidRDefault="00270334" w:rsidP="00270334">
                  <w:pPr>
                    <w:bidi/>
                    <w:spacing w:after="0"/>
                    <w:ind w:left="34"/>
                    <w:contextualSpacing/>
                    <w:jc w:val="center"/>
                    <w:rPr>
                      <w:rFonts w:ascii="Garamond" w:hAnsi="Garamond" w:cs="B Nazanin"/>
                      <w:b/>
                      <w:bCs/>
                      <w:rtl/>
                    </w:rPr>
                  </w:pPr>
                  <w:r w:rsidRPr="00270334">
                    <w:rPr>
                      <w:rFonts w:ascii="Garamond" w:hAnsi="Garamond" w:cs="B Nazanin" w:hint="cs"/>
                      <w:b/>
                      <w:bCs/>
                      <w:rtl/>
                    </w:rPr>
                    <w:t>صفر</w:t>
                  </w:r>
                </w:p>
              </w:tc>
            </w:tr>
          </w:tbl>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افرادی که نمره 10 یا بالاتر را کسب می</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کنند به عنوان «غربال مثبت» محسوب می</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گردند که جهت دریافت خدمات بعدی به پزشک ارجاع می</w:t>
            </w:r>
            <w:r w:rsidRPr="00270334">
              <w:rPr>
                <w:rFonts w:ascii="Times New Roman" w:eastAsia="Times New Roman" w:hAnsi="Times New Roman" w:cs="B Nazanin"/>
                <w:b/>
                <w:bCs/>
                <w:rtl/>
              </w:rPr>
              <w:softHyphen/>
            </w:r>
            <w:r w:rsidRPr="00270334">
              <w:rPr>
                <w:rFonts w:ascii="Times New Roman" w:eastAsia="Times New Roman" w:hAnsi="Times New Roman" w:cs="B Nazanin" w:hint="cs"/>
                <w:b/>
                <w:bCs/>
                <w:rtl/>
              </w:rPr>
              <w:t>گردد.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b/>
                <w:bCs/>
              </w:rPr>
            </w:pPr>
            <w:r w:rsidRPr="00270334">
              <w:rPr>
                <w:rFonts w:ascii="Times New Roman" w:eastAsia="Times New Roman" w:hAnsi="Times New Roman" w:cs="B Nazanin" w:hint="cs"/>
                <w:b/>
                <w:bCs/>
                <w:rtl/>
              </w:rPr>
              <w:t>در صورت پاسخ بیشتر از 3 مورد به گزینه (نمی داند/پاسخ نمی‌دهد) ارجاع به پزشک صورت گیرد.</w:t>
            </w:r>
          </w:p>
          <w:p w:rsidR="00270334" w:rsidRPr="00270334" w:rsidRDefault="00270334" w:rsidP="00270334">
            <w:pPr>
              <w:widowControl w:val="0"/>
              <w:bidi/>
              <w:spacing w:after="0"/>
              <w:jc w:val="lowKashida"/>
              <w:rPr>
                <w:rFonts w:ascii="Times New Roman" w:eastAsia="Times New Roman" w:hAnsi="Times New Roman" w:cs="B Nazanin"/>
                <w:b/>
                <w:bCs/>
                <w:rtl/>
              </w:rPr>
            </w:pPr>
            <w:r w:rsidRPr="00270334">
              <w:rPr>
                <w:rFonts w:ascii="Times New Roman" w:eastAsia="Times New Roman" w:hAnsi="Times New Roman" w:cs="B Nazanin" w:hint="cs"/>
                <w:b/>
                <w:bCs/>
                <w:rtl/>
              </w:rPr>
              <w:t xml:space="preserve">پرسشگر گرامی: از آزمودنی سؤالات زير را بپرسيد. بر روی جملاتی که زير آن خط کشيده شده و کلماتی که برجسته شده‌اند، تأکيد کنيد. </w:t>
            </w:r>
          </w:p>
          <w:p w:rsidR="00270334" w:rsidRPr="00270334" w:rsidRDefault="00270334" w:rsidP="00270334">
            <w:pPr>
              <w:widowControl w:val="0"/>
              <w:bidi/>
              <w:spacing w:after="0"/>
              <w:jc w:val="lowKashida"/>
              <w:rPr>
                <w:rFonts w:ascii="Times New Roman" w:eastAsia="Times New Roman" w:hAnsi="Times New Roman" w:cs="B Nazanin"/>
                <w:b/>
                <w:bCs/>
                <w:rtl/>
              </w:rPr>
            </w:pPr>
            <w:r w:rsidRPr="00270334">
              <w:rPr>
                <w:rFonts w:ascii="Times New Roman" w:eastAsia="Times New Roman" w:hAnsi="Times New Roman" w:cs="B Nazanin" w:hint="cs"/>
                <w:b/>
                <w:bCs/>
                <w:rtl/>
              </w:rPr>
              <w:t>پاسخگوی گرامی، سؤالاتی که از شما پرسيده می‌شود، در مورد حالت هایی است که در طول 30 روز گذشته تجربه کرده اید. در پاسخ به هر سؤال می‌توانيد بگوئيد هميشه، بيشتر اوقات، گاهی اوقات، به ندرت يا اصلاً.</w:t>
            </w:r>
          </w:p>
          <w:p w:rsidR="00270334" w:rsidRPr="00270334" w:rsidRDefault="00270334" w:rsidP="00270334">
            <w:pPr>
              <w:keepNext/>
              <w:keepLines/>
              <w:bidi/>
              <w:spacing w:after="0" w:line="240" w:lineRule="auto"/>
              <w:outlineLvl w:val="1"/>
              <w:rPr>
                <w:rFonts w:ascii="Garamond" w:eastAsia="MS Mincho" w:hAnsi="Garamond" w:cs="B Nazanin"/>
                <w:b/>
                <w:bCs/>
                <w:color w:val="00B0F0"/>
                <w:sz w:val="24"/>
                <w:szCs w:val="24"/>
                <w:lang w:eastAsia="ja-JP"/>
              </w:rPr>
            </w:pPr>
            <w:bookmarkStart w:id="3" w:name="_Toc428081685"/>
            <w:r w:rsidRPr="00270334">
              <w:rPr>
                <w:rFonts w:ascii="Garamond" w:eastAsia="MS Mincho" w:hAnsi="Garamond" w:cs="B Nazanin" w:hint="cs"/>
                <w:b/>
                <w:bCs/>
                <w:color w:val="00B0F0"/>
                <w:sz w:val="24"/>
                <w:szCs w:val="24"/>
                <w:rtl/>
                <w:lang w:eastAsia="ja-JP"/>
              </w:rPr>
              <w:t>غربالگری سلامت روان</w:t>
            </w:r>
            <w:bookmarkEnd w:id="3"/>
          </w:p>
          <w:tbl>
            <w:tblPr>
              <w:bidiVisual/>
              <w:tblW w:w="4915" w:type="pct"/>
              <w:jc w:val="center"/>
              <w:tblLook w:val="04A0" w:firstRow="1" w:lastRow="0" w:firstColumn="1" w:lastColumn="0" w:noHBand="0" w:noVBand="1"/>
            </w:tblPr>
            <w:tblGrid>
              <w:gridCol w:w="1912"/>
              <w:gridCol w:w="2157"/>
              <w:gridCol w:w="126"/>
              <w:gridCol w:w="1967"/>
              <w:gridCol w:w="154"/>
              <w:gridCol w:w="1640"/>
              <w:gridCol w:w="68"/>
              <w:gridCol w:w="1403"/>
              <w:gridCol w:w="3313"/>
            </w:tblGrid>
            <w:tr w:rsidR="00270334" w:rsidRPr="00270334" w:rsidTr="00D843B7">
              <w:trPr>
                <w:trHeight w:val="427"/>
                <w:jc w:val="center"/>
              </w:trPr>
              <w:tc>
                <w:tcPr>
                  <w:tcW w:w="9191" w:type="dxa"/>
                  <w:gridSpan w:val="9"/>
                </w:tcPr>
                <w:p w:rsidR="00270334" w:rsidRPr="00270334" w:rsidRDefault="00270334" w:rsidP="00270334">
                  <w:pPr>
                    <w:numPr>
                      <w:ilvl w:val="0"/>
                      <w:numId w:val="39"/>
                    </w:numPr>
                    <w:bidi/>
                    <w:spacing w:after="0" w:line="240" w:lineRule="auto"/>
                    <w:contextualSpacing/>
                    <w:jc w:val="both"/>
                    <w:rPr>
                      <w:rFonts w:cs="B Nazanin"/>
                      <w:b/>
                      <w:bCs/>
                      <w:color w:val="000000"/>
                      <w:rtl/>
                    </w:rPr>
                  </w:pPr>
                  <w:r w:rsidRPr="00270334">
                    <w:rPr>
                      <w:rFonts w:cs="B Nazanin" w:hint="cs"/>
                      <w:b/>
                      <w:bCs/>
                      <w:color w:val="000000"/>
                      <w:rtl/>
                    </w:rPr>
                    <w:t xml:space="preserve">چقدر در </w:t>
                  </w:r>
                  <w:r w:rsidRPr="00270334">
                    <w:rPr>
                      <w:rFonts w:cs="B Nazanin" w:hint="cs"/>
                      <w:b/>
                      <w:bCs/>
                      <w:color w:val="000000"/>
                      <w:u w:val="single"/>
                      <w:rtl/>
                    </w:rPr>
                    <w:t>30 روز گذشته</w:t>
                  </w:r>
                  <w:r w:rsidRPr="00270334">
                    <w:rPr>
                      <w:rFonts w:cs="B Nazanin" w:hint="cs"/>
                      <w:b/>
                      <w:bCs/>
                      <w:color w:val="000000"/>
                      <w:rtl/>
                    </w:rPr>
                    <w:t xml:space="preserve"> احساس می‌کرديد، مضطرب و عصبی هستيد؟ </w:t>
                  </w:r>
                </w:p>
              </w:tc>
            </w:tr>
            <w:tr w:rsidR="00270334" w:rsidRPr="00270334" w:rsidTr="00D843B7">
              <w:trPr>
                <w:trHeight w:val="363"/>
                <w:jc w:val="center"/>
              </w:trPr>
              <w:tc>
                <w:tcPr>
                  <w:tcW w:w="1380" w:type="dxa"/>
                </w:tcPr>
                <w:p w:rsidR="00270334" w:rsidRPr="00270334" w:rsidRDefault="00270334" w:rsidP="00270334">
                  <w:pPr>
                    <w:bidi/>
                    <w:spacing w:after="0" w:line="240" w:lineRule="auto"/>
                    <w:jc w:val="both"/>
                    <w:rPr>
                      <w:rFonts w:ascii="Arial" w:hAnsi="Arial" w:cs="B Nazanin"/>
                      <w:b/>
                      <w:bCs/>
                      <w:color w:val="000000"/>
                      <w:rtl/>
                    </w:rPr>
                  </w:pPr>
                  <w:r w:rsidRPr="00270334">
                    <w:rPr>
                      <w:rFonts w:cs="B Nazanin" w:hint="cs"/>
                      <w:b/>
                      <w:bCs/>
                      <w:color w:val="000000"/>
                      <w:rtl/>
                    </w:rPr>
                    <w:lastRenderedPageBreak/>
                    <w:t xml:space="preserve">1) هميشه </w:t>
                  </w:r>
                  <w:r w:rsidRPr="00270334">
                    <w:rPr>
                      <w:rFonts w:ascii="Arial" w:hAnsi="Arial" w:cs="B Nazanin"/>
                      <w:b/>
                      <w:bCs/>
                      <w:color w:val="000000"/>
                    </w:rPr>
                    <w:t></w:t>
                  </w:r>
                </w:p>
              </w:tc>
              <w:tc>
                <w:tcPr>
                  <w:tcW w:w="1556" w:type="dxa"/>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2) بیشتر اوقات </w:t>
                  </w:r>
                  <w:r w:rsidRPr="00270334">
                    <w:rPr>
                      <w:rFonts w:ascii="Arial" w:hAnsi="Arial" w:cs="B Nazanin"/>
                      <w:b/>
                      <w:bCs/>
                      <w:color w:val="000000"/>
                    </w:rPr>
                    <w:t></w:t>
                  </w:r>
                </w:p>
              </w:tc>
              <w:tc>
                <w:tcPr>
                  <w:tcW w:w="1510"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3) گاهی اوقات </w:t>
                  </w:r>
                  <w:r w:rsidRPr="00270334">
                    <w:rPr>
                      <w:rFonts w:ascii="Arial" w:hAnsi="Arial" w:cs="B Nazanin"/>
                      <w:b/>
                      <w:bCs/>
                      <w:color w:val="000000"/>
                    </w:rPr>
                    <w:t></w:t>
                  </w:r>
                </w:p>
              </w:tc>
              <w:tc>
                <w:tcPr>
                  <w:tcW w:w="1343" w:type="dxa"/>
                  <w:gridSpan w:val="3"/>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4) بندرت </w:t>
                  </w:r>
                  <w:r w:rsidRPr="00270334">
                    <w:rPr>
                      <w:rFonts w:ascii="Arial" w:hAnsi="Arial" w:cs="B Nazanin"/>
                      <w:b/>
                      <w:bCs/>
                      <w:color w:val="000000"/>
                    </w:rPr>
                    <w:t></w:t>
                  </w:r>
                </w:p>
              </w:tc>
              <w:tc>
                <w:tcPr>
                  <w:tcW w:w="1012" w:type="dxa"/>
                </w:tcPr>
                <w:p w:rsidR="00270334" w:rsidRPr="00270334" w:rsidRDefault="00270334" w:rsidP="00270334">
                  <w:pPr>
                    <w:bidi/>
                    <w:spacing w:after="0"/>
                    <w:jc w:val="both"/>
                    <w:rPr>
                      <w:rFonts w:ascii="Arial" w:hAnsi="Arial" w:cs="B Nazanin"/>
                      <w:b/>
                      <w:bCs/>
                      <w:color w:val="000000"/>
                      <w:rtl/>
                    </w:rPr>
                  </w:pPr>
                  <w:r w:rsidRPr="00270334">
                    <w:rPr>
                      <w:rFonts w:cs="B Nazanin" w:hint="cs"/>
                      <w:b/>
                      <w:bCs/>
                      <w:color w:val="000000"/>
                      <w:rtl/>
                    </w:rPr>
                    <w:t xml:space="preserve">5) اصلاً </w:t>
                  </w:r>
                  <w:r w:rsidRPr="00270334">
                    <w:rPr>
                      <w:rFonts w:ascii="Arial" w:hAnsi="Arial" w:cs="B Nazanin"/>
                      <w:b/>
                      <w:bCs/>
                      <w:color w:val="000000"/>
                    </w:rPr>
                    <w:t></w:t>
                  </w:r>
                </w:p>
              </w:tc>
              <w:tc>
                <w:tcPr>
                  <w:tcW w:w="2390" w:type="dxa"/>
                </w:tcPr>
                <w:p w:rsidR="00270334" w:rsidRPr="00270334" w:rsidRDefault="00270334" w:rsidP="00270334">
                  <w:pPr>
                    <w:bidi/>
                    <w:spacing w:after="0"/>
                    <w:jc w:val="both"/>
                    <w:rPr>
                      <w:rFonts w:ascii="Arial" w:hAnsi="Arial" w:cs="B Nazanin"/>
                      <w:b/>
                      <w:bCs/>
                      <w:color w:val="000000"/>
                      <w:rtl/>
                    </w:rPr>
                  </w:pPr>
                  <w:r w:rsidRPr="00270334">
                    <w:rPr>
                      <w:rFonts w:ascii="Arial" w:hAnsi="Arial" w:cs="B Nazanin" w:hint="cs"/>
                      <w:b/>
                      <w:bCs/>
                      <w:color w:val="000000"/>
                      <w:rtl/>
                    </w:rPr>
                    <w:t xml:space="preserve">9) نمی‌داند/پاسخ نمی‌دهد </w:t>
                  </w:r>
                  <w:r w:rsidRPr="00270334">
                    <w:rPr>
                      <w:rFonts w:ascii="Arial" w:hAnsi="Arial" w:cs="B Nazanin"/>
                      <w:b/>
                      <w:bCs/>
                      <w:color w:val="000000"/>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line="240" w:lineRule="auto"/>
                    <w:contextualSpacing/>
                    <w:jc w:val="both"/>
                    <w:rPr>
                      <w:rFonts w:cs="B Nazanin"/>
                      <w:b/>
                      <w:bCs/>
                      <w:color w:val="000000"/>
                      <w:rtl/>
                    </w:rPr>
                  </w:pPr>
                  <w:r w:rsidRPr="00270334">
                    <w:rPr>
                      <w:rFonts w:cs="B Nazanin" w:hint="cs"/>
                      <w:b/>
                      <w:bCs/>
                      <w:color w:val="000000"/>
                      <w:rtl/>
                    </w:rPr>
                    <w:t xml:space="preserve">چقدر در </w:t>
                  </w:r>
                  <w:r w:rsidRPr="00270334">
                    <w:rPr>
                      <w:rFonts w:cs="B Nazanin" w:hint="cs"/>
                      <w:b/>
                      <w:bCs/>
                      <w:color w:val="000000"/>
                      <w:u w:val="single"/>
                      <w:rtl/>
                    </w:rPr>
                    <w:t>30 روز گذشته</w:t>
                  </w:r>
                  <w:r w:rsidRPr="00270334">
                    <w:rPr>
                      <w:rFonts w:cs="B Nazanin" w:hint="cs"/>
                      <w:b/>
                      <w:bCs/>
                      <w:color w:val="000000"/>
                      <w:rtl/>
                    </w:rPr>
                    <w:t xml:space="preserve"> احساس  نااميدی می‌کرديد؟ </w:t>
                  </w:r>
                </w:p>
              </w:tc>
            </w:tr>
            <w:tr w:rsidR="00270334" w:rsidRPr="00270334" w:rsidTr="00D843B7">
              <w:trPr>
                <w:trHeight w:val="477"/>
                <w:jc w:val="center"/>
              </w:trPr>
              <w:tc>
                <w:tcPr>
                  <w:tcW w:w="1380" w:type="dxa"/>
                </w:tcPr>
                <w:p w:rsidR="00270334" w:rsidRPr="00270334" w:rsidRDefault="00270334" w:rsidP="00270334">
                  <w:pPr>
                    <w:bidi/>
                    <w:spacing w:after="0" w:line="240" w:lineRule="auto"/>
                    <w:jc w:val="both"/>
                    <w:rPr>
                      <w:rFonts w:ascii="Arial" w:hAnsi="Arial" w:cs="B Nazanin"/>
                      <w:b/>
                      <w:bCs/>
                      <w:color w:val="000000"/>
                      <w:rtl/>
                    </w:rPr>
                  </w:pPr>
                  <w:r w:rsidRPr="00270334">
                    <w:rPr>
                      <w:rFonts w:cs="B Nazanin" w:hint="cs"/>
                      <w:b/>
                      <w:bCs/>
                      <w:color w:val="000000"/>
                      <w:rtl/>
                    </w:rPr>
                    <w:t xml:space="preserve">1) هميشه </w:t>
                  </w:r>
                  <w:r w:rsidRPr="00270334">
                    <w:rPr>
                      <w:rFonts w:ascii="Arial" w:hAnsi="Arial" w:cs="B Nazanin"/>
                      <w:b/>
                      <w:bCs/>
                      <w:color w:val="000000"/>
                    </w:rPr>
                    <w:t></w:t>
                  </w:r>
                </w:p>
              </w:tc>
              <w:tc>
                <w:tcPr>
                  <w:tcW w:w="1647"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2) بيشتر اوقات </w:t>
                  </w:r>
                  <w:r w:rsidRPr="00270334">
                    <w:rPr>
                      <w:rFonts w:ascii="Arial" w:hAnsi="Arial" w:cs="B Nazanin"/>
                      <w:b/>
                      <w:bCs/>
                      <w:color w:val="000000"/>
                    </w:rPr>
                    <w:t></w:t>
                  </w:r>
                </w:p>
              </w:tc>
              <w:tc>
                <w:tcPr>
                  <w:tcW w:w="1530"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3) گاهی اوقات </w:t>
                  </w:r>
                  <w:r w:rsidRPr="00270334">
                    <w:rPr>
                      <w:rFonts w:ascii="Arial" w:hAnsi="Arial" w:cs="B Nazanin"/>
                      <w:b/>
                      <w:bCs/>
                      <w:color w:val="000000"/>
                    </w:rPr>
                    <w:t></w:t>
                  </w:r>
                </w:p>
              </w:tc>
              <w:tc>
                <w:tcPr>
                  <w:tcW w:w="1183" w:type="dxa"/>
                </w:tcPr>
                <w:p w:rsidR="00270334" w:rsidRPr="00270334" w:rsidRDefault="00270334" w:rsidP="00270334">
                  <w:pPr>
                    <w:bidi/>
                    <w:spacing w:after="0"/>
                    <w:jc w:val="both"/>
                    <w:rPr>
                      <w:rFonts w:cs="B Nazanin"/>
                      <w:b/>
                      <w:bCs/>
                      <w:color w:val="000000"/>
                      <w:rtl/>
                    </w:rPr>
                  </w:pPr>
                  <w:r w:rsidRPr="00270334">
                    <w:rPr>
                      <w:rFonts w:cs="B Nazanin" w:hint="cs"/>
                      <w:b/>
                      <w:bCs/>
                      <w:color w:val="000000"/>
                      <w:rtl/>
                    </w:rPr>
                    <w:t xml:space="preserve">4) بندرت </w:t>
                  </w:r>
                  <w:r w:rsidRPr="00270334">
                    <w:rPr>
                      <w:rFonts w:ascii="Arial" w:hAnsi="Arial" w:cs="B Nazanin"/>
                      <w:b/>
                      <w:bCs/>
                      <w:color w:val="000000"/>
                    </w:rPr>
                    <w:t></w:t>
                  </w:r>
                </w:p>
              </w:tc>
              <w:tc>
                <w:tcPr>
                  <w:tcW w:w="1061" w:type="dxa"/>
                  <w:gridSpan w:val="2"/>
                </w:tcPr>
                <w:p w:rsidR="00270334" w:rsidRPr="00270334" w:rsidRDefault="00270334" w:rsidP="00270334">
                  <w:pPr>
                    <w:bidi/>
                    <w:spacing w:after="0"/>
                    <w:jc w:val="both"/>
                    <w:rPr>
                      <w:rFonts w:ascii="Arial" w:hAnsi="Arial" w:cs="B Nazanin"/>
                      <w:b/>
                      <w:bCs/>
                      <w:color w:val="000000"/>
                      <w:rtl/>
                    </w:rPr>
                  </w:pPr>
                  <w:r w:rsidRPr="00270334">
                    <w:rPr>
                      <w:rFonts w:cs="B Nazanin" w:hint="cs"/>
                      <w:b/>
                      <w:bCs/>
                      <w:color w:val="000000"/>
                      <w:rtl/>
                    </w:rPr>
                    <w:t xml:space="preserve">5) اصلاً </w:t>
                  </w:r>
                  <w:r w:rsidRPr="00270334">
                    <w:rPr>
                      <w:rFonts w:ascii="Arial" w:hAnsi="Arial" w:cs="B Nazanin"/>
                      <w:b/>
                      <w:bCs/>
                      <w:color w:val="000000"/>
                    </w:rPr>
                    <w:t></w:t>
                  </w:r>
                </w:p>
              </w:tc>
              <w:tc>
                <w:tcPr>
                  <w:tcW w:w="2390" w:type="dxa"/>
                </w:tcPr>
                <w:p w:rsidR="00270334" w:rsidRPr="00270334" w:rsidRDefault="00270334" w:rsidP="00270334">
                  <w:pPr>
                    <w:bidi/>
                    <w:spacing w:after="0"/>
                    <w:jc w:val="both"/>
                    <w:rPr>
                      <w:rFonts w:ascii="Arial" w:hAnsi="Arial" w:cs="B Nazanin"/>
                      <w:b/>
                      <w:bCs/>
                      <w:color w:val="000000"/>
                      <w:rtl/>
                    </w:rPr>
                  </w:pPr>
                  <w:r w:rsidRPr="00270334">
                    <w:rPr>
                      <w:rFonts w:ascii="Arial" w:hAnsi="Arial" w:cs="B Nazanin" w:hint="cs"/>
                      <w:b/>
                      <w:bCs/>
                      <w:color w:val="000000"/>
                      <w:rtl/>
                    </w:rPr>
                    <w:t xml:space="preserve">9) نمی‌داند/پاسخ نمی‌دهد </w:t>
                  </w:r>
                  <w:r w:rsidRPr="00270334">
                    <w:rPr>
                      <w:rFonts w:ascii="Arial" w:hAnsi="Arial" w:cs="B Nazanin"/>
                      <w:b/>
                      <w:bCs/>
                      <w:color w:val="000000"/>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line="240" w:lineRule="auto"/>
                    <w:contextualSpacing/>
                    <w:jc w:val="both"/>
                    <w:rPr>
                      <w:rFonts w:ascii="Arial" w:hAnsi="Arial" w:cs="B Nazanin"/>
                      <w:b/>
                      <w:bCs/>
                      <w:color w:val="000000"/>
                      <w:rtl/>
                    </w:rPr>
                  </w:pPr>
                  <w:r w:rsidRPr="00270334">
                    <w:rPr>
                      <w:rFonts w:cs="B Nazanin" w:hint="cs"/>
                      <w:b/>
                      <w:bCs/>
                      <w:color w:val="000000"/>
                      <w:rtl/>
                    </w:rPr>
                    <w:t xml:space="preserve">چقدر در </w:t>
                  </w:r>
                  <w:r w:rsidRPr="00270334">
                    <w:rPr>
                      <w:rFonts w:cs="B Nazanin" w:hint="cs"/>
                      <w:b/>
                      <w:bCs/>
                      <w:color w:val="000000"/>
                      <w:u w:val="single"/>
                      <w:rtl/>
                    </w:rPr>
                    <w:t>30 روز گذشته</w:t>
                  </w:r>
                  <w:r w:rsidRPr="00270334">
                    <w:rPr>
                      <w:rFonts w:cs="B Nazanin" w:hint="cs"/>
                      <w:b/>
                      <w:bCs/>
                      <w:color w:val="000000"/>
                      <w:rtl/>
                    </w:rPr>
                    <w:t xml:space="preserve"> احساس  ناآرامی و بی قراری می‌کرديد؟  </w:t>
                  </w:r>
                </w:p>
              </w:tc>
            </w:tr>
            <w:tr w:rsidR="00270334" w:rsidRPr="00270334" w:rsidTr="00D843B7">
              <w:trPr>
                <w:trHeight w:val="434"/>
                <w:jc w:val="center"/>
              </w:trPr>
              <w:tc>
                <w:tcPr>
                  <w:tcW w:w="1380" w:type="dxa"/>
                </w:tcPr>
                <w:p w:rsidR="00270334" w:rsidRPr="00270334" w:rsidRDefault="00270334" w:rsidP="00270334">
                  <w:pPr>
                    <w:bidi/>
                    <w:spacing w:after="0" w:line="240" w:lineRule="auto"/>
                    <w:jc w:val="both"/>
                    <w:rPr>
                      <w:rFonts w:ascii="Arial" w:hAnsi="Arial" w:cs="B Nazanin"/>
                      <w:b/>
                      <w:bCs/>
                      <w:color w:val="000000"/>
                      <w:rtl/>
                    </w:rPr>
                  </w:pPr>
                  <w:r w:rsidRPr="00270334">
                    <w:rPr>
                      <w:rFonts w:cs="B Nazanin" w:hint="cs"/>
                      <w:b/>
                      <w:bCs/>
                      <w:color w:val="000000"/>
                      <w:rtl/>
                    </w:rPr>
                    <w:t xml:space="preserve">1) هميشه </w:t>
                  </w:r>
                  <w:r w:rsidRPr="00270334">
                    <w:rPr>
                      <w:rFonts w:ascii="Arial" w:hAnsi="Arial" w:cs="B Nazanin"/>
                      <w:b/>
                      <w:bCs/>
                      <w:color w:val="000000"/>
                    </w:rPr>
                    <w:t></w:t>
                  </w:r>
                </w:p>
              </w:tc>
              <w:tc>
                <w:tcPr>
                  <w:tcW w:w="1647"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2) بيشتر اوقات </w:t>
                  </w:r>
                  <w:r w:rsidRPr="00270334">
                    <w:rPr>
                      <w:rFonts w:ascii="Arial" w:hAnsi="Arial" w:cs="B Nazanin"/>
                      <w:b/>
                      <w:bCs/>
                      <w:color w:val="000000"/>
                    </w:rPr>
                    <w:t></w:t>
                  </w:r>
                </w:p>
              </w:tc>
              <w:tc>
                <w:tcPr>
                  <w:tcW w:w="1530"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3) گاهی اوقات </w:t>
                  </w:r>
                  <w:r w:rsidRPr="00270334">
                    <w:rPr>
                      <w:rFonts w:ascii="Arial" w:hAnsi="Arial" w:cs="B Nazanin"/>
                      <w:b/>
                      <w:bCs/>
                      <w:color w:val="000000"/>
                    </w:rPr>
                    <w:t></w:t>
                  </w:r>
                </w:p>
              </w:tc>
              <w:tc>
                <w:tcPr>
                  <w:tcW w:w="1183" w:type="dxa"/>
                </w:tcPr>
                <w:p w:rsidR="00270334" w:rsidRPr="00270334" w:rsidRDefault="00270334" w:rsidP="00270334">
                  <w:pPr>
                    <w:bidi/>
                    <w:spacing w:after="0"/>
                    <w:jc w:val="both"/>
                    <w:rPr>
                      <w:rFonts w:cs="B Nazanin"/>
                      <w:b/>
                      <w:bCs/>
                      <w:color w:val="000000"/>
                      <w:rtl/>
                    </w:rPr>
                  </w:pPr>
                  <w:r w:rsidRPr="00270334">
                    <w:rPr>
                      <w:rFonts w:cs="B Nazanin" w:hint="cs"/>
                      <w:b/>
                      <w:bCs/>
                      <w:color w:val="000000"/>
                      <w:rtl/>
                    </w:rPr>
                    <w:t xml:space="preserve">4) بندرت </w:t>
                  </w:r>
                  <w:r w:rsidRPr="00270334">
                    <w:rPr>
                      <w:rFonts w:ascii="Arial" w:hAnsi="Arial" w:cs="B Nazanin"/>
                      <w:b/>
                      <w:bCs/>
                      <w:color w:val="000000"/>
                    </w:rPr>
                    <w:t></w:t>
                  </w:r>
                </w:p>
              </w:tc>
              <w:tc>
                <w:tcPr>
                  <w:tcW w:w="1061" w:type="dxa"/>
                  <w:gridSpan w:val="2"/>
                </w:tcPr>
                <w:p w:rsidR="00270334" w:rsidRPr="00270334" w:rsidRDefault="00270334" w:rsidP="00270334">
                  <w:pPr>
                    <w:bidi/>
                    <w:spacing w:after="0"/>
                    <w:jc w:val="both"/>
                    <w:rPr>
                      <w:rFonts w:ascii="Arial" w:hAnsi="Arial" w:cs="B Nazanin"/>
                      <w:b/>
                      <w:bCs/>
                      <w:color w:val="000000"/>
                      <w:rtl/>
                    </w:rPr>
                  </w:pPr>
                  <w:r w:rsidRPr="00270334">
                    <w:rPr>
                      <w:rFonts w:cs="B Nazanin" w:hint="cs"/>
                      <w:b/>
                      <w:bCs/>
                      <w:color w:val="000000"/>
                      <w:rtl/>
                    </w:rPr>
                    <w:t xml:space="preserve">5) اصلاً </w:t>
                  </w:r>
                  <w:r w:rsidRPr="00270334">
                    <w:rPr>
                      <w:rFonts w:ascii="Arial" w:hAnsi="Arial" w:cs="B Nazanin"/>
                      <w:b/>
                      <w:bCs/>
                      <w:color w:val="000000"/>
                    </w:rPr>
                    <w:t></w:t>
                  </w:r>
                </w:p>
              </w:tc>
              <w:tc>
                <w:tcPr>
                  <w:tcW w:w="2390" w:type="dxa"/>
                </w:tcPr>
                <w:p w:rsidR="00270334" w:rsidRPr="00270334" w:rsidRDefault="00270334" w:rsidP="00270334">
                  <w:pPr>
                    <w:bidi/>
                    <w:spacing w:after="0"/>
                    <w:jc w:val="both"/>
                    <w:rPr>
                      <w:rFonts w:ascii="Arial" w:hAnsi="Arial" w:cs="B Nazanin"/>
                      <w:b/>
                      <w:bCs/>
                      <w:color w:val="000000"/>
                      <w:rtl/>
                    </w:rPr>
                  </w:pPr>
                  <w:r w:rsidRPr="00270334">
                    <w:rPr>
                      <w:rFonts w:ascii="Arial" w:hAnsi="Arial" w:cs="B Nazanin" w:hint="cs"/>
                      <w:b/>
                      <w:bCs/>
                      <w:color w:val="000000"/>
                      <w:rtl/>
                    </w:rPr>
                    <w:t xml:space="preserve">9) نمی‌داند/پاسخ نمی‌دهد </w:t>
                  </w:r>
                  <w:r w:rsidRPr="00270334">
                    <w:rPr>
                      <w:rFonts w:ascii="Arial" w:hAnsi="Arial" w:cs="B Nazanin"/>
                      <w:b/>
                      <w:bCs/>
                      <w:color w:val="000000"/>
                    </w:rPr>
                    <w:t></w:t>
                  </w:r>
                </w:p>
              </w:tc>
            </w:tr>
            <w:tr w:rsidR="00270334" w:rsidRPr="00270334" w:rsidTr="00D843B7">
              <w:trPr>
                <w:trHeight w:val="400"/>
                <w:jc w:val="center"/>
              </w:trPr>
              <w:tc>
                <w:tcPr>
                  <w:tcW w:w="9191" w:type="dxa"/>
                  <w:gridSpan w:val="9"/>
                </w:tcPr>
                <w:p w:rsidR="00270334" w:rsidRPr="00270334" w:rsidRDefault="00270334" w:rsidP="00270334">
                  <w:pPr>
                    <w:numPr>
                      <w:ilvl w:val="0"/>
                      <w:numId w:val="39"/>
                    </w:numPr>
                    <w:bidi/>
                    <w:spacing w:after="0" w:line="240" w:lineRule="auto"/>
                    <w:contextualSpacing/>
                    <w:jc w:val="both"/>
                    <w:rPr>
                      <w:rFonts w:ascii="Arial" w:hAnsi="Arial" w:cs="B Nazanin"/>
                      <w:b/>
                      <w:bCs/>
                      <w:color w:val="000000"/>
                      <w:rtl/>
                    </w:rPr>
                  </w:pPr>
                  <w:r w:rsidRPr="00270334">
                    <w:rPr>
                      <w:rFonts w:cs="B Nazanin" w:hint="cs"/>
                      <w:b/>
                      <w:bCs/>
                      <w:color w:val="000000"/>
                      <w:rtl/>
                    </w:rPr>
                    <w:t xml:space="preserve">چقدر در </w:t>
                  </w:r>
                  <w:r w:rsidRPr="00270334">
                    <w:rPr>
                      <w:rFonts w:cs="B Nazanin" w:hint="cs"/>
                      <w:b/>
                      <w:bCs/>
                      <w:color w:val="000000"/>
                      <w:u w:val="single"/>
                      <w:rtl/>
                    </w:rPr>
                    <w:t>30 روز گذشته</w:t>
                  </w:r>
                  <w:r w:rsidRPr="00270334">
                    <w:rPr>
                      <w:rFonts w:cs="B Nazanin" w:hint="cs"/>
                      <w:b/>
                      <w:bCs/>
                      <w:color w:val="000000"/>
                      <w:rtl/>
                    </w:rPr>
                    <w:t xml:space="preserve">  احساس افسردگی و غمگينی می‌کرديد؟ </w:t>
                  </w:r>
                </w:p>
              </w:tc>
            </w:tr>
            <w:tr w:rsidR="00270334" w:rsidRPr="00270334" w:rsidTr="00D843B7">
              <w:trPr>
                <w:trHeight w:val="406"/>
                <w:jc w:val="center"/>
              </w:trPr>
              <w:tc>
                <w:tcPr>
                  <w:tcW w:w="1380" w:type="dxa"/>
                </w:tcPr>
                <w:p w:rsidR="00270334" w:rsidRPr="00270334" w:rsidRDefault="00270334" w:rsidP="00270334">
                  <w:pPr>
                    <w:bidi/>
                    <w:spacing w:after="0" w:line="240" w:lineRule="auto"/>
                    <w:jc w:val="both"/>
                    <w:rPr>
                      <w:rFonts w:ascii="Arial" w:hAnsi="Arial" w:cs="B Nazanin"/>
                      <w:b/>
                      <w:bCs/>
                      <w:color w:val="000000"/>
                      <w:rtl/>
                    </w:rPr>
                  </w:pPr>
                  <w:r w:rsidRPr="00270334">
                    <w:rPr>
                      <w:rFonts w:cs="B Nazanin" w:hint="cs"/>
                      <w:b/>
                      <w:bCs/>
                      <w:color w:val="000000"/>
                      <w:rtl/>
                    </w:rPr>
                    <w:t xml:space="preserve">1) هميشه </w:t>
                  </w:r>
                  <w:r w:rsidRPr="00270334">
                    <w:rPr>
                      <w:rFonts w:ascii="Arial" w:hAnsi="Arial" w:cs="B Nazanin"/>
                      <w:b/>
                      <w:bCs/>
                      <w:color w:val="000000"/>
                    </w:rPr>
                    <w:t></w:t>
                  </w:r>
                </w:p>
              </w:tc>
              <w:tc>
                <w:tcPr>
                  <w:tcW w:w="1647"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2) بيشتر اوقات </w:t>
                  </w:r>
                  <w:r w:rsidRPr="00270334">
                    <w:rPr>
                      <w:rFonts w:ascii="Arial" w:hAnsi="Arial" w:cs="B Nazanin"/>
                      <w:b/>
                      <w:bCs/>
                      <w:color w:val="000000"/>
                    </w:rPr>
                    <w:t></w:t>
                  </w:r>
                </w:p>
              </w:tc>
              <w:tc>
                <w:tcPr>
                  <w:tcW w:w="1530"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3) گاهی اوقات </w:t>
                  </w:r>
                  <w:r w:rsidRPr="00270334">
                    <w:rPr>
                      <w:rFonts w:ascii="Arial" w:hAnsi="Arial" w:cs="B Nazanin"/>
                      <w:b/>
                      <w:bCs/>
                      <w:color w:val="000000"/>
                    </w:rPr>
                    <w:t></w:t>
                  </w:r>
                </w:p>
              </w:tc>
              <w:tc>
                <w:tcPr>
                  <w:tcW w:w="1183" w:type="dxa"/>
                </w:tcPr>
                <w:p w:rsidR="00270334" w:rsidRPr="00270334" w:rsidRDefault="00270334" w:rsidP="00270334">
                  <w:pPr>
                    <w:bidi/>
                    <w:spacing w:after="0"/>
                    <w:jc w:val="both"/>
                    <w:rPr>
                      <w:rFonts w:cs="B Nazanin"/>
                      <w:b/>
                      <w:bCs/>
                      <w:color w:val="000000"/>
                      <w:rtl/>
                    </w:rPr>
                  </w:pPr>
                  <w:r w:rsidRPr="00270334">
                    <w:rPr>
                      <w:rFonts w:cs="B Nazanin" w:hint="cs"/>
                      <w:b/>
                      <w:bCs/>
                      <w:color w:val="000000"/>
                      <w:rtl/>
                    </w:rPr>
                    <w:t xml:space="preserve">4) بندرت </w:t>
                  </w:r>
                  <w:r w:rsidRPr="00270334">
                    <w:rPr>
                      <w:rFonts w:ascii="Arial" w:hAnsi="Arial" w:cs="B Nazanin"/>
                      <w:b/>
                      <w:bCs/>
                      <w:color w:val="000000"/>
                    </w:rPr>
                    <w:t></w:t>
                  </w:r>
                </w:p>
              </w:tc>
              <w:tc>
                <w:tcPr>
                  <w:tcW w:w="1061" w:type="dxa"/>
                  <w:gridSpan w:val="2"/>
                </w:tcPr>
                <w:p w:rsidR="00270334" w:rsidRPr="00270334" w:rsidRDefault="00270334" w:rsidP="00270334">
                  <w:pPr>
                    <w:bidi/>
                    <w:spacing w:after="0"/>
                    <w:jc w:val="both"/>
                    <w:rPr>
                      <w:rFonts w:ascii="Arial" w:hAnsi="Arial" w:cs="B Nazanin"/>
                      <w:b/>
                      <w:bCs/>
                      <w:color w:val="000000"/>
                      <w:rtl/>
                    </w:rPr>
                  </w:pPr>
                  <w:r w:rsidRPr="00270334">
                    <w:rPr>
                      <w:rFonts w:cs="B Nazanin" w:hint="cs"/>
                      <w:b/>
                      <w:bCs/>
                      <w:color w:val="000000"/>
                      <w:rtl/>
                    </w:rPr>
                    <w:t xml:space="preserve">5) اصلاً </w:t>
                  </w:r>
                  <w:r w:rsidRPr="00270334">
                    <w:rPr>
                      <w:rFonts w:ascii="Arial" w:hAnsi="Arial" w:cs="B Nazanin"/>
                      <w:b/>
                      <w:bCs/>
                      <w:color w:val="000000"/>
                    </w:rPr>
                    <w:t></w:t>
                  </w:r>
                </w:p>
              </w:tc>
              <w:tc>
                <w:tcPr>
                  <w:tcW w:w="2390" w:type="dxa"/>
                </w:tcPr>
                <w:p w:rsidR="00270334" w:rsidRPr="00270334" w:rsidRDefault="00270334" w:rsidP="00270334">
                  <w:pPr>
                    <w:bidi/>
                    <w:spacing w:after="0"/>
                    <w:jc w:val="both"/>
                    <w:rPr>
                      <w:rFonts w:ascii="Arial" w:hAnsi="Arial" w:cs="B Nazanin"/>
                      <w:b/>
                      <w:bCs/>
                      <w:color w:val="000000"/>
                      <w:rtl/>
                    </w:rPr>
                  </w:pPr>
                  <w:r w:rsidRPr="00270334">
                    <w:rPr>
                      <w:rFonts w:ascii="Arial" w:hAnsi="Arial" w:cs="B Nazanin" w:hint="cs"/>
                      <w:b/>
                      <w:bCs/>
                      <w:color w:val="000000"/>
                      <w:rtl/>
                    </w:rPr>
                    <w:t xml:space="preserve">9) نمی‌داند/پاسخ نمی‌دهد </w:t>
                  </w:r>
                  <w:r w:rsidRPr="00270334">
                    <w:rPr>
                      <w:rFonts w:ascii="Arial" w:hAnsi="Arial" w:cs="B Nazanin"/>
                      <w:b/>
                      <w:bCs/>
                      <w:color w:val="000000"/>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line="240" w:lineRule="auto"/>
                    <w:contextualSpacing/>
                    <w:jc w:val="both"/>
                    <w:rPr>
                      <w:rFonts w:cs="B Nazanin"/>
                      <w:b/>
                      <w:bCs/>
                      <w:color w:val="000000"/>
                      <w:rtl/>
                    </w:rPr>
                  </w:pPr>
                  <w:r w:rsidRPr="00270334">
                    <w:rPr>
                      <w:rFonts w:cs="B Nazanin" w:hint="cs"/>
                      <w:b/>
                      <w:bCs/>
                      <w:color w:val="000000"/>
                      <w:rtl/>
                    </w:rPr>
                    <w:t xml:space="preserve">چقدر در </w:t>
                  </w:r>
                  <w:r w:rsidRPr="00270334">
                    <w:rPr>
                      <w:rFonts w:cs="B Nazanin" w:hint="cs"/>
                      <w:b/>
                      <w:bCs/>
                      <w:color w:val="000000"/>
                      <w:u w:val="single"/>
                      <w:rtl/>
                    </w:rPr>
                    <w:t>30 روز گذشته</w:t>
                  </w:r>
                  <w:r w:rsidRPr="00270334">
                    <w:rPr>
                      <w:rFonts w:cs="B Nazanin" w:hint="cs"/>
                      <w:b/>
                      <w:bCs/>
                      <w:color w:val="000000"/>
                      <w:rtl/>
                    </w:rPr>
                    <w:t xml:space="preserve"> احساس می‌کرديد که انجام دادن هر کاری برای شما خيلی سخت است؟ </w:t>
                  </w:r>
                </w:p>
              </w:tc>
            </w:tr>
            <w:tr w:rsidR="00270334" w:rsidRPr="00270334" w:rsidTr="00D843B7">
              <w:trPr>
                <w:trHeight w:val="379"/>
                <w:jc w:val="center"/>
              </w:trPr>
              <w:tc>
                <w:tcPr>
                  <w:tcW w:w="1380" w:type="dxa"/>
                </w:tcPr>
                <w:p w:rsidR="00270334" w:rsidRPr="00270334" w:rsidRDefault="00270334" w:rsidP="00270334">
                  <w:pPr>
                    <w:bidi/>
                    <w:spacing w:after="0" w:line="240" w:lineRule="auto"/>
                    <w:jc w:val="both"/>
                    <w:rPr>
                      <w:rFonts w:ascii="Arial" w:hAnsi="Arial" w:cs="B Nazanin"/>
                      <w:b/>
                      <w:bCs/>
                      <w:color w:val="000000"/>
                      <w:rtl/>
                    </w:rPr>
                  </w:pPr>
                  <w:r w:rsidRPr="00270334">
                    <w:rPr>
                      <w:rFonts w:cs="B Nazanin" w:hint="cs"/>
                      <w:b/>
                      <w:bCs/>
                      <w:color w:val="000000"/>
                      <w:rtl/>
                    </w:rPr>
                    <w:t xml:space="preserve">1) هميشه </w:t>
                  </w:r>
                  <w:r w:rsidRPr="00270334">
                    <w:rPr>
                      <w:rFonts w:ascii="Arial" w:hAnsi="Arial" w:cs="B Nazanin"/>
                      <w:b/>
                      <w:bCs/>
                      <w:color w:val="000000"/>
                    </w:rPr>
                    <w:t></w:t>
                  </w:r>
                </w:p>
              </w:tc>
              <w:tc>
                <w:tcPr>
                  <w:tcW w:w="1647"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2) بيشتر اوقات </w:t>
                  </w:r>
                  <w:r w:rsidRPr="00270334">
                    <w:rPr>
                      <w:rFonts w:ascii="Arial" w:hAnsi="Arial" w:cs="B Nazanin"/>
                      <w:b/>
                      <w:bCs/>
                      <w:color w:val="000000"/>
                    </w:rPr>
                    <w:t></w:t>
                  </w:r>
                </w:p>
              </w:tc>
              <w:tc>
                <w:tcPr>
                  <w:tcW w:w="1530"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3) گاهی اوقات </w:t>
                  </w:r>
                  <w:r w:rsidRPr="00270334">
                    <w:rPr>
                      <w:rFonts w:ascii="Arial" w:hAnsi="Arial" w:cs="B Nazanin"/>
                      <w:b/>
                      <w:bCs/>
                      <w:color w:val="000000"/>
                    </w:rPr>
                    <w:t></w:t>
                  </w:r>
                </w:p>
              </w:tc>
              <w:tc>
                <w:tcPr>
                  <w:tcW w:w="1183" w:type="dxa"/>
                </w:tcPr>
                <w:p w:rsidR="00270334" w:rsidRPr="00270334" w:rsidRDefault="00270334" w:rsidP="00270334">
                  <w:pPr>
                    <w:bidi/>
                    <w:spacing w:after="0"/>
                    <w:jc w:val="both"/>
                    <w:rPr>
                      <w:rFonts w:cs="B Nazanin"/>
                      <w:b/>
                      <w:bCs/>
                      <w:color w:val="000000"/>
                      <w:rtl/>
                    </w:rPr>
                  </w:pPr>
                  <w:r w:rsidRPr="00270334">
                    <w:rPr>
                      <w:rFonts w:cs="B Nazanin" w:hint="cs"/>
                      <w:b/>
                      <w:bCs/>
                      <w:color w:val="000000"/>
                      <w:rtl/>
                    </w:rPr>
                    <w:t xml:space="preserve">4) بندرت </w:t>
                  </w:r>
                  <w:r w:rsidRPr="00270334">
                    <w:rPr>
                      <w:rFonts w:ascii="Arial" w:hAnsi="Arial" w:cs="B Nazanin"/>
                      <w:b/>
                      <w:bCs/>
                      <w:color w:val="000000"/>
                    </w:rPr>
                    <w:t></w:t>
                  </w:r>
                </w:p>
              </w:tc>
              <w:tc>
                <w:tcPr>
                  <w:tcW w:w="1061" w:type="dxa"/>
                  <w:gridSpan w:val="2"/>
                </w:tcPr>
                <w:p w:rsidR="00270334" w:rsidRPr="00270334" w:rsidRDefault="00270334" w:rsidP="00270334">
                  <w:pPr>
                    <w:bidi/>
                    <w:spacing w:after="0"/>
                    <w:jc w:val="both"/>
                    <w:rPr>
                      <w:rFonts w:cs="B Nazanin"/>
                      <w:b/>
                      <w:bCs/>
                      <w:color w:val="000000"/>
                      <w:rtl/>
                    </w:rPr>
                  </w:pPr>
                  <w:r w:rsidRPr="00270334">
                    <w:rPr>
                      <w:rFonts w:cs="B Nazanin" w:hint="cs"/>
                      <w:b/>
                      <w:bCs/>
                      <w:color w:val="000000"/>
                      <w:rtl/>
                    </w:rPr>
                    <w:t xml:space="preserve">5) اصلاً </w:t>
                  </w:r>
                  <w:r w:rsidRPr="00270334">
                    <w:rPr>
                      <w:rFonts w:ascii="Arial" w:hAnsi="Arial" w:cs="B Nazanin"/>
                      <w:b/>
                      <w:bCs/>
                      <w:color w:val="000000"/>
                    </w:rPr>
                    <w:t></w:t>
                  </w:r>
                </w:p>
              </w:tc>
              <w:tc>
                <w:tcPr>
                  <w:tcW w:w="2390" w:type="dxa"/>
                </w:tcPr>
                <w:p w:rsidR="00270334" w:rsidRPr="00270334" w:rsidRDefault="00270334" w:rsidP="00270334">
                  <w:pPr>
                    <w:bidi/>
                    <w:spacing w:after="0"/>
                    <w:jc w:val="both"/>
                    <w:rPr>
                      <w:rFonts w:ascii="Arial" w:hAnsi="Arial" w:cs="B Nazanin"/>
                      <w:b/>
                      <w:bCs/>
                      <w:color w:val="000000"/>
                      <w:rtl/>
                    </w:rPr>
                  </w:pPr>
                  <w:r w:rsidRPr="00270334">
                    <w:rPr>
                      <w:rFonts w:ascii="Arial" w:hAnsi="Arial" w:cs="B Nazanin" w:hint="cs"/>
                      <w:b/>
                      <w:bCs/>
                      <w:color w:val="000000"/>
                      <w:rtl/>
                    </w:rPr>
                    <w:t xml:space="preserve">9) نمی‌داند/پاسخ نمی‌دهد </w:t>
                  </w:r>
                  <w:r w:rsidRPr="00270334">
                    <w:rPr>
                      <w:rFonts w:ascii="Arial" w:hAnsi="Arial" w:cs="B Nazanin"/>
                      <w:b/>
                      <w:bCs/>
                      <w:color w:val="000000"/>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line="240" w:lineRule="auto"/>
                    <w:contextualSpacing/>
                    <w:jc w:val="both"/>
                    <w:rPr>
                      <w:rFonts w:cs="B Nazanin"/>
                      <w:b/>
                      <w:bCs/>
                      <w:color w:val="000000"/>
                      <w:rtl/>
                    </w:rPr>
                  </w:pPr>
                  <w:r w:rsidRPr="00270334">
                    <w:rPr>
                      <w:rFonts w:cs="B Nazanin" w:hint="cs"/>
                      <w:b/>
                      <w:bCs/>
                      <w:color w:val="000000"/>
                      <w:rtl/>
                    </w:rPr>
                    <w:t xml:space="preserve">چقدر در </w:t>
                  </w:r>
                  <w:r w:rsidRPr="00270334">
                    <w:rPr>
                      <w:rFonts w:cs="B Nazanin" w:hint="cs"/>
                      <w:b/>
                      <w:bCs/>
                      <w:color w:val="000000"/>
                      <w:u w:val="single"/>
                      <w:rtl/>
                    </w:rPr>
                    <w:t>30 روز گذشته</w:t>
                  </w:r>
                  <w:r w:rsidRPr="00270334">
                    <w:rPr>
                      <w:rFonts w:cs="B Nazanin" w:hint="cs"/>
                      <w:b/>
                      <w:bCs/>
                      <w:color w:val="000000"/>
                      <w:rtl/>
                    </w:rPr>
                    <w:t xml:space="preserve"> احساس بی ارزشی می‌کرديد؟ </w:t>
                  </w:r>
                </w:p>
              </w:tc>
            </w:tr>
            <w:tr w:rsidR="00270334" w:rsidRPr="00270334" w:rsidTr="00D843B7">
              <w:trPr>
                <w:trHeight w:val="472"/>
                <w:jc w:val="center"/>
              </w:trPr>
              <w:tc>
                <w:tcPr>
                  <w:tcW w:w="1380" w:type="dxa"/>
                </w:tcPr>
                <w:p w:rsidR="00270334" w:rsidRPr="00270334" w:rsidRDefault="00270334" w:rsidP="00270334">
                  <w:pPr>
                    <w:bidi/>
                    <w:spacing w:after="0" w:line="240" w:lineRule="auto"/>
                    <w:jc w:val="both"/>
                    <w:rPr>
                      <w:rFonts w:ascii="Arial" w:hAnsi="Arial" w:cs="B Nazanin"/>
                      <w:b/>
                      <w:bCs/>
                      <w:color w:val="000000"/>
                      <w:rtl/>
                    </w:rPr>
                  </w:pPr>
                  <w:r w:rsidRPr="00270334">
                    <w:rPr>
                      <w:rFonts w:cs="B Nazanin" w:hint="cs"/>
                      <w:b/>
                      <w:bCs/>
                      <w:color w:val="000000"/>
                      <w:rtl/>
                    </w:rPr>
                    <w:t xml:space="preserve">1) هميشه </w:t>
                  </w:r>
                  <w:r w:rsidRPr="00270334">
                    <w:rPr>
                      <w:rFonts w:ascii="Arial" w:hAnsi="Arial" w:cs="B Nazanin"/>
                      <w:b/>
                      <w:bCs/>
                      <w:color w:val="000000"/>
                    </w:rPr>
                    <w:t></w:t>
                  </w:r>
                </w:p>
              </w:tc>
              <w:tc>
                <w:tcPr>
                  <w:tcW w:w="1647"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2) بيشتر اوقات </w:t>
                  </w:r>
                  <w:r w:rsidRPr="00270334">
                    <w:rPr>
                      <w:rFonts w:ascii="Arial" w:hAnsi="Arial" w:cs="B Nazanin"/>
                      <w:b/>
                      <w:bCs/>
                      <w:color w:val="000000"/>
                    </w:rPr>
                    <w:t></w:t>
                  </w:r>
                </w:p>
              </w:tc>
              <w:tc>
                <w:tcPr>
                  <w:tcW w:w="1530" w:type="dxa"/>
                  <w:gridSpan w:val="2"/>
                </w:tcPr>
                <w:p w:rsidR="00270334" w:rsidRPr="00270334" w:rsidRDefault="00270334" w:rsidP="00270334">
                  <w:pPr>
                    <w:bidi/>
                    <w:spacing w:after="0" w:line="240" w:lineRule="auto"/>
                    <w:jc w:val="both"/>
                    <w:rPr>
                      <w:rFonts w:cs="B Nazanin"/>
                      <w:b/>
                      <w:bCs/>
                      <w:color w:val="000000"/>
                      <w:rtl/>
                    </w:rPr>
                  </w:pPr>
                  <w:r w:rsidRPr="00270334">
                    <w:rPr>
                      <w:rFonts w:cs="B Nazanin" w:hint="cs"/>
                      <w:b/>
                      <w:bCs/>
                      <w:color w:val="000000"/>
                      <w:rtl/>
                    </w:rPr>
                    <w:t xml:space="preserve">3) گاهی اوقات </w:t>
                  </w:r>
                  <w:r w:rsidRPr="00270334">
                    <w:rPr>
                      <w:rFonts w:ascii="Arial" w:hAnsi="Arial" w:cs="B Nazanin"/>
                      <w:b/>
                      <w:bCs/>
                      <w:color w:val="000000"/>
                    </w:rPr>
                    <w:t></w:t>
                  </w:r>
                </w:p>
              </w:tc>
              <w:tc>
                <w:tcPr>
                  <w:tcW w:w="1183" w:type="dxa"/>
                </w:tcPr>
                <w:p w:rsidR="00270334" w:rsidRPr="00270334" w:rsidRDefault="00270334" w:rsidP="00270334">
                  <w:pPr>
                    <w:bidi/>
                    <w:spacing w:after="0"/>
                    <w:jc w:val="both"/>
                    <w:rPr>
                      <w:rFonts w:cs="B Nazanin"/>
                      <w:b/>
                      <w:bCs/>
                      <w:color w:val="000000"/>
                      <w:rtl/>
                    </w:rPr>
                  </w:pPr>
                  <w:r w:rsidRPr="00270334">
                    <w:rPr>
                      <w:rFonts w:cs="B Nazanin" w:hint="cs"/>
                      <w:b/>
                      <w:bCs/>
                      <w:color w:val="000000"/>
                      <w:rtl/>
                    </w:rPr>
                    <w:t xml:space="preserve">4) بندرت </w:t>
                  </w:r>
                  <w:r w:rsidRPr="00270334">
                    <w:rPr>
                      <w:rFonts w:ascii="Arial" w:hAnsi="Arial" w:cs="B Nazanin"/>
                      <w:b/>
                      <w:bCs/>
                      <w:color w:val="000000"/>
                    </w:rPr>
                    <w:t></w:t>
                  </w:r>
                </w:p>
              </w:tc>
              <w:tc>
                <w:tcPr>
                  <w:tcW w:w="1061" w:type="dxa"/>
                  <w:gridSpan w:val="2"/>
                </w:tcPr>
                <w:p w:rsidR="00270334" w:rsidRPr="00270334" w:rsidRDefault="00270334" w:rsidP="00270334">
                  <w:pPr>
                    <w:bidi/>
                    <w:spacing w:after="0"/>
                    <w:jc w:val="both"/>
                    <w:rPr>
                      <w:rFonts w:ascii="Arial" w:hAnsi="Arial" w:cs="B Nazanin"/>
                      <w:b/>
                      <w:bCs/>
                      <w:color w:val="000000"/>
                      <w:rtl/>
                    </w:rPr>
                  </w:pPr>
                  <w:r w:rsidRPr="00270334">
                    <w:rPr>
                      <w:rFonts w:cs="B Nazanin" w:hint="cs"/>
                      <w:b/>
                      <w:bCs/>
                      <w:color w:val="000000"/>
                      <w:rtl/>
                    </w:rPr>
                    <w:t xml:space="preserve">5) اصلاً </w:t>
                  </w:r>
                  <w:r w:rsidRPr="00270334">
                    <w:rPr>
                      <w:rFonts w:ascii="Arial" w:hAnsi="Arial" w:cs="B Nazanin"/>
                      <w:b/>
                      <w:bCs/>
                      <w:color w:val="000000"/>
                    </w:rPr>
                    <w:t></w:t>
                  </w:r>
                </w:p>
              </w:tc>
              <w:tc>
                <w:tcPr>
                  <w:tcW w:w="2390" w:type="dxa"/>
                </w:tcPr>
                <w:p w:rsidR="00270334" w:rsidRPr="00270334" w:rsidRDefault="00270334" w:rsidP="00270334">
                  <w:pPr>
                    <w:bidi/>
                    <w:spacing w:after="0"/>
                    <w:jc w:val="both"/>
                    <w:rPr>
                      <w:rFonts w:ascii="Arial" w:hAnsi="Arial" w:cs="B Nazanin"/>
                      <w:b/>
                      <w:bCs/>
                      <w:color w:val="000000"/>
                      <w:rtl/>
                    </w:rPr>
                  </w:pPr>
                  <w:r w:rsidRPr="00270334">
                    <w:rPr>
                      <w:rFonts w:ascii="Arial" w:hAnsi="Arial" w:cs="B Nazanin" w:hint="cs"/>
                      <w:b/>
                      <w:bCs/>
                      <w:color w:val="000000"/>
                      <w:rtl/>
                    </w:rPr>
                    <w:t xml:space="preserve">9) نمی‌داند/پاسخ نمی‌دهد </w:t>
                  </w:r>
                  <w:r w:rsidRPr="00270334">
                    <w:rPr>
                      <w:rFonts w:ascii="Arial" w:hAnsi="Arial" w:cs="B Nazanin"/>
                      <w:b/>
                      <w:bCs/>
                      <w:color w:val="000000"/>
                    </w:rPr>
                    <w:t></w:t>
                  </w:r>
                </w:p>
              </w:tc>
            </w:tr>
          </w:tbl>
          <w:p w:rsidR="00270334" w:rsidRPr="00270334" w:rsidRDefault="00270334" w:rsidP="00270334">
            <w:pPr>
              <w:keepNext/>
              <w:keepLines/>
              <w:bidi/>
              <w:spacing w:after="0" w:line="240" w:lineRule="auto"/>
              <w:outlineLvl w:val="1"/>
              <w:rPr>
                <w:rFonts w:ascii="Garamond" w:eastAsia="MS Mincho" w:hAnsi="Garamond" w:cs="B Nazanin"/>
                <w:b/>
                <w:bCs/>
                <w:color w:val="4C483D"/>
                <w:sz w:val="24"/>
                <w:szCs w:val="24"/>
                <w:lang w:eastAsia="ja-JP"/>
              </w:rPr>
            </w:pPr>
            <w:bookmarkStart w:id="4" w:name="_Toc428081686"/>
            <w:r w:rsidRPr="00270334">
              <w:rPr>
                <w:rFonts w:ascii="Garamond" w:eastAsia="MS Mincho" w:hAnsi="Garamond" w:cs="B Nazanin" w:hint="cs"/>
                <w:b/>
                <w:bCs/>
                <w:color w:val="00B0F0"/>
                <w:sz w:val="24"/>
                <w:szCs w:val="24"/>
                <w:rtl/>
                <w:lang w:eastAsia="ja-JP"/>
              </w:rPr>
              <w:t>غربالگری صرع</w:t>
            </w:r>
            <w:bookmarkEnd w:id="4"/>
          </w:p>
          <w:p w:rsidR="00270334" w:rsidRPr="00270334" w:rsidRDefault="00270334" w:rsidP="00270334">
            <w:pPr>
              <w:bidi/>
              <w:spacing w:after="0"/>
              <w:contextualSpacing/>
              <w:jc w:val="both"/>
              <w:rPr>
                <w:rFonts w:cs="B Nazanin"/>
                <w:b/>
                <w:bCs/>
                <w:color w:val="000000"/>
              </w:rPr>
            </w:pPr>
            <w:r w:rsidRPr="00270334">
              <w:rPr>
                <w:rFonts w:cs="B Nazanin" w:hint="cs"/>
                <w:b/>
                <w:bCs/>
                <w:color w:val="000000"/>
                <w:rtl/>
              </w:rPr>
              <w:t>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  بلی</w:t>
            </w:r>
            <w:r w:rsidRPr="00270334">
              <w:rPr>
                <w:rFonts w:ascii="Arial" w:hAnsi="Arial" w:cs="B Nazanin"/>
                <w:b/>
                <w:bCs/>
                <w:color w:val="000000"/>
              </w:rPr>
              <w:t></w:t>
            </w:r>
            <w:r w:rsidRPr="00270334">
              <w:rPr>
                <w:rFonts w:cs="B Nazanin" w:hint="cs"/>
                <w:b/>
                <w:bCs/>
                <w:color w:val="000000"/>
                <w:rtl/>
              </w:rPr>
              <w:t xml:space="preserve">        خیر</w:t>
            </w:r>
            <w:r w:rsidRPr="00270334">
              <w:rPr>
                <w:rFonts w:ascii="Arial" w:hAnsi="Arial" w:cs="B Nazanin"/>
                <w:b/>
                <w:bCs/>
                <w:color w:val="000000"/>
              </w:rPr>
              <w:t></w:t>
            </w:r>
          </w:p>
          <w:p w:rsidR="00270334" w:rsidRPr="00270334" w:rsidRDefault="00270334" w:rsidP="00270334">
            <w:pPr>
              <w:bidi/>
              <w:spacing w:after="0"/>
              <w:ind w:left="360"/>
              <w:contextualSpacing/>
              <w:jc w:val="both"/>
              <w:rPr>
                <w:rFonts w:cs="B Nazanin"/>
                <w:b/>
                <w:bCs/>
                <w:color w:val="000000"/>
                <w:rtl/>
              </w:rPr>
            </w:pPr>
            <w:r w:rsidRPr="00270334">
              <w:rPr>
                <w:rFonts w:cs="B Nazanin" w:hint="cs"/>
                <w:b/>
                <w:bCs/>
                <w:color w:val="000000"/>
                <w:rtl/>
              </w:rPr>
              <w:t xml:space="preserve">در صورت </w:t>
            </w:r>
            <w:r w:rsidRPr="00270334">
              <w:rPr>
                <w:rFonts w:cs="B Nazanin" w:hint="cs"/>
                <w:b/>
                <w:bCs/>
                <w:color w:val="000000"/>
                <w:u w:val="single"/>
                <w:rtl/>
              </w:rPr>
              <w:t>پاسخ بلی</w:t>
            </w:r>
            <w:r w:rsidRPr="00270334">
              <w:rPr>
                <w:rFonts w:cs="B Nazanin" w:hint="cs"/>
                <w:b/>
                <w:bCs/>
                <w:color w:val="000000"/>
                <w:rtl/>
              </w:rPr>
              <w:t xml:space="preserve"> فرد به پزشک ارجاع داده می</w:t>
            </w:r>
            <w:r w:rsidRPr="00270334">
              <w:rPr>
                <w:rFonts w:cs="B Nazanin"/>
                <w:b/>
                <w:bCs/>
                <w:color w:val="000000"/>
                <w:rtl/>
              </w:rPr>
              <w:softHyphen/>
            </w:r>
            <w:r w:rsidRPr="00270334">
              <w:rPr>
                <w:rFonts w:cs="B Nazanin" w:hint="cs"/>
                <w:b/>
                <w:bCs/>
                <w:color w:val="000000"/>
                <w:rtl/>
              </w:rPr>
              <w:t>شود.</w:t>
            </w:r>
          </w:p>
          <w:p w:rsidR="00270334" w:rsidRPr="00270334" w:rsidRDefault="00270334" w:rsidP="00270334">
            <w:pPr>
              <w:keepNext/>
              <w:keepLines/>
              <w:bidi/>
              <w:spacing w:after="0" w:line="240" w:lineRule="auto"/>
              <w:outlineLvl w:val="1"/>
              <w:rPr>
                <w:rFonts w:ascii="Garamond" w:eastAsia="MS Mincho" w:hAnsi="Garamond" w:cs="B Nazanin"/>
                <w:b/>
                <w:bCs/>
                <w:color w:val="00B0F0"/>
                <w:sz w:val="24"/>
                <w:szCs w:val="24"/>
                <w:lang w:eastAsia="ja-JP"/>
              </w:rPr>
            </w:pPr>
            <w:bookmarkStart w:id="5" w:name="_Toc428081687"/>
            <w:r w:rsidRPr="00270334">
              <w:rPr>
                <w:rFonts w:ascii="Garamond" w:eastAsia="MS Mincho" w:hAnsi="Garamond" w:cs="B Nazanin" w:hint="cs"/>
                <w:b/>
                <w:bCs/>
                <w:color w:val="00B0F0"/>
                <w:sz w:val="24"/>
                <w:szCs w:val="24"/>
                <w:rtl/>
                <w:lang w:eastAsia="ja-JP"/>
              </w:rPr>
              <w:t>غربالگری معلوليت ذهني</w:t>
            </w:r>
            <w:bookmarkEnd w:id="5"/>
          </w:p>
          <w:p w:rsidR="00270334" w:rsidRPr="00270334" w:rsidRDefault="00270334" w:rsidP="00270334">
            <w:pPr>
              <w:numPr>
                <w:ilvl w:val="0"/>
                <w:numId w:val="43"/>
              </w:numPr>
              <w:bidi/>
              <w:spacing w:after="0"/>
              <w:ind w:left="679" w:hanging="425"/>
              <w:contextualSpacing/>
              <w:jc w:val="both"/>
              <w:rPr>
                <w:rFonts w:cs="B Nazanin"/>
                <w:b/>
                <w:bCs/>
                <w:color w:val="000000"/>
              </w:rPr>
            </w:pPr>
            <w:r w:rsidRPr="00270334">
              <w:rPr>
                <w:rFonts w:cs="B Nazanin" w:hint="cs"/>
                <w:b/>
                <w:bCs/>
                <w:color w:val="000000"/>
                <w:rtl/>
              </w:rPr>
              <w:t>در صورت شنوا بودن:  متوجه صحبت دیگران نمی‌شود یا قادر نیست به آن پاسخ دهد.  بلی</w:t>
            </w:r>
            <w:r w:rsidRPr="00270334">
              <w:rPr>
                <w:rFonts w:ascii="Arial" w:hAnsi="Arial" w:cs="B Nazanin"/>
                <w:b/>
                <w:bCs/>
                <w:color w:val="000000"/>
              </w:rPr>
              <w:t></w:t>
            </w:r>
            <w:r w:rsidRPr="00270334">
              <w:rPr>
                <w:rFonts w:ascii="Arial" w:hAnsi="Arial" w:cs="B Nazanin" w:hint="cs"/>
                <w:b/>
                <w:bCs/>
                <w:color w:val="000000"/>
                <w:rtl/>
              </w:rPr>
              <w:t xml:space="preserve">       </w:t>
            </w:r>
            <w:r w:rsidRPr="00270334">
              <w:rPr>
                <w:rFonts w:cs="B Nazanin" w:hint="cs"/>
                <w:b/>
                <w:bCs/>
                <w:color w:val="000000"/>
                <w:rtl/>
              </w:rPr>
              <w:t>خیر</w:t>
            </w:r>
            <w:r w:rsidRPr="00270334">
              <w:rPr>
                <w:rFonts w:ascii="Arial" w:hAnsi="Arial" w:cs="B Nazanin"/>
                <w:b/>
                <w:bCs/>
                <w:color w:val="000000"/>
              </w:rPr>
              <w:t></w:t>
            </w:r>
          </w:p>
          <w:p w:rsidR="00270334" w:rsidRPr="00270334" w:rsidRDefault="00270334" w:rsidP="00270334">
            <w:pPr>
              <w:numPr>
                <w:ilvl w:val="0"/>
                <w:numId w:val="43"/>
              </w:numPr>
              <w:bidi/>
              <w:spacing w:after="0"/>
              <w:ind w:left="679" w:hanging="425"/>
              <w:contextualSpacing/>
              <w:jc w:val="both"/>
              <w:rPr>
                <w:rFonts w:cs="B Nazanin"/>
                <w:b/>
                <w:bCs/>
                <w:color w:val="000000"/>
              </w:rPr>
            </w:pPr>
            <w:r w:rsidRPr="00270334">
              <w:rPr>
                <w:rFonts w:cs="B Nazanin" w:hint="cs"/>
                <w:b/>
                <w:bCs/>
                <w:color w:val="000000"/>
                <w:rtl/>
              </w:rPr>
              <w:t>قادر نیست کارهای شخصی خود را مانند غذا خوردن، توالت رفتن یا لباس پوشیدن را انجام دهد.  بلی</w:t>
            </w:r>
            <w:r w:rsidRPr="00270334">
              <w:rPr>
                <w:rFonts w:ascii="Arial" w:hAnsi="Arial" w:cs="B Nazanin"/>
                <w:b/>
                <w:bCs/>
                <w:color w:val="000000"/>
              </w:rPr>
              <w:t></w:t>
            </w:r>
            <w:r w:rsidRPr="00270334">
              <w:rPr>
                <w:rFonts w:ascii="Arial" w:hAnsi="Arial" w:cs="B Nazanin" w:hint="cs"/>
                <w:b/>
                <w:bCs/>
                <w:color w:val="000000"/>
                <w:rtl/>
              </w:rPr>
              <w:t xml:space="preserve">     </w:t>
            </w:r>
            <w:r w:rsidRPr="00270334">
              <w:rPr>
                <w:rFonts w:cs="B Nazanin" w:hint="cs"/>
                <w:b/>
                <w:bCs/>
                <w:color w:val="000000"/>
                <w:rtl/>
              </w:rPr>
              <w:t>خیر</w:t>
            </w:r>
            <w:r w:rsidRPr="00270334">
              <w:rPr>
                <w:rFonts w:ascii="Arial" w:hAnsi="Arial" w:cs="B Nazanin"/>
                <w:b/>
                <w:bCs/>
                <w:color w:val="000000"/>
              </w:rPr>
              <w:t></w:t>
            </w:r>
          </w:p>
          <w:p w:rsidR="00270334" w:rsidRPr="00270334" w:rsidRDefault="00270334" w:rsidP="00270334">
            <w:pPr>
              <w:numPr>
                <w:ilvl w:val="0"/>
                <w:numId w:val="43"/>
              </w:numPr>
              <w:bidi/>
              <w:spacing w:after="0"/>
              <w:ind w:left="679" w:hanging="425"/>
              <w:contextualSpacing/>
              <w:jc w:val="both"/>
              <w:rPr>
                <w:rFonts w:cs="B Nazanin"/>
                <w:b/>
                <w:bCs/>
                <w:color w:val="000000"/>
              </w:rPr>
            </w:pPr>
            <w:r w:rsidRPr="00270334">
              <w:rPr>
                <w:rFonts w:cs="B Nazanin" w:hint="cs"/>
                <w:b/>
                <w:bCs/>
                <w:color w:val="000000"/>
                <w:rtl/>
              </w:rPr>
              <w:t>نمی تواند به طور مناسب و فعال با همسالان خود ارتباط برقرار کند. بلی</w:t>
            </w:r>
            <w:r w:rsidRPr="00270334">
              <w:rPr>
                <w:rFonts w:ascii="Arial" w:hAnsi="Arial" w:cs="B Nazanin"/>
                <w:b/>
                <w:bCs/>
                <w:color w:val="000000"/>
              </w:rPr>
              <w:t></w:t>
            </w:r>
            <w:r w:rsidRPr="00270334">
              <w:rPr>
                <w:rFonts w:ascii="Arial" w:hAnsi="Arial" w:cs="B Nazanin" w:hint="cs"/>
                <w:b/>
                <w:bCs/>
                <w:color w:val="000000"/>
                <w:rtl/>
              </w:rPr>
              <w:t xml:space="preserve">      </w:t>
            </w:r>
            <w:r w:rsidRPr="00270334">
              <w:rPr>
                <w:rFonts w:cs="B Nazanin" w:hint="cs"/>
                <w:b/>
                <w:bCs/>
                <w:color w:val="000000"/>
                <w:rtl/>
              </w:rPr>
              <w:t>خیر</w:t>
            </w:r>
            <w:r w:rsidRPr="00270334">
              <w:rPr>
                <w:rFonts w:ascii="Arial" w:hAnsi="Arial" w:cs="B Nazanin"/>
                <w:b/>
                <w:bCs/>
                <w:color w:val="000000"/>
              </w:rPr>
              <w:t></w:t>
            </w:r>
          </w:p>
          <w:p w:rsidR="00270334" w:rsidRPr="00270334" w:rsidRDefault="00270334" w:rsidP="00270334">
            <w:pPr>
              <w:numPr>
                <w:ilvl w:val="0"/>
                <w:numId w:val="43"/>
              </w:numPr>
              <w:bidi/>
              <w:spacing w:after="0"/>
              <w:ind w:left="679" w:hanging="425"/>
              <w:contextualSpacing/>
              <w:jc w:val="both"/>
              <w:rPr>
                <w:rFonts w:cs="B Nazanin"/>
                <w:b/>
                <w:bCs/>
                <w:color w:val="000000"/>
              </w:rPr>
            </w:pPr>
            <w:r w:rsidRPr="00270334">
              <w:rPr>
                <w:rFonts w:cs="B Nazanin" w:hint="cs"/>
                <w:b/>
                <w:bCs/>
                <w:color w:val="000000"/>
                <w:rtl/>
              </w:rPr>
              <w:t>توانایی یادگیری در حد همسالان خود ندارد</w:t>
            </w:r>
            <w:r w:rsidRPr="00270334">
              <w:rPr>
                <w:rFonts w:cs="B Nazanin"/>
                <w:b/>
                <w:bCs/>
                <w:color w:val="000000"/>
              </w:rPr>
              <w:t>.</w:t>
            </w:r>
            <w:r w:rsidRPr="00270334">
              <w:rPr>
                <w:rFonts w:cs="B Nazanin" w:hint="cs"/>
                <w:b/>
                <w:bCs/>
                <w:color w:val="000000"/>
                <w:rtl/>
              </w:rPr>
              <w:t xml:space="preserve">  بلی</w:t>
            </w:r>
            <w:r w:rsidRPr="00270334">
              <w:rPr>
                <w:rFonts w:ascii="Arial" w:hAnsi="Arial" w:cs="B Nazanin"/>
                <w:b/>
                <w:bCs/>
                <w:color w:val="000000"/>
              </w:rPr>
              <w:t></w:t>
            </w:r>
            <w:r w:rsidRPr="00270334">
              <w:rPr>
                <w:rFonts w:ascii="Arial" w:hAnsi="Arial" w:cs="B Nazanin" w:hint="cs"/>
                <w:b/>
                <w:bCs/>
                <w:color w:val="000000"/>
                <w:rtl/>
              </w:rPr>
              <w:t xml:space="preserve">    </w:t>
            </w:r>
            <w:r w:rsidRPr="00270334">
              <w:rPr>
                <w:rFonts w:cs="B Nazanin" w:hint="cs"/>
                <w:b/>
                <w:bCs/>
                <w:color w:val="000000"/>
                <w:rtl/>
              </w:rPr>
              <w:t>خیر</w:t>
            </w:r>
            <w:r w:rsidRPr="00270334">
              <w:rPr>
                <w:rFonts w:ascii="Arial" w:hAnsi="Arial" w:cs="B Nazanin"/>
                <w:b/>
                <w:bCs/>
                <w:color w:val="000000"/>
              </w:rPr>
              <w:t></w:t>
            </w:r>
          </w:p>
          <w:p w:rsidR="00270334" w:rsidRPr="00270334" w:rsidRDefault="00270334" w:rsidP="00270334">
            <w:pPr>
              <w:numPr>
                <w:ilvl w:val="0"/>
                <w:numId w:val="43"/>
              </w:numPr>
              <w:bidi/>
              <w:spacing w:after="0"/>
              <w:ind w:left="679" w:hanging="425"/>
              <w:contextualSpacing/>
              <w:jc w:val="both"/>
              <w:rPr>
                <w:rFonts w:cs="B Nazanin"/>
                <w:b/>
                <w:bCs/>
                <w:color w:val="000000"/>
              </w:rPr>
            </w:pPr>
            <w:r w:rsidRPr="00270334">
              <w:rPr>
                <w:rFonts w:cs="B Nazanin" w:hint="cs"/>
                <w:b/>
                <w:bCs/>
                <w:color w:val="000000"/>
                <w:rtl/>
              </w:rPr>
              <w:t>بیماری شناخته شده‌ای دارد که باعث ناتوانی ذهنی شده است</w:t>
            </w:r>
            <w:r w:rsidRPr="00270334">
              <w:rPr>
                <w:rFonts w:cs="B Nazanin"/>
                <w:b/>
                <w:bCs/>
                <w:color w:val="000000"/>
              </w:rPr>
              <w:t>.</w:t>
            </w:r>
            <w:r w:rsidRPr="00270334">
              <w:rPr>
                <w:rFonts w:cs="B Nazanin" w:hint="cs"/>
                <w:b/>
                <w:bCs/>
                <w:color w:val="000000"/>
                <w:rtl/>
              </w:rPr>
              <w:t xml:space="preserve">   بلی</w:t>
            </w:r>
            <w:r w:rsidRPr="00270334">
              <w:rPr>
                <w:rFonts w:ascii="Arial" w:hAnsi="Arial" w:cs="B Nazanin"/>
                <w:b/>
                <w:bCs/>
                <w:color w:val="000000"/>
              </w:rPr>
              <w:t></w:t>
            </w:r>
            <w:r w:rsidRPr="00270334">
              <w:rPr>
                <w:rFonts w:ascii="Arial" w:hAnsi="Arial" w:cs="B Nazanin" w:hint="cs"/>
                <w:b/>
                <w:bCs/>
                <w:color w:val="000000"/>
                <w:rtl/>
              </w:rPr>
              <w:t xml:space="preserve">      </w:t>
            </w:r>
            <w:r w:rsidRPr="00270334">
              <w:rPr>
                <w:rFonts w:cs="B Nazanin" w:hint="cs"/>
                <w:b/>
                <w:bCs/>
                <w:color w:val="000000"/>
                <w:rtl/>
              </w:rPr>
              <w:t xml:space="preserve">خیر </w:t>
            </w:r>
            <w:r w:rsidRPr="00270334">
              <w:rPr>
                <w:rFonts w:ascii="Arial" w:hAnsi="Arial" w:cs="B Nazanin"/>
                <w:b/>
                <w:bCs/>
                <w:color w:val="000000"/>
              </w:rPr>
              <w:t></w:t>
            </w:r>
          </w:p>
          <w:p w:rsidR="00270334" w:rsidRPr="00270334" w:rsidRDefault="00270334" w:rsidP="00270334">
            <w:pPr>
              <w:bidi/>
              <w:spacing w:after="0" w:line="300" w:lineRule="auto"/>
              <w:rPr>
                <w:rFonts w:ascii="Garamond" w:eastAsia="MS Mincho" w:hAnsi="Garamond" w:cs="B Nazanin"/>
                <w:b/>
                <w:bCs/>
                <w:color w:val="C00000"/>
                <w:rtl/>
                <w:lang w:eastAsia="ja-JP"/>
              </w:rPr>
            </w:pPr>
            <w:r w:rsidRPr="00270334">
              <w:rPr>
                <w:rFonts w:ascii="Garamond" w:eastAsia="MS Mincho" w:hAnsi="Garamond" w:cs="B Nazanin" w:hint="cs"/>
                <w:b/>
                <w:bCs/>
                <w:rtl/>
                <w:lang w:eastAsia="ja-JP"/>
              </w:rPr>
              <w:t xml:space="preserve">در صورت مثبت بودن </w:t>
            </w:r>
            <w:r w:rsidRPr="00270334">
              <w:rPr>
                <w:rFonts w:ascii="Garamond" w:eastAsia="MS Mincho" w:hAnsi="Garamond" w:cs="B Nazanin" w:hint="cs"/>
                <w:b/>
                <w:bCs/>
                <w:color w:val="C00000"/>
                <w:u w:val="single"/>
                <w:rtl/>
                <w:lang w:eastAsia="ja-JP"/>
              </w:rPr>
              <w:t xml:space="preserve">حداقل یکی از موارد </w:t>
            </w:r>
            <w:r w:rsidRPr="00270334">
              <w:rPr>
                <w:rFonts w:ascii="Garamond" w:eastAsia="MS Mincho" w:hAnsi="Garamond" w:cs="B Nazanin" w:hint="cs"/>
                <w:b/>
                <w:bCs/>
                <w:color w:val="C00000"/>
                <w:rtl/>
                <w:lang w:eastAsia="ja-JP"/>
              </w:rPr>
              <w:t xml:space="preserve">فوق </w:t>
            </w:r>
            <w:r w:rsidRPr="00270334">
              <w:rPr>
                <w:rFonts w:ascii="Garamond" w:eastAsia="MS Mincho" w:hAnsi="Garamond" w:cs="B Nazanin" w:hint="cs"/>
                <w:b/>
                <w:bCs/>
                <w:rtl/>
                <w:lang w:eastAsia="ja-JP"/>
              </w:rPr>
              <w:t>برای بررسی معلولیت ذهنی، به پزشک ارجاع شود.</w:t>
            </w:r>
          </w:p>
          <w:p w:rsidR="00270334" w:rsidRPr="00270334" w:rsidRDefault="00270334" w:rsidP="00270334">
            <w:pPr>
              <w:keepNext/>
              <w:keepLines/>
              <w:bidi/>
              <w:spacing w:after="0" w:line="240" w:lineRule="auto"/>
              <w:outlineLvl w:val="1"/>
              <w:rPr>
                <w:rFonts w:ascii="Garamond" w:eastAsia="MS Mincho" w:hAnsi="Garamond" w:cs="B Nazanin"/>
                <w:b/>
                <w:bCs/>
                <w:color w:val="950B0B"/>
                <w:sz w:val="24"/>
                <w:szCs w:val="24"/>
                <w:lang w:eastAsia="ja-JP"/>
              </w:rPr>
            </w:pPr>
            <w:bookmarkStart w:id="6" w:name="_Toc428081688"/>
            <w:r w:rsidRPr="00270334">
              <w:rPr>
                <w:rFonts w:ascii="Arial" w:hAnsi="Arial" w:cs="B Nazanin" w:hint="cs"/>
                <w:b/>
                <w:bCs/>
                <w:color w:val="950B0B"/>
                <w:sz w:val="24"/>
                <w:szCs w:val="24"/>
                <w:rtl/>
              </w:rPr>
              <w:t>غربالگري خودکشی</w:t>
            </w:r>
            <w:bookmarkEnd w:id="6"/>
          </w:p>
          <w:p w:rsidR="00270334" w:rsidRPr="00270334" w:rsidRDefault="00270334" w:rsidP="00270334">
            <w:pPr>
              <w:numPr>
                <w:ilvl w:val="0"/>
                <w:numId w:val="40"/>
              </w:numPr>
              <w:bidi/>
              <w:spacing w:after="0"/>
              <w:contextualSpacing/>
              <w:jc w:val="both"/>
              <w:rPr>
                <w:rFonts w:cs="B Nazanin"/>
                <w:b/>
                <w:bCs/>
                <w:color w:val="000000"/>
              </w:rPr>
            </w:pPr>
            <w:r w:rsidRPr="00270334">
              <w:rPr>
                <w:rFonts w:cs="B Nazanin" w:hint="cs"/>
                <w:b/>
                <w:bCs/>
                <w:color w:val="000000"/>
                <w:rtl/>
              </w:rPr>
              <w:lastRenderedPageBreak/>
              <w:t>آیا هیچ گاه شده از زندگی خسته شوید و به مرگ فکر کنید؟</w:t>
            </w:r>
          </w:p>
          <w:p w:rsidR="00270334" w:rsidRPr="00270334" w:rsidRDefault="00270334" w:rsidP="00270334">
            <w:pPr>
              <w:numPr>
                <w:ilvl w:val="0"/>
                <w:numId w:val="40"/>
              </w:numPr>
              <w:bidi/>
              <w:spacing w:after="0"/>
              <w:contextualSpacing/>
              <w:jc w:val="both"/>
              <w:rPr>
                <w:rFonts w:cs="B Nazanin"/>
                <w:b/>
                <w:bCs/>
                <w:rtl/>
              </w:rPr>
            </w:pPr>
            <w:r w:rsidRPr="00270334">
              <w:rPr>
                <w:rFonts w:cs="B Nazanin" w:hint="cs"/>
                <w:b/>
                <w:bCs/>
                <w:color w:val="000000"/>
                <w:rtl/>
              </w:rPr>
              <w:t xml:space="preserve"> آیا اخیراٌ به خودکشی فکر کرده‌اید؟      چنانچه </w:t>
            </w:r>
            <w:r w:rsidRPr="00270334">
              <w:rPr>
                <w:rFonts w:cs="B Nazanin" w:hint="cs"/>
                <w:b/>
                <w:bCs/>
                <w:color w:val="C00000"/>
                <w:rtl/>
              </w:rPr>
              <w:t xml:space="preserve">پاسخ مثبت </w:t>
            </w:r>
            <w:r w:rsidRPr="00270334">
              <w:rPr>
                <w:rFonts w:cs="B Nazanin" w:hint="cs"/>
                <w:b/>
                <w:bCs/>
                <w:color w:val="000000"/>
                <w:rtl/>
              </w:rPr>
              <w:t xml:space="preserve">است، این علامت را به عنوان یک اورژانس روانپزشکی در نظر گرفته و بیمار </w:t>
            </w:r>
            <w:r w:rsidRPr="00270334">
              <w:rPr>
                <w:rFonts w:cs="B Nazanin" w:hint="cs"/>
                <w:b/>
                <w:bCs/>
                <w:rtl/>
              </w:rPr>
              <w:t xml:space="preserve">را </w:t>
            </w:r>
            <w:r w:rsidRPr="00270334">
              <w:rPr>
                <w:rFonts w:cs="B Nazanin" w:hint="cs"/>
                <w:b/>
                <w:bCs/>
                <w:color w:val="C00000"/>
                <w:rtl/>
              </w:rPr>
              <w:t xml:space="preserve">ارجاع فوری به پزشک </w:t>
            </w:r>
            <w:r w:rsidRPr="00270334">
              <w:rPr>
                <w:rFonts w:cs="B Nazanin" w:hint="cs"/>
                <w:b/>
                <w:bCs/>
                <w:color w:val="000000"/>
                <w:rtl/>
              </w:rPr>
              <w:t>دهید.</w:t>
            </w:r>
          </w:p>
        </w:tc>
      </w:tr>
    </w:tbl>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b/>
          <w:sz w:val="28"/>
          <w:szCs w:val="28"/>
          <w:rtl/>
        </w:rPr>
      </w:pPr>
      <w:r w:rsidRPr="00270334">
        <w:rPr>
          <w:rFonts w:cs="B Nazanin" w:hint="cs"/>
          <w:sz w:val="24"/>
          <w:szCs w:val="24"/>
          <w:rtl/>
        </w:rPr>
        <w:t xml:space="preserve">مراقبت از نظر سلامت اجتماعي  </w:t>
      </w:r>
      <w:r w:rsidRPr="00270334">
        <w:rPr>
          <w:rFonts w:cs="B Nazanin" w:hint="cs"/>
          <w:color w:val="FF0000"/>
          <w:sz w:val="24"/>
          <w:szCs w:val="24"/>
          <w:rtl/>
        </w:rPr>
        <w:t>(6 تا  18سال)</w:t>
      </w:r>
      <w:r w:rsidRPr="00270334">
        <w:rPr>
          <w:rFonts w:cs="B Nazanin" w:hint="cs"/>
          <w:color w:val="FF0000"/>
          <w:sz w:val="28"/>
          <w:szCs w:val="28"/>
          <w:rtl/>
        </w:rPr>
        <w:t xml:space="preserve">    </w:t>
      </w:r>
      <w:r w:rsidRPr="00270334">
        <w:rPr>
          <w:rFonts w:cs="B Nazanin" w:hint="cs"/>
          <w:sz w:val="28"/>
          <w:szCs w:val="28"/>
          <w:rtl/>
        </w:rPr>
        <w:t xml:space="preserve">      </w:t>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71"/>
        <w:gridCol w:w="1436"/>
        <w:gridCol w:w="1196"/>
        <w:gridCol w:w="5273"/>
      </w:tblGrid>
      <w:tr w:rsidR="00270334" w:rsidRPr="00270334" w:rsidTr="00D843B7">
        <w:tc>
          <w:tcPr>
            <w:tcW w:w="2000" w:type="pct"/>
            <w:tcBorders>
              <w:top w:val="single" w:sz="4" w:space="0" w:color="auto"/>
              <w:left w:val="single" w:sz="4" w:space="0" w:color="auto"/>
              <w:bottom w:val="single" w:sz="4" w:space="0" w:color="auto"/>
              <w:right w:val="single" w:sz="4" w:space="0" w:color="auto"/>
            </w:tcBorders>
            <w:shd w:val="clear" w:color="auto" w:fill="FFFFFF"/>
            <w:hideMark/>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ارزیابی</w:t>
            </w:r>
          </w:p>
        </w:tc>
        <w:tc>
          <w:tcPr>
            <w:tcW w:w="545" w:type="pct"/>
            <w:tcBorders>
              <w:top w:val="single" w:sz="4" w:space="0" w:color="auto"/>
              <w:left w:val="single" w:sz="4" w:space="0" w:color="auto"/>
              <w:bottom w:val="single" w:sz="4" w:space="0" w:color="auto"/>
              <w:right w:val="single" w:sz="4" w:space="0" w:color="auto"/>
            </w:tcBorders>
            <w:shd w:val="clear" w:color="auto" w:fill="FFFFFF"/>
            <w:hideMark/>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نتیجه ارزیابی</w:t>
            </w:r>
          </w:p>
        </w:tc>
        <w:tc>
          <w:tcPr>
            <w:tcW w:w="454" w:type="pct"/>
            <w:tcBorders>
              <w:top w:val="single" w:sz="4" w:space="0" w:color="auto"/>
              <w:left w:val="single" w:sz="4" w:space="0" w:color="auto"/>
              <w:bottom w:val="single" w:sz="4" w:space="0" w:color="auto"/>
              <w:right w:val="single" w:sz="4" w:space="0" w:color="auto"/>
            </w:tcBorders>
            <w:shd w:val="clear" w:color="auto" w:fill="FFFFFF"/>
            <w:hideMark/>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طبقه بندي</w:t>
            </w:r>
          </w:p>
        </w:tc>
        <w:tc>
          <w:tcPr>
            <w:tcW w:w="2000" w:type="pct"/>
            <w:tcBorders>
              <w:top w:val="single" w:sz="4" w:space="0" w:color="auto"/>
              <w:left w:val="single" w:sz="4" w:space="0" w:color="auto"/>
              <w:bottom w:val="single" w:sz="4" w:space="0" w:color="auto"/>
              <w:right w:val="single" w:sz="4" w:space="0" w:color="auto"/>
            </w:tcBorders>
            <w:shd w:val="clear" w:color="auto" w:fill="FFFFFF"/>
            <w:hideMark/>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اقدام</w:t>
            </w:r>
          </w:p>
        </w:tc>
      </w:tr>
      <w:tr w:rsidR="00270334" w:rsidRPr="00270334" w:rsidTr="00D843B7">
        <w:trPr>
          <w:trHeight w:val="1164"/>
        </w:trPr>
        <w:tc>
          <w:tcPr>
            <w:tcW w:w="2000" w:type="pct"/>
            <w:vMerge w:val="restart"/>
            <w:tcBorders>
              <w:top w:val="single" w:sz="4" w:space="0" w:color="auto"/>
              <w:left w:val="single" w:sz="4" w:space="0" w:color="auto"/>
              <w:right w:val="single" w:sz="4" w:space="0" w:color="auto"/>
            </w:tcBorders>
            <w:hideMark/>
          </w:tcPr>
          <w:p w:rsidR="00270334" w:rsidRPr="00270334" w:rsidRDefault="00270334" w:rsidP="00270334">
            <w:pPr>
              <w:bidi/>
              <w:spacing w:after="0" w:line="240" w:lineRule="auto"/>
              <w:rPr>
                <w:rFonts w:cs="B Nazanin"/>
                <w:bCs/>
                <w:rtl/>
              </w:rPr>
            </w:pPr>
            <w:r w:rsidRPr="00270334">
              <w:rPr>
                <w:rFonts w:cs="B Nazanin" w:hint="cs"/>
                <w:bCs/>
                <w:rtl/>
              </w:rPr>
              <w:t>وجود علايم ذيل در کودکان و نوجوانان</w:t>
            </w:r>
            <w:r w:rsidRPr="00270334">
              <w:rPr>
                <w:rFonts w:cs="B Nazanin" w:hint="cs"/>
                <w:bCs/>
                <w:vertAlign w:val="superscript"/>
                <w:rtl/>
              </w:rPr>
              <w:t>*</w:t>
            </w:r>
            <w:r w:rsidRPr="00270334">
              <w:rPr>
                <w:rFonts w:cs="B Nazanin" w:hint="cs"/>
                <w:bCs/>
                <w:rtl/>
              </w:rPr>
              <w:t>:</w:t>
            </w:r>
          </w:p>
          <w:p w:rsidR="00270334" w:rsidRPr="00270334" w:rsidRDefault="00270334" w:rsidP="00270334">
            <w:pPr>
              <w:numPr>
                <w:ilvl w:val="0"/>
                <w:numId w:val="25"/>
              </w:numPr>
              <w:bidi/>
              <w:spacing w:after="0" w:line="240" w:lineRule="auto"/>
              <w:contextualSpacing/>
              <w:rPr>
                <w:rFonts w:cs="B Nazanin"/>
                <w:bCs/>
              </w:rPr>
            </w:pPr>
            <w:r w:rsidRPr="00270334">
              <w:rPr>
                <w:rFonts w:cs="B Nazanin" w:hint="cs"/>
                <w:bCs/>
                <w:rtl/>
              </w:rPr>
              <w:t>علايم سوختگي با آب جوش يا سيگار</w:t>
            </w:r>
          </w:p>
          <w:p w:rsidR="00270334" w:rsidRPr="00270334" w:rsidRDefault="00270334" w:rsidP="00270334">
            <w:pPr>
              <w:numPr>
                <w:ilvl w:val="0"/>
                <w:numId w:val="25"/>
              </w:numPr>
              <w:bidi/>
              <w:spacing w:after="0" w:line="240" w:lineRule="auto"/>
              <w:contextualSpacing/>
              <w:rPr>
                <w:rFonts w:cs="B Nazanin"/>
                <w:bCs/>
                <w:rtl/>
              </w:rPr>
            </w:pPr>
            <w:r w:rsidRPr="00270334">
              <w:rPr>
                <w:rFonts w:cs="B Nazanin" w:hint="cs"/>
                <w:bCs/>
                <w:rtl/>
              </w:rPr>
              <w:t>كبودي يا اثر گاز گرفتگي روي قسمت هاي مختلف بدن</w:t>
            </w:r>
          </w:p>
          <w:p w:rsidR="00270334" w:rsidRPr="00270334" w:rsidRDefault="00270334" w:rsidP="00270334">
            <w:pPr>
              <w:numPr>
                <w:ilvl w:val="0"/>
                <w:numId w:val="25"/>
              </w:numPr>
              <w:bidi/>
              <w:spacing w:after="0" w:line="240" w:lineRule="auto"/>
              <w:contextualSpacing/>
              <w:rPr>
                <w:rFonts w:cs="B Nazanin"/>
                <w:bCs/>
                <w:rtl/>
              </w:rPr>
            </w:pPr>
            <w:r w:rsidRPr="00270334">
              <w:rPr>
                <w:rFonts w:cs="B Nazanin" w:hint="cs"/>
                <w:bCs/>
                <w:rtl/>
              </w:rPr>
              <w:t>خونمردگي يا شكستگي در اعضاي مختلف بدن</w:t>
            </w:r>
          </w:p>
          <w:p w:rsidR="00270334" w:rsidRPr="00270334" w:rsidRDefault="00270334" w:rsidP="00270334">
            <w:pPr>
              <w:bidi/>
              <w:spacing w:after="0" w:line="240" w:lineRule="auto"/>
              <w:rPr>
                <w:rFonts w:cs="B Nazanin"/>
                <w:bCs/>
                <w:rtl/>
              </w:rPr>
            </w:pPr>
            <w:r w:rsidRPr="00270334">
              <w:rPr>
                <w:rFonts w:cs="B Nazanin" w:hint="cs"/>
                <w:bCs/>
                <w:rtl/>
              </w:rPr>
              <w:t>ساير علايم:</w:t>
            </w:r>
          </w:p>
          <w:p w:rsidR="00270334" w:rsidRPr="00270334" w:rsidRDefault="00270334" w:rsidP="00270334">
            <w:pPr>
              <w:numPr>
                <w:ilvl w:val="0"/>
                <w:numId w:val="25"/>
              </w:numPr>
              <w:bidi/>
              <w:spacing w:after="0" w:line="240" w:lineRule="auto"/>
              <w:contextualSpacing/>
              <w:rPr>
                <w:rFonts w:cs="B Nazanin"/>
                <w:bCs/>
                <w:rtl/>
              </w:rPr>
            </w:pPr>
            <w:r w:rsidRPr="00270334">
              <w:rPr>
                <w:rFonts w:cs="B Nazanin" w:hint="cs"/>
                <w:bCs/>
                <w:rtl/>
              </w:rPr>
              <w:t xml:space="preserve">عدم تناسب توضيحات مادر يا همراه با نوع علايم بدني </w:t>
            </w:r>
          </w:p>
          <w:p w:rsidR="00270334" w:rsidRPr="00270334" w:rsidRDefault="00270334" w:rsidP="00270334">
            <w:pPr>
              <w:numPr>
                <w:ilvl w:val="0"/>
                <w:numId w:val="25"/>
              </w:numPr>
              <w:bidi/>
              <w:spacing w:after="0" w:line="240" w:lineRule="auto"/>
              <w:contextualSpacing/>
              <w:rPr>
                <w:rFonts w:cs="B Nazanin"/>
                <w:bCs/>
              </w:rPr>
            </w:pPr>
            <w:r w:rsidRPr="00270334">
              <w:rPr>
                <w:rFonts w:cs="B Nazanin" w:hint="cs"/>
                <w:bCs/>
                <w:rtl/>
              </w:rPr>
              <w:t>وجود كبودي ها و علايمي كه مدت ها از زمان آن ها گذشته باشد.</w:t>
            </w:r>
          </w:p>
          <w:p w:rsidR="00270334" w:rsidRPr="00270334" w:rsidRDefault="00270334" w:rsidP="00270334">
            <w:pPr>
              <w:bidi/>
              <w:spacing w:after="0" w:line="240" w:lineRule="auto"/>
              <w:ind w:left="284"/>
              <w:contextualSpacing/>
              <w:rPr>
                <w:rFonts w:cs="B Nazanin"/>
                <w:bCs/>
              </w:rPr>
            </w:pPr>
          </w:p>
          <w:p w:rsidR="00270334" w:rsidRPr="00270334" w:rsidRDefault="00270334" w:rsidP="00270334">
            <w:pPr>
              <w:widowControl w:val="0"/>
              <w:bidi/>
              <w:spacing w:after="0" w:line="240" w:lineRule="auto"/>
              <w:rPr>
                <w:rFonts w:ascii="Times New Roman" w:eastAsia="Times New Roman" w:hAnsi="Times New Roman" w:cs="B Nazanin"/>
                <w:bCs/>
              </w:rPr>
            </w:pPr>
            <w:r w:rsidRPr="00270334">
              <w:rPr>
                <w:rFonts w:ascii="Times New Roman" w:eastAsia="Times New Roman" w:hAnsi="Times New Roman" w:cs="B Nazanin" w:hint="cs"/>
                <w:bCs/>
                <w:spacing w:val="-4"/>
                <w:rtl/>
              </w:rPr>
              <w:t>كودكان و نوجواناني  كه مادران آن ها قبلاً  به علت خشونت خانگي غربال مثبت شده اند.</w:t>
            </w:r>
          </w:p>
        </w:tc>
        <w:tc>
          <w:tcPr>
            <w:tcW w:w="545" w:type="pct"/>
            <w:vMerge w:val="restart"/>
            <w:tcBorders>
              <w:top w:val="single" w:sz="4" w:space="0" w:color="auto"/>
              <w:left w:val="single" w:sz="4" w:space="0" w:color="auto"/>
              <w:right w:val="single" w:sz="4" w:space="0" w:color="auto"/>
            </w:tcBorders>
          </w:tcPr>
          <w:p w:rsidR="00270334" w:rsidRPr="00270334" w:rsidRDefault="00270334" w:rsidP="00270334">
            <w:pPr>
              <w:bidi/>
              <w:spacing w:after="0" w:line="240" w:lineRule="auto"/>
              <w:jc w:val="center"/>
              <w:rPr>
                <w:rFonts w:cs="B Nazanin"/>
                <w:bCs/>
                <w:color w:val="FF0000"/>
                <w:rtl/>
              </w:rPr>
            </w:pPr>
            <w:r w:rsidRPr="00270334">
              <w:rPr>
                <w:rFonts w:cs="B Nazanin" w:hint="cs"/>
                <w:bCs/>
                <w:rtl/>
              </w:rPr>
              <w:t>مثبت</w:t>
            </w:r>
          </w:p>
          <w:p w:rsidR="00270334" w:rsidRPr="00270334" w:rsidRDefault="00270334" w:rsidP="00270334">
            <w:pPr>
              <w:bidi/>
              <w:spacing w:after="0" w:line="240" w:lineRule="auto"/>
              <w:jc w:val="center"/>
              <w:rPr>
                <w:rFonts w:cs="B Nazanin"/>
                <w:bCs/>
                <w:rtl/>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tl/>
              </w:rPr>
            </w:pPr>
          </w:p>
          <w:p w:rsidR="00270334" w:rsidRPr="00270334" w:rsidRDefault="00270334" w:rsidP="00270334">
            <w:pPr>
              <w:bidi/>
              <w:spacing w:after="0" w:line="240" w:lineRule="auto"/>
              <w:jc w:val="center"/>
              <w:rPr>
                <w:rFonts w:cs="B Nazanin"/>
                <w:bCs/>
                <w:rtl/>
              </w:rPr>
            </w:pPr>
          </w:p>
          <w:p w:rsidR="00270334" w:rsidRPr="00270334" w:rsidRDefault="00270334" w:rsidP="00270334">
            <w:pPr>
              <w:bidi/>
              <w:spacing w:after="0" w:line="240" w:lineRule="auto"/>
              <w:jc w:val="center"/>
              <w:rPr>
                <w:rFonts w:cs="B Nazanin"/>
                <w:bCs/>
                <w:rtl/>
              </w:rPr>
            </w:pPr>
          </w:p>
          <w:p w:rsidR="00270334" w:rsidRPr="00270334" w:rsidRDefault="00270334" w:rsidP="00270334">
            <w:pPr>
              <w:bidi/>
              <w:spacing w:after="0" w:line="240" w:lineRule="auto"/>
              <w:jc w:val="center"/>
              <w:rPr>
                <w:rFonts w:cs="B Nazanin"/>
                <w:bCs/>
                <w:color w:val="FF0000"/>
              </w:rPr>
            </w:pPr>
            <w:r w:rsidRPr="00270334">
              <w:rPr>
                <w:rFonts w:cs="B Nazanin" w:hint="cs"/>
                <w:bCs/>
                <w:rtl/>
              </w:rPr>
              <w:t>مثبت</w:t>
            </w:r>
          </w:p>
        </w:tc>
        <w:tc>
          <w:tcPr>
            <w:tcW w:w="454" w:type="pct"/>
            <w:vMerge w:val="restart"/>
            <w:tcBorders>
              <w:top w:val="single" w:sz="4" w:space="0" w:color="auto"/>
              <w:left w:val="single" w:sz="4" w:space="0" w:color="auto"/>
              <w:right w:val="single" w:sz="4" w:space="0" w:color="auto"/>
            </w:tcBorders>
          </w:tcPr>
          <w:p w:rsidR="00270334" w:rsidRPr="00270334" w:rsidRDefault="00270334" w:rsidP="00270334">
            <w:pPr>
              <w:bidi/>
              <w:spacing w:after="0" w:line="240" w:lineRule="auto"/>
              <w:jc w:val="center"/>
              <w:rPr>
                <w:rFonts w:cs="B Nazanin"/>
                <w:bCs/>
                <w:rtl/>
              </w:rPr>
            </w:pPr>
            <w:r w:rsidRPr="00270334">
              <w:rPr>
                <w:rFonts w:cs="B Nazanin" w:hint="cs"/>
                <w:bCs/>
                <w:rtl/>
              </w:rPr>
              <w:t>کودک آزاری</w:t>
            </w:r>
          </w:p>
          <w:p w:rsidR="00270334" w:rsidRPr="00270334" w:rsidRDefault="00270334" w:rsidP="00270334">
            <w:pPr>
              <w:bidi/>
              <w:spacing w:after="0" w:line="240" w:lineRule="auto"/>
              <w:jc w:val="center"/>
              <w:rPr>
                <w:rFonts w:cs="B Nazanin"/>
                <w:bCs/>
                <w:rtl/>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Pr>
            </w:pPr>
          </w:p>
          <w:p w:rsidR="00270334" w:rsidRPr="00270334" w:rsidRDefault="00270334" w:rsidP="00270334">
            <w:pPr>
              <w:bidi/>
              <w:spacing w:after="0" w:line="240" w:lineRule="auto"/>
              <w:jc w:val="center"/>
              <w:rPr>
                <w:rFonts w:cs="B Nazanin"/>
                <w:bCs/>
                <w:rtl/>
              </w:rPr>
            </w:pPr>
          </w:p>
          <w:p w:rsidR="00270334" w:rsidRPr="00270334" w:rsidRDefault="00270334" w:rsidP="00270334">
            <w:pPr>
              <w:bidi/>
              <w:jc w:val="center"/>
              <w:rPr>
                <w:rFonts w:cs="B Nazanin"/>
                <w:bCs/>
                <w:rtl/>
              </w:rPr>
            </w:pPr>
          </w:p>
          <w:p w:rsidR="00270334" w:rsidRPr="00270334" w:rsidRDefault="00270334" w:rsidP="00270334">
            <w:pPr>
              <w:bidi/>
              <w:jc w:val="center"/>
              <w:rPr>
                <w:rFonts w:cs="B Nazanin"/>
                <w:bCs/>
              </w:rPr>
            </w:pPr>
            <w:r w:rsidRPr="00270334">
              <w:rPr>
                <w:rFonts w:cs="B Nazanin" w:hint="cs"/>
                <w:bCs/>
                <w:rtl/>
              </w:rPr>
              <w:t>کودکان شاهد خشونت خانگی</w:t>
            </w:r>
          </w:p>
        </w:tc>
        <w:tc>
          <w:tcPr>
            <w:tcW w:w="2000" w:type="pct"/>
            <w:tcBorders>
              <w:top w:val="single" w:sz="4" w:space="0" w:color="auto"/>
              <w:left w:val="single" w:sz="4" w:space="0" w:color="auto"/>
              <w:right w:val="single" w:sz="4" w:space="0" w:color="auto"/>
            </w:tcBorders>
            <w:shd w:val="clear" w:color="auto" w:fill="FFFF99"/>
            <w:hideMark/>
          </w:tcPr>
          <w:p w:rsidR="00270334" w:rsidRPr="00270334" w:rsidRDefault="00270334" w:rsidP="00270334">
            <w:pPr>
              <w:numPr>
                <w:ilvl w:val="0"/>
                <w:numId w:val="30"/>
              </w:numPr>
              <w:tabs>
                <w:tab w:val="left" w:pos="284"/>
              </w:tabs>
              <w:bidi/>
              <w:spacing w:after="0" w:line="240" w:lineRule="auto"/>
              <w:ind w:left="56"/>
              <w:contextualSpacing/>
              <w:rPr>
                <w:rFonts w:cs="B Nazanin"/>
                <w:bCs/>
                <w:rtl/>
              </w:rPr>
            </w:pPr>
            <w:r w:rsidRPr="00270334">
              <w:rPr>
                <w:rFonts w:cs="B Nazanin" w:hint="cs"/>
                <w:bCs/>
                <w:rtl/>
              </w:rPr>
              <w:t xml:space="preserve">بعد از برقراری ارتباط با والدین یا سایر همراهان کودک، از والدين يا همراه كودك و یا نوجوان سوال شود كه آيا مايل به دريافت خدمت هستند؟ در صورت كسب اجازه: </w:t>
            </w:r>
          </w:p>
          <w:p w:rsidR="00270334" w:rsidRPr="00270334" w:rsidRDefault="00270334" w:rsidP="00270334">
            <w:pPr>
              <w:bidi/>
              <w:spacing w:after="0" w:line="240" w:lineRule="auto"/>
              <w:ind w:left="360" w:hanging="304"/>
              <w:contextualSpacing/>
              <w:rPr>
                <w:rFonts w:cs="B Nazanin"/>
                <w:bCs/>
                <w:rtl/>
              </w:rPr>
            </w:pPr>
            <w:r w:rsidRPr="00270334">
              <w:rPr>
                <w:rFonts w:cs="B Nazanin" w:hint="cs"/>
                <w:bCs/>
                <w:rtl/>
              </w:rPr>
              <w:t xml:space="preserve">  ار جاع به کارشناس سلامت روان</w:t>
            </w:r>
          </w:p>
          <w:p w:rsidR="00270334" w:rsidRPr="00270334" w:rsidRDefault="00270334" w:rsidP="00270334">
            <w:pPr>
              <w:bidi/>
              <w:spacing w:after="0" w:line="240" w:lineRule="auto"/>
              <w:ind w:left="360" w:hanging="304"/>
              <w:contextualSpacing/>
              <w:rPr>
                <w:rFonts w:cs="B Nazanin"/>
                <w:bCs/>
                <w:rtl/>
              </w:rPr>
            </w:pPr>
          </w:p>
          <w:p w:rsidR="00270334" w:rsidRPr="00270334" w:rsidRDefault="00270334" w:rsidP="00270334">
            <w:pPr>
              <w:bidi/>
              <w:spacing w:after="0" w:line="240" w:lineRule="auto"/>
              <w:ind w:left="360" w:hanging="304"/>
              <w:contextualSpacing/>
              <w:rPr>
                <w:rFonts w:cs="B Nazanin"/>
                <w:bCs/>
                <w:rtl/>
              </w:rPr>
            </w:pPr>
          </w:p>
          <w:p w:rsidR="00270334" w:rsidRPr="00270334" w:rsidRDefault="00270334" w:rsidP="00270334">
            <w:pPr>
              <w:bidi/>
              <w:spacing w:after="0" w:line="240" w:lineRule="auto"/>
              <w:ind w:left="360" w:hanging="304"/>
              <w:contextualSpacing/>
              <w:rPr>
                <w:rFonts w:cs="B Nazanin"/>
                <w:bCs/>
              </w:rPr>
            </w:pPr>
            <w:r w:rsidRPr="00270334">
              <w:rPr>
                <w:rFonts w:cs="B Nazanin" w:hint="cs"/>
                <w:bCs/>
              </w:rPr>
              <w:t xml:space="preserve"> </w:t>
            </w:r>
          </w:p>
        </w:tc>
      </w:tr>
      <w:tr w:rsidR="00270334" w:rsidRPr="00270334" w:rsidTr="00D843B7">
        <w:trPr>
          <w:trHeight w:val="1579"/>
        </w:trPr>
        <w:tc>
          <w:tcPr>
            <w:tcW w:w="2000" w:type="pct"/>
            <w:vMerge/>
            <w:tcBorders>
              <w:left w:val="single" w:sz="4" w:space="0" w:color="auto"/>
              <w:right w:val="single" w:sz="4" w:space="0" w:color="auto"/>
            </w:tcBorders>
            <w:vAlign w:val="center"/>
            <w:hideMark/>
          </w:tcPr>
          <w:p w:rsidR="00270334" w:rsidRPr="00270334" w:rsidRDefault="00270334" w:rsidP="00270334">
            <w:pPr>
              <w:widowControl w:val="0"/>
              <w:bidi/>
              <w:spacing w:after="0" w:line="240" w:lineRule="auto"/>
              <w:rPr>
                <w:rFonts w:eastAsia="Times New Roman" w:cs="B Nazanin"/>
                <w:bCs/>
              </w:rPr>
            </w:pPr>
          </w:p>
        </w:tc>
        <w:tc>
          <w:tcPr>
            <w:tcW w:w="545" w:type="pct"/>
            <w:vMerge/>
            <w:tcBorders>
              <w:left w:val="single" w:sz="4" w:space="0" w:color="auto"/>
              <w:bottom w:val="single" w:sz="4" w:space="0" w:color="auto"/>
              <w:right w:val="single" w:sz="4" w:space="0" w:color="auto"/>
            </w:tcBorders>
            <w:vAlign w:val="center"/>
            <w:hideMark/>
          </w:tcPr>
          <w:p w:rsidR="00270334" w:rsidRPr="00270334" w:rsidRDefault="00270334" w:rsidP="00270334">
            <w:pPr>
              <w:bidi/>
              <w:jc w:val="center"/>
              <w:rPr>
                <w:rFonts w:cs="B Nazanin"/>
                <w:bCs/>
                <w:color w:val="FF0000"/>
              </w:rPr>
            </w:pPr>
          </w:p>
        </w:tc>
        <w:tc>
          <w:tcPr>
            <w:tcW w:w="454" w:type="pct"/>
            <w:vMerge/>
            <w:tcBorders>
              <w:left w:val="single" w:sz="4" w:space="0" w:color="auto"/>
              <w:bottom w:val="single" w:sz="4" w:space="0" w:color="auto"/>
              <w:right w:val="single" w:sz="4" w:space="0" w:color="auto"/>
            </w:tcBorders>
            <w:vAlign w:val="center"/>
            <w:hideMark/>
          </w:tcPr>
          <w:p w:rsidR="00270334" w:rsidRPr="00270334" w:rsidRDefault="00270334" w:rsidP="00270334">
            <w:pPr>
              <w:bidi/>
              <w:jc w:val="center"/>
              <w:rPr>
                <w:rFonts w:cs="B Nazanin"/>
                <w:bCs/>
              </w:rPr>
            </w:pPr>
          </w:p>
        </w:tc>
        <w:tc>
          <w:tcPr>
            <w:tcW w:w="2000" w:type="pct"/>
            <w:tcBorders>
              <w:top w:val="single" w:sz="4" w:space="0" w:color="auto"/>
              <w:left w:val="single" w:sz="4" w:space="0" w:color="auto"/>
              <w:bottom w:val="single" w:sz="4" w:space="0" w:color="auto"/>
              <w:right w:val="single" w:sz="4" w:space="0" w:color="auto"/>
            </w:tcBorders>
            <w:shd w:val="clear" w:color="auto" w:fill="FF5050"/>
            <w:hideMark/>
          </w:tcPr>
          <w:p w:rsidR="00270334" w:rsidRPr="00270334" w:rsidRDefault="00270334" w:rsidP="00270334">
            <w:pPr>
              <w:bidi/>
              <w:contextualSpacing/>
              <w:rPr>
                <w:rFonts w:cs="B Nazanin"/>
                <w:bCs/>
                <w:rtl/>
              </w:rPr>
            </w:pPr>
            <w:r w:rsidRPr="00270334">
              <w:rPr>
                <w:rFonts w:cs="B Nazanin" w:hint="cs"/>
                <w:bCs/>
                <w:rtl/>
              </w:rPr>
              <w:t>در صورت برخورد با مواردی از قبیل خونریزی غیرقابل کنترل، در رفتگی احتمالی یک مفصل و یا شکستگی احتمالی یک استخوان، عدم هوشیاری و علائم حیاتی غیرطبیعی، قبل ارجاع به کارشناس سلامت روان، جهت غربالگری تکمیلی و یا مداخلات روانشناختی، ارجاع فوری به پزشک صورت گیرد.</w:t>
            </w:r>
          </w:p>
        </w:tc>
      </w:tr>
      <w:tr w:rsidR="00270334" w:rsidRPr="00270334" w:rsidTr="00D843B7">
        <w:trPr>
          <w:trHeight w:val="818"/>
        </w:trPr>
        <w:tc>
          <w:tcPr>
            <w:tcW w:w="2000" w:type="pct"/>
            <w:tcBorders>
              <w:top w:val="single" w:sz="4" w:space="0" w:color="auto"/>
              <w:left w:val="single" w:sz="4" w:space="0" w:color="auto"/>
              <w:bottom w:val="single" w:sz="4" w:space="0" w:color="auto"/>
              <w:right w:val="single" w:sz="4" w:space="0" w:color="auto"/>
            </w:tcBorders>
            <w:hideMark/>
          </w:tcPr>
          <w:p w:rsidR="00270334" w:rsidRPr="00270334" w:rsidRDefault="00270334" w:rsidP="00270334">
            <w:pPr>
              <w:bidi/>
              <w:spacing w:after="0" w:line="240" w:lineRule="auto"/>
              <w:rPr>
                <w:rFonts w:cs="B Nazanin"/>
                <w:bCs/>
                <w:rtl/>
              </w:rPr>
            </w:pPr>
            <w:r w:rsidRPr="00270334">
              <w:rPr>
                <w:rFonts w:cs="B Nazanin" w:hint="cs"/>
                <w:bCs/>
                <w:rtl/>
              </w:rPr>
              <w:t>بررسی شود که آیا در خانواده موارد ذيل وجود دارد؟</w:t>
            </w:r>
          </w:p>
          <w:p w:rsidR="00270334" w:rsidRPr="00270334" w:rsidRDefault="00270334" w:rsidP="00270334">
            <w:pPr>
              <w:numPr>
                <w:ilvl w:val="0"/>
                <w:numId w:val="26"/>
              </w:numPr>
              <w:bidi/>
              <w:spacing w:after="0" w:line="240" w:lineRule="auto"/>
              <w:contextualSpacing/>
              <w:rPr>
                <w:rFonts w:cs="B Nazanin"/>
                <w:bCs/>
                <w:rtl/>
              </w:rPr>
            </w:pPr>
            <w:r w:rsidRPr="00270334">
              <w:rPr>
                <w:rFonts w:cs="B Nazanin" w:hint="cs"/>
                <w:bCs/>
                <w:rtl/>
              </w:rPr>
              <w:t>فرد دارای معلولیت جسمی یا روانی</w:t>
            </w:r>
            <w:r w:rsidRPr="00270334">
              <w:rPr>
                <w:rFonts w:cs="B Nazanin" w:hint="cs"/>
                <w:bCs/>
                <w:vertAlign w:val="superscript"/>
                <w:rtl/>
              </w:rPr>
              <w:t>**</w:t>
            </w:r>
          </w:p>
          <w:p w:rsidR="00270334" w:rsidRPr="00270334" w:rsidRDefault="00270334" w:rsidP="00270334">
            <w:pPr>
              <w:numPr>
                <w:ilvl w:val="0"/>
                <w:numId w:val="26"/>
              </w:numPr>
              <w:bidi/>
              <w:spacing w:after="0" w:line="240" w:lineRule="auto"/>
              <w:contextualSpacing/>
              <w:rPr>
                <w:rFonts w:cs="B Nazanin"/>
                <w:bCs/>
                <w:rtl/>
              </w:rPr>
            </w:pPr>
            <w:r w:rsidRPr="00270334">
              <w:rPr>
                <w:rFonts w:cs="B Nazanin" w:hint="cs"/>
                <w:bCs/>
                <w:rtl/>
              </w:rPr>
              <w:t>فرد مبتلا به بیماری خاص</w:t>
            </w:r>
            <w:r w:rsidRPr="00270334">
              <w:rPr>
                <w:rFonts w:cs="B Nazanin" w:hint="cs"/>
                <w:bCs/>
                <w:vertAlign w:val="superscript"/>
                <w:rtl/>
              </w:rPr>
              <w:t>***</w:t>
            </w:r>
          </w:p>
          <w:p w:rsidR="00270334" w:rsidRPr="00270334" w:rsidRDefault="00270334" w:rsidP="00270334">
            <w:pPr>
              <w:numPr>
                <w:ilvl w:val="0"/>
                <w:numId w:val="26"/>
              </w:numPr>
              <w:bidi/>
              <w:spacing w:after="0" w:line="240" w:lineRule="auto"/>
              <w:contextualSpacing/>
              <w:rPr>
                <w:rFonts w:cs="B Nazanin"/>
                <w:bCs/>
                <w:rtl/>
              </w:rPr>
            </w:pPr>
            <w:r w:rsidRPr="00270334">
              <w:rPr>
                <w:rFonts w:cs="B Nazanin" w:hint="cs"/>
                <w:bCs/>
                <w:rtl/>
              </w:rPr>
              <w:lastRenderedPageBreak/>
              <w:t>فرد مبتلا به  اعتیاد</w:t>
            </w:r>
            <w:r w:rsidRPr="00270334">
              <w:rPr>
                <w:rFonts w:cs="B Nazanin" w:hint="cs"/>
                <w:bCs/>
                <w:vertAlign w:val="superscript"/>
                <w:rtl/>
              </w:rPr>
              <w:t>****</w:t>
            </w:r>
          </w:p>
          <w:p w:rsidR="00270334" w:rsidRPr="00270334" w:rsidRDefault="00270334" w:rsidP="00270334">
            <w:pPr>
              <w:numPr>
                <w:ilvl w:val="0"/>
                <w:numId w:val="26"/>
              </w:numPr>
              <w:bidi/>
              <w:spacing w:after="0" w:line="240" w:lineRule="auto"/>
              <w:contextualSpacing/>
              <w:rPr>
                <w:rFonts w:cs="B Nazanin"/>
                <w:bCs/>
                <w:rtl/>
              </w:rPr>
            </w:pPr>
            <w:r w:rsidRPr="00270334">
              <w:rPr>
                <w:rFonts w:cs="B Nazanin" w:hint="cs"/>
                <w:bCs/>
                <w:rtl/>
              </w:rPr>
              <w:t xml:space="preserve">فرد زندانی </w:t>
            </w:r>
          </w:p>
          <w:p w:rsidR="00270334" w:rsidRPr="00270334" w:rsidRDefault="00270334" w:rsidP="00270334">
            <w:pPr>
              <w:numPr>
                <w:ilvl w:val="0"/>
                <w:numId w:val="26"/>
              </w:numPr>
              <w:bidi/>
              <w:spacing w:after="0" w:line="240" w:lineRule="auto"/>
              <w:contextualSpacing/>
              <w:rPr>
                <w:rFonts w:cs="B Nazanin"/>
                <w:bCs/>
              </w:rPr>
            </w:pPr>
            <w:r w:rsidRPr="00270334">
              <w:rPr>
                <w:rFonts w:cs="B Nazanin" w:hint="cs"/>
                <w:bCs/>
                <w:rtl/>
              </w:rPr>
              <w:t>فقر</w:t>
            </w:r>
            <w:r w:rsidRPr="00270334">
              <w:rPr>
                <w:rFonts w:cs="B Nazanin" w:hint="cs"/>
                <w:bCs/>
                <w:vertAlign w:val="superscript"/>
                <w:rtl/>
              </w:rPr>
              <w:t>*****</w:t>
            </w:r>
          </w:p>
        </w:tc>
        <w:tc>
          <w:tcPr>
            <w:tcW w:w="545" w:type="pct"/>
            <w:tcBorders>
              <w:top w:val="single" w:sz="4" w:space="0" w:color="auto"/>
              <w:left w:val="single" w:sz="4" w:space="0" w:color="auto"/>
              <w:bottom w:val="single" w:sz="4" w:space="0" w:color="auto"/>
              <w:right w:val="single" w:sz="4" w:space="0" w:color="auto"/>
            </w:tcBorders>
            <w:vAlign w:val="center"/>
          </w:tcPr>
          <w:p w:rsidR="00270334" w:rsidRPr="00270334" w:rsidRDefault="00270334" w:rsidP="00270334">
            <w:pPr>
              <w:bidi/>
              <w:spacing w:after="0" w:line="240" w:lineRule="auto"/>
              <w:jc w:val="center"/>
              <w:rPr>
                <w:rFonts w:cs="B Nazanin"/>
                <w:bCs/>
                <w:rtl/>
              </w:rPr>
            </w:pPr>
            <w:r w:rsidRPr="00270334">
              <w:rPr>
                <w:rFonts w:cs="B Nazanin" w:hint="cs"/>
                <w:bCs/>
                <w:rtl/>
              </w:rPr>
              <w:lastRenderedPageBreak/>
              <w:t>پاسخ مثبت به يكي از مشكلات مذكور</w:t>
            </w:r>
          </w:p>
          <w:p w:rsidR="00270334" w:rsidRPr="00270334" w:rsidRDefault="00270334" w:rsidP="00270334">
            <w:pPr>
              <w:bidi/>
              <w:spacing w:after="0" w:line="240" w:lineRule="auto"/>
              <w:jc w:val="center"/>
              <w:rPr>
                <w:rFonts w:cs="B Nazanin"/>
                <w:bCs/>
              </w:rPr>
            </w:pPr>
          </w:p>
        </w:tc>
        <w:tc>
          <w:tcPr>
            <w:tcW w:w="454" w:type="pct"/>
            <w:tcBorders>
              <w:top w:val="single" w:sz="4" w:space="0" w:color="auto"/>
              <w:left w:val="single" w:sz="4" w:space="0" w:color="auto"/>
              <w:bottom w:val="single" w:sz="4" w:space="0" w:color="auto"/>
              <w:right w:val="single" w:sz="4" w:space="0" w:color="auto"/>
            </w:tcBorders>
            <w:vAlign w:val="center"/>
            <w:hideMark/>
          </w:tcPr>
          <w:p w:rsidR="00270334" w:rsidRPr="00270334" w:rsidRDefault="00270334" w:rsidP="00270334">
            <w:pPr>
              <w:bidi/>
              <w:spacing w:after="0" w:line="240" w:lineRule="auto"/>
              <w:jc w:val="center"/>
              <w:rPr>
                <w:rFonts w:cs="B Nazanin"/>
                <w:bCs/>
                <w:rtl/>
              </w:rPr>
            </w:pPr>
            <w:r w:rsidRPr="00270334">
              <w:rPr>
                <w:rFonts w:cs="B Nazanin" w:hint="cs"/>
                <w:bCs/>
                <w:rtl/>
              </w:rPr>
              <w:lastRenderedPageBreak/>
              <w:t>خانواده</w:t>
            </w:r>
          </w:p>
          <w:p w:rsidR="00270334" w:rsidRPr="00270334" w:rsidRDefault="00270334" w:rsidP="00270334">
            <w:pPr>
              <w:bidi/>
              <w:spacing w:after="0" w:line="240" w:lineRule="auto"/>
              <w:jc w:val="center"/>
              <w:rPr>
                <w:rFonts w:cs="B Nazanin"/>
                <w:bCs/>
              </w:rPr>
            </w:pPr>
            <w:r w:rsidRPr="00270334">
              <w:rPr>
                <w:rFonts w:cs="B Nazanin" w:hint="cs"/>
                <w:bCs/>
                <w:rtl/>
              </w:rPr>
              <w:t>آسیب پذير</w:t>
            </w:r>
          </w:p>
        </w:tc>
        <w:tc>
          <w:tcPr>
            <w:tcW w:w="2000" w:type="pct"/>
            <w:tcBorders>
              <w:top w:val="single" w:sz="4" w:space="0" w:color="auto"/>
              <w:left w:val="single" w:sz="4" w:space="0" w:color="auto"/>
              <w:bottom w:val="single" w:sz="4" w:space="0" w:color="auto"/>
              <w:right w:val="single" w:sz="4" w:space="0" w:color="auto"/>
            </w:tcBorders>
            <w:shd w:val="clear" w:color="auto" w:fill="FFFF99"/>
            <w:hideMark/>
          </w:tcPr>
          <w:p w:rsidR="00270334" w:rsidRPr="00270334" w:rsidRDefault="00270334" w:rsidP="00270334">
            <w:pPr>
              <w:numPr>
                <w:ilvl w:val="0"/>
                <w:numId w:val="27"/>
              </w:numPr>
              <w:bidi/>
              <w:spacing w:after="0" w:line="240" w:lineRule="auto"/>
              <w:ind w:left="297" w:hanging="284"/>
              <w:contextualSpacing/>
              <w:rPr>
                <w:rFonts w:cs="B Nazanin"/>
                <w:bCs/>
                <w:rtl/>
              </w:rPr>
            </w:pPr>
            <w:r w:rsidRPr="00270334">
              <w:rPr>
                <w:rFonts w:cs="B Nazanin" w:hint="cs"/>
                <w:bCs/>
                <w:rtl/>
              </w:rPr>
              <w:t xml:space="preserve">از والدين يا مراقب كودك و  نوجوان سوال شود كه آيا مايل به دريافت خدمت هستند؟ </w:t>
            </w:r>
          </w:p>
          <w:p w:rsidR="00270334" w:rsidRPr="00270334" w:rsidRDefault="00270334" w:rsidP="00270334">
            <w:pPr>
              <w:bidi/>
              <w:spacing w:after="0" w:line="240" w:lineRule="auto"/>
              <w:ind w:left="297" w:hanging="284"/>
              <w:contextualSpacing/>
              <w:rPr>
                <w:rFonts w:cs="B Nazanin"/>
                <w:bCs/>
                <w:rtl/>
              </w:rPr>
            </w:pPr>
            <w:r w:rsidRPr="00270334">
              <w:rPr>
                <w:rFonts w:cs="B Nazanin" w:hint="cs"/>
                <w:bCs/>
                <w:rtl/>
              </w:rPr>
              <w:t>در صورت كسب اجازه والدين:</w:t>
            </w:r>
          </w:p>
          <w:p w:rsidR="00270334" w:rsidRPr="00270334" w:rsidRDefault="00270334" w:rsidP="00270334">
            <w:pPr>
              <w:tabs>
                <w:tab w:val="left" w:pos="197"/>
              </w:tabs>
              <w:bidi/>
              <w:spacing w:after="0" w:line="240" w:lineRule="auto"/>
              <w:ind w:left="297" w:hanging="284"/>
              <w:contextualSpacing/>
              <w:rPr>
                <w:rFonts w:cs="B Nazanin"/>
                <w:bCs/>
              </w:rPr>
            </w:pPr>
            <w:r w:rsidRPr="00270334">
              <w:rPr>
                <w:rFonts w:cs="B Nazanin" w:hint="cs"/>
                <w:bCs/>
                <w:rtl/>
              </w:rPr>
              <w:lastRenderedPageBreak/>
              <w:t xml:space="preserve">   ار جاع به کارشناس سلامت روان</w:t>
            </w:r>
          </w:p>
        </w:tc>
      </w:tr>
      <w:tr w:rsidR="00270334" w:rsidRPr="00270334" w:rsidTr="00D843B7">
        <w:trPr>
          <w:trHeight w:val="818"/>
        </w:trPr>
        <w:tc>
          <w:tcPr>
            <w:tcW w:w="2000" w:type="pct"/>
            <w:tcBorders>
              <w:top w:val="single" w:sz="4" w:space="0" w:color="auto"/>
              <w:left w:val="single" w:sz="4" w:space="0" w:color="auto"/>
              <w:bottom w:val="single" w:sz="4" w:space="0" w:color="auto"/>
              <w:right w:val="single" w:sz="4" w:space="0" w:color="auto"/>
            </w:tcBorders>
            <w:hideMark/>
          </w:tcPr>
          <w:p w:rsidR="00270334" w:rsidRPr="00270334" w:rsidRDefault="00270334" w:rsidP="00270334">
            <w:pPr>
              <w:bidi/>
              <w:spacing w:after="0" w:line="240" w:lineRule="auto"/>
              <w:rPr>
                <w:rFonts w:cs="B Nazanin"/>
                <w:bCs/>
              </w:rPr>
            </w:pPr>
            <w:r w:rsidRPr="00270334">
              <w:rPr>
                <w:rFonts w:cs="B Nazanin" w:hint="cs"/>
                <w:bCs/>
                <w:rtl/>
              </w:rPr>
              <w:lastRenderedPageBreak/>
              <w:t>سن مراجع و تعداد سال های تحصیلی وی پرسیده شود</w:t>
            </w:r>
          </w:p>
        </w:tc>
        <w:tc>
          <w:tcPr>
            <w:tcW w:w="545" w:type="pct"/>
            <w:tcBorders>
              <w:top w:val="single" w:sz="4" w:space="0" w:color="auto"/>
              <w:left w:val="single" w:sz="4" w:space="0" w:color="auto"/>
              <w:bottom w:val="single" w:sz="4" w:space="0" w:color="auto"/>
              <w:right w:val="single" w:sz="4" w:space="0" w:color="auto"/>
            </w:tcBorders>
            <w:vAlign w:val="center"/>
            <w:hideMark/>
          </w:tcPr>
          <w:p w:rsidR="00270334" w:rsidRPr="00270334" w:rsidRDefault="00270334" w:rsidP="00270334">
            <w:pPr>
              <w:bidi/>
              <w:spacing w:after="0" w:line="240" w:lineRule="auto"/>
              <w:jc w:val="center"/>
              <w:rPr>
                <w:rFonts w:cs="B Nazanin"/>
                <w:bCs/>
              </w:rPr>
            </w:pPr>
            <w:r w:rsidRPr="00270334">
              <w:rPr>
                <w:rFonts w:cs="B Nazanin" w:hint="cs"/>
                <w:bCs/>
                <w:rtl/>
              </w:rPr>
              <w:t>در صورتی که سن و تحصیلات فرد با هم متناسب نباشد</w:t>
            </w:r>
          </w:p>
        </w:tc>
        <w:tc>
          <w:tcPr>
            <w:tcW w:w="454" w:type="pct"/>
            <w:tcBorders>
              <w:top w:val="single" w:sz="4" w:space="0" w:color="auto"/>
              <w:left w:val="single" w:sz="4" w:space="0" w:color="auto"/>
              <w:bottom w:val="single" w:sz="4" w:space="0" w:color="auto"/>
              <w:right w:val="single" w:sz="4" w:space="0" w:color="auto"/>
            </w:tcBorders>
            <w:vAlign w:val="center"/>
            <w:hideMark/>
          </w:tcPr>
          <w:p w:rsidR="00270334" w:rsidRPr="00270334" w:rsidRDefault="00270334" w:rsidP="00270334">
            <w:pPr>
              <w:bidi/>
              <w:spacing w:after="0" w:line="240" w:lineRule="auto"/>
              <w:jc w:val="center"/>
              <w:rPr>
                <w:rFonts w:cs="B Nazanin"/>
                <w:bCs/>
              </w:rPr>
            </w:pPr>
            <w:r w:rsidRPr="00270334">
              <w:rPr>
                <w:rFonts w:cs="B Nazanin" w:hint="cs"/>
                <w:bCs/>
                <w:rtl/>
              </w:rPr>
              <w:t>بازمانده از تحصیل</w:t>
            </w:r>
          </w:p>
        </w:tc>
        <w:tc>
          <w:tcPr>
            <w:tcW w:w="2000" w:type="pct"/>
            <w:tcBorders>
              <w:top w:val="single" w:sz="4" w:space="0" w:color="auto"/>
              <w:left w:val="single" w:sz="4" w:space="0" w:color="auto"/>
              <w:bottom w:val="single" w:sz="4" w:space="0" w:color="auto"/>
              <w:right w:val="single" w:sz="4" w:space="0" w:color="auto"/>
            </w:tcBorders>
            <w:shd w:val="clear" w:color="auto" w:fill="FFFF99"/>
            <w:hideMark/>
          </w:tcPr>
          <w:p w:rsidR="00270334" w:rsidRPr="00270334" w:rsidRDefault="00270334" w:rsidP="00270334">
            <w:pPr>
              <w:numPr>
                <w:ilvl w:val="0"/>
                <w:numId w:val="27"/>
              </w:numPr>
              <w:bidi/>
              <w:spacing w:after="0" w:line="240" w:lineRule="auto"/>
              <w:ind w:left="297" w:hanging="284"/>
              <w:contextualSpacing/>
              <w:rPr>
                <w:rFonts w:cs="B Nazanin"/>
                <w:bCs/>
                <w:rtl/>
              </w:rPr>
            </w:pPr>
            <w:r w:rsidRPr="00270334">
              <w:rPr>
                <w:rFonts w:cs="B Nazanin" w:hint="cs"/>
                <w:bCs/>
                <w:rtl/>
              </w:rPr>
              <w:t>از والدين يا مراقب كودك و نوجوان سوال شود كه آيا مايل به دريافت خدمت هستند؟  در صورت كسب اجازه والدين:</w:t>
            </w:r>
          </w:p>
          <w:p w:rsidR="00270334" w:rsidRPr="00270334" w:rsidRDefault="00270334" w:rsidP="00270334">
            <w:pPr>
              <w:bidi/>
              <w:spacing w:after="0" w:line="240" w:lineRule="auto"/>
              <w:ind w:left="297" w:hanging="284"/>
              <w:contextualSpacing/>
              <w:rPr>
                <w:rFonts w:cs="B Nazanin"/>
                <w:bCs/>
              </w:rPr>
            </w:pPr>
            <w:r w:rsidRPr="00270334">
              <w:rPr>
                <w:rFonts w:cs="B Nazanin" w:hint="cs"/>
                <w:bCs/>
                <w:rtl/>
              </w:rPr>
              <w:t xml:space="preserve">   ار جاع به کارشناس سلامت روان</w:t>
            </w:r>
          </w:p>
        </w:tc>
      </w:tr>
      <w:tr w:rsidR="00270334" w:rsidRPr="00270334" w:rsidTr="00D843B7">
        <w:trPr>
          <w:trHeight w:val="818"/>
        </w:trPr>
        <w:tc>
          <w:tcPr>
            <w:tcW w:w="5000" w:type="pct"/>
            <w:gridSpan w:val="4"/>
            <w:tcBorders>
              <w:top w:val="single" w:sz="4" w:space="0" w:color="auto"/>
              <w:left w:val="single" w:sz="4" w:space="0" w:color="auto"/>
              <w:bottom w:val="single" w:sz="4" w:space="0" w:color="auto"/>
              <w:right w:val="single" w:sz="4" w:space="0" w:color="auto"/>
            </w:tcBorders>
            <w:shd w:val="clear" w:color="auto" w:fill="auto"/>
            <w:hideMark/>
          </w:tcPr>
          <w:p w:rsidR="00270334" w:rsidRPr="00270334" w:rsidRDefault="00270334" w:rsidP="00270334">
            <w:pPr>
              <w:bidi/>
              <w:spacing w:after="0" w:line="240" w:lineRule="auto"/>
              <w:rPr>
                <w:rFonts w:eastAsia="Times New Roman" w:cs="B Nazanin"/>
                <w:b/>
                <w:bCs/>
                <w:color w:val="000000"/>
                <w:rtl/>
              </w:rPr>
            </w:pPr>
            <w:r w:rsidRPr="00270334">
              <w:rPr>
                <w:rFonts w:eastAsia="Times New Roman" w:cs="B Nazanin" w:hint="cs"/>
                <w:b/>
                <w:bCs/>
                <w:color w:val="000000"/>
                <w:vertAlign w:val="superscript"/>
                <w:rtl/>
              </w:rPr>
              <w:t xml:space="preserve">* </w:t>
            </w:r>
            <w:r w:rsidRPr="00270334">
              <w:rPr>
                <w:rFonts w:eastAsia="Times New Roman" w:cs="B Nazanin" w:hint="cs"/>
                <w:b/>
                <w:bCs/>
                <w:color w:val="000000"/>
                <w:rtl/>
              </w:rPr>
              <w:t>وجود علایم زیر می تواند نشان دهنده سوء رفتار جسمانی با کودک باشد:</w:t>
            </w:r>
          </w:p>
          <w:p w:rsidR="00270334" w:rsidRPr="00270334" w:rsidRDefault="00270334" w:rsidP="00270334">
            <w:pPr>
              <w:bidi/>
              <w:spacing w:after="0" w:line="252" w:lineRule="auto"/>
              <w:ind w:left="175"/>
              <w:rPr>
                <w:rFonts w:eastAsia="Times New Roman" w:cs="B Nazanin"/>
                <w:b/>
                <w:bCs/>
                <w:color w:val="000000"/>
                <w:rtl/>
              </w:rPr>
            </w:pPr>
            <w:r w:rsidRPr="00270334">
              <w:rPr>
                <w:rFonts w:eastAsia="Times New Roman" w:cs="B Nazanin" w:hint="cs"/>
                <w:b/>
                <w:bCs/>
                <w:color w:val="000000"/>
                <w:rtl/>
              </w:rPr>
              <w:t>1- وجود هرگونه خونمردگی و شکستگی در کودک زیر یک سال  2-</w:t>
            </w:r>
            <w:r w:rsidRPr="00270334">
              <w:rPr>
                <w:rFonts w:ascii="Cambria" w:eastAsia="Times New Roman" w:hAnsi="Cambria" w:cs="Cambria"/>
                <w:b/>
                <w:bCs/>
                <w:color w:val="000000"/>
                <w:rtl/>
              </w:rPr>
              <w:t> </w:t>
            </w:r>
            <w:r w:rsidRPr="00270334">
              <w:rPr>
                <w:rFonts w:eastAsia="Times New Roman" w:cs="B Nazanin" w:hint="cs"/>
                <w:b/>
                <w:bCs/>
                <w:color w:val="000000"/>
                <w:rtl/>
              </w:rPr>
              <w:t>وجود کبودی هایی شبیه اثرات انگشت، شلاق یا نیشگون  3-</w:t>
            </w:r>
            <w:r w:rsidRPr="00270334">
              <w:rPr>
                <w:rFonts w:ascii="Cambria" w:eastAsia="Times New Roman" w:hAnsi="Cambria" w:cs="B Nazanin" w:hint="cs"/>
                <w:b/>
                <w:bCs/>
                <w:color w:val="000000"/>
                <w:rtl/>
              </w:rPr>
              <w:t xml:space="preserve"> </w:t>
            </w:r>
            <w:r w:rsidRPr="00270334">
              <w:rPr>
                <w:rFonts w:ascii="Cambria" w:eastAsia="Times New Roman" w:hAnsi="Cambria" w:cs="Cambria"/>
                <w:b/>
                <w:bCs/>
                <w:color w:val="000000"/>
                <w:rtl/>
              </w:rPr>
              <w:t> </w:t>
            </w:r>
            <w:r w:rsidRPr="00270334">
              <w:rPr>
                <w:rFonts w:eastAsia="Times New Roman" w:cs="B Nazanin" w:hint="cs"/>
                <w:b/>
                <w:bCs/>
                <w:color w:val="000000"/>
                <w:rtl/>
              </w:rPr>
              <w:t>سوختگی هایی شبیه آتش سیگار  4-</w:t>
            </w:r>
            <w:r w:rsidRPr="00270334">
              <w:rPr>
                <w:rFonts w:ascii="Cambria" w:eastAsia="Times New Roman" w:hAnsi="Cambria" w:cs="Cambria"/>
                <w:b/>
                <w:bCs/>
                <w:color w:val="000000"/>
                <w:rtl/>
              </w:rPr>
              <w:t> </w:t>
            </w:r>
            <w:r w:rsidRPr="00270334">
              <w:rPr>
                <w:rFonts w:ascii="Times New Roman" w:eastAsia="Times New Roman" w:hAnsi="Times New Roman" w:cs="B Nazanin" w:hint="cs"/>
                <w:b/>
                <w:bCs/>
                <w:color w:val="000000"/>
                <w:rtl/>
              </w:rPr>
              <w:t xml:space="preserve"> </w:t>
            </w:r>
            <w:r w:rsidRPr="00270334">
              <w:rPr>
                <w:rFonts w:eastAsia="Times New Roman" w:cs="B Nazanin" w:hint="cs"/>
                <w:b/>
                <w:bCs/>
                <w:color w:val="000000"/>
                <w:rtl/>
              </w:rPr>
              <w:t>ضایعاتی شبیه سوختگی با آب جوش  5-</w:t>
            </w:r>
            <w:r w:rsidRPr="00270334">
              <w:rPr>
                <w:rFonts w:ascii="Times New Roman" w:eastAsia="Times New Roman" w:hAnsi="Times New Roman" w:cs="B Nazanin" w:hint="cs"/>
                <w:b/>
                <w:bCs/>
                <w:color w:val="000000"/>
                <w:rtl/>
              </w:rPr>
              <w:t xml:space="preserve">  </w:t>
            </w:r>
            <w:r w:rsidRPr="00270334">
              <w:rPr>
                <w:rFonts w:eastAsia="Times New Roman" w:cs="B Nazanin" w:hint="cs"/>
                <w:b/>
                <w:bCs/>
                <w:color w:val="000000"/>
                <w:rtl/>
              </w:rPr>
              <w:t>علايم گاز گرفتن  6-</w:t>
            </w:r>
            <w:r w:rsidRPr="00270334">
              <w:rPr>
                <w:rFonts w:ascii="Times New Roman" w:eastAsia="Times New Roman" w:hAnsi="Times New Roman" w:cs="B Nazanin" w:hint="cs"/>
                <w:b/>
                <w:bCs/>
                <w:color w:val="000000"/>
                <w:rtl/>
              </w:rPr>
              <w:t xml:space="preserve"> </w:t>
            </w:r>
            <w:r w:rsidRPr="00270334">
              <w:rPr>
                <w:rFonts w:eastAsia="Times New Roman" w:cs="B Nazanin" w:hint="cs"/>
                <w:b/>
                <w:bCs/>
                <w:color w:val="000000"/>
                <w:rtl/>
              </w:rPr>
              <w:t xml:space="preserve"> تورم و دررفتگی مفاصل  7-</w:t>
            </w:r>
            <w:r w:rsidRPr="00270334">
              <w:rPr>
                <w:rFonts w:ascii="Times New Roman" w:eastAsia="Times New Roman" w:hAnsi="Times New Roman" w:cs="B Nazanin" w:hint="cs"/>
                <w:b/>
                <w:bCs/>
                <w:color w:val="000000"/>
                <w:rtl/>
              </w:rPr>
              <w:t xml:space="preserve"> </w:t>
            </w:r>
            <w:r w:rsidRPr="00270334">
              <w:rPr>
                <w:rFonts w:eastAsia="Times New Roman" w:cs="B Nazanin" w:hint="cs"/>
                <w:b/>
                <w:bCs/>
                <w:color w:val="000000"/>
                <w:rtl/>
              </w:rPr>
              <w:t>وجود مناطق طاسی در سر ناشی از کشیده شدن موها  8-</w:t>
            </w:r>
            <w:r w:rsidRPr="00270334">
              <w:rPr>
                <w:rFonts w:ascii="Cambria" w:eastAsia="Times New Roman" w:hAnsi="Cambria" w:cs="Cambria"/>
                <w:b/>
                <w:bCs/>
                <w:color w:val="000000"/>
                <w:rtl/>
              </w:rPr>
              <w:t> </w:t>
            </w:r>
            <w:r w:rsidRPr="00270334">
              <w:rPr>
                <w:rFonts w:eastAsia="Times New Roman" w:cs="B Nazanin" w:hint="cs"/>
                <w:b/>
                <w:bCs/>
                <w:color w:val="000000"/>
                <w:rtl/>
              </w:rPr>
              <w:t>آثار ضربات شلاق  9-</w:t>
            </w:r>
            <w:r w:rsidRPr="00270334">
              <w:rPr>
                <w:rFonts w:ascii="Times New Roman" w:eastAsia="Times New Roman" w:hAnsi="Times New Roman" w:cs="B Nazanin" w:hint="cs"/>
                <w:b/>
                <w:bCs/>
                <w:color w:val="000000"/>
                <w:rtl/>
              </w:rPr>
              <w:t xml:space="preserve"> </w:t>
            </w:r>
            <w:r w:rsidRPr="00270334">
              <w:rPr>
                <w:rFonts w:eastAsia="Times New Roman" w:cs="B Nazanin" w:hint="cs"/>
                <w:b/>
                <w:bCs/>
                <w:color w:val="000000"/>
                <w:rtl/>
              </w:rPr>
              <w:t xml:space="preserve"> پارگی لجام لب  10-  کبودی چشمان  11-</w:t>
            </w:r>
            <w:r w:rsidRPr="00270334">
              <w:rPr>
                <w:rFonts w:ascii="Cambria" w:eastAsia="Times New Roman" w:hAnsi="Cambria" w:cs="Cambria"/>
                <w:b/>
                <w:bCs/>
                <w:color w:val="000000"/>
                <w:rtl/>
              </w:rPr>
              <w:t> </w:t>
            </w:r>
            <w:r w:rsidRPr="00270334">
              <w:rPr>
                <w:rFonts w:ascii="Times New Roman" w:eastAsia="Times New Roman" w:hAnsi="Times New Roman" w:cs="B Nazanin" w:hint="cs"/>
                <w:b/>
                <w:bCs/>
                <w:color w:val="000000"/>
                <w:rtl/>
              </w:rPr>
              <w:t xml:space="preserve"> </w:t>
            </w:r>
            <w:r w:rsidRPr="00270334">
              <w:rPr>
                <w:rFonts w:eastAsia="Times New Roman" w:cs="B Nazanin" w:hint="cs"/>
                <w:b/>
                <w:bCs/>
                <w:color w:val="000000"/>
                <w:rtl/>
              </w:rPr>
              <w:t>مشاهده صدمات متعدد در مراحل مختلف بهبود</w:t>
            </w:r>
          </w:p>
          <w:p w:rsidR="00270334" w:rsidRPr="00270334" w:rsidRDefault="00270334" w:rsidP="00270334">
            <w:pPr>
              <w:bidi/>
              <w:spacing w:after="0" w:line="252" w:lineRule="auto"/>
              <w:ind w:left="175" w:hanging="175"/>
              <w:rPr>
                <w:rFonts w:cs="B Nazanin"/>
                <w:bCs/>
                <w:rtl/>
              </w:rPr>
            </w:pPr>
            <w:r w:rsidRPr="00270334">
              <w:rPr>
                <w:rFonts w:cs="B Nazanin" w:hint="cs"/>
                <w:bCs/>
                <w:rtl/>
              </w:rPr>
              <w:t>براي توضيح ساير علايم (</w:t>
            </w:r>
            <w:r w:rsidRPr="00270334">
              <w:rPr>
                <w:rFonts w:cs="B Nazanin" w:hint="cs"/>
                <w:bCs/>
                <w:vertAlign w:val="superscript"/>
                <w:rtl/>
              </w:rPr>
              <w:t>**</w:t>
            </w:r>
            <w:r w:rsidRPr="00270334">
              <w:rPr>
                <w:rFonts w:cs="B Nazanin" w:hint="cs"/>
                <w:bCs/>
                <w:rtl/>
              </w:rPr>
              <w:t xml:space="preserve"> و </w:t>
            </w:r>
            <w:r w:rsidRPr="00270334">
              <w:rPr>
                <w:rFonts w:cs="B Nazanin" w:hint="cs"/>
                <w:bCs/>
                <w:vertAlign w:val="superscript"/>
                <w:rtl/>
              </w:rPr>
              <w:t>***</w:t>
            </w:r>
            <w:r w:rsidRPr="00270334">
              <w:rPr>
                <w:rFonts w:cs="B Nazanin" w:hint="cs"/>
                <w:bCs/>
                <w:rtl/>
              </w:rPr>
              <w:t xml:space="preserve"> و ....) به صفحه بعد</w:t>
            </w:r>
            <w:r w:rsidRPr="00270334">
              <w:rPr>
                <w:rFonts w:cs="B Nazanin" w:hint="cs"/>
                <w:bCs/>
                <w:color w:val="FF0000"/>
                <w:sz w:val="32"/>
                <w:szCs w:val="32"/>
                <w:rtl/>
              </w:rPr>
              <w:t xml:space="preserve"> </w:t>
            </w:r>
            <w:r w:rsidRPr="00270334">
              <w:rPr>
                <w:rFonts w:cs="B Nazanin" w:hint="cs"/>
                <w:bCs/>
                <w:rtl/>
              </w:rPr>
              <w:t>رجوع كنيد.</w:t>
            </w:r>
          </w:p>
        </w:tc>
      </w:tr>
    </w:tbl>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eastAsia="Times New Roman" w:cs="B Nazanin"/>
          <w:color w:val="000000"/>
          <w:sz w:val="24"/>
          <w:szCs w:val="24"/>
        </w:rPr>
      </w:pPr>
      <w:r w:rsidRPr="00270334">
        <w:rPr>
          <w:rFonts w:cs="B Nazanin" w:hint="cs"/>
          <w:sz w:val="24"/>
          <w:szCs w:val="24"/>
          <w:rtl/>
        </w:rPr>
        <w:t xml:space="preserve">ادامه- مراقبت از نظر سلامت اجتماعي  </w:t>
      </w:r>
      <w:r w:rsidRPr="00270334">
        <w:rPr>
          <w:rFonts w:cs="B Nazanin" w:hint="cs"/>
          <w:color w:val="FF0000"/>
          <w:sz w:val="24"/>
          <w:szCs w:val="24"/>
          <w:rtl/>
        </w:rPr>
        <w:t>(6 تا  18سال)</w:t>
      </w:r>
      <w:r w:rsidRPr="00270334">
        <w:rPr>
          <w:rFonts w:cs="B Nazanin" w:hint="cs"/>
          <w:color w:val="FF0000"/>
          <w:sz w:val="28"/>
          <w:szCs w:val="28"/>
          <w:rtl/>
        </w:rPr>
        <w:t xml:space="preserve">    </w:t>
      </w:r>
      <w:r w:rsidRPr="00270334">
        <w:rPr>
          <w:rFonts w:cs="B Nazanin" w:hint="cs"/>
          <w:sz w:val="28"/>
          <w:szCs w:val="28"/>
          <w:rtl/>
        </w:rPr>
        <w:t xml:space="preserve">      </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2"/>
        <w:gridCol w:w="1481"/>
        <w:gridCol w:w="1348"/>
        <w:gridCol w:w="5245"/>
      </w:tblGrid>
      <w:tr w:rsidR="00270334" w:rsidRPr="00270334" w:rsidTr="00D843B7">
        <w:tc>
          <w:tcPr>
            <w:tcW w:w="6032" w:type="dxa"/>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ارزیابی</w:t>
            </w:r>
          </w:p>
        </w:tc>
        <w:tc>
          <w:tcPr>
            <w:tcW w:w="1644" w:type="dxa"/>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نتیجه ارزیابی</w:t>
            </w:r>
          </w:p>
        </w:tc>
        <w:tc>
          <w:tcPr>
            <w:tcW w:w="1474" w:type="dxa"/>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طبقه بندي</w:t>
            </w:r>
          </w:p>
        </w:tc>
        <w:tc>
          <w:tcPr>
            <w:tcW w:w="6204" w:type="dxa"/>
          </w:tcPr>
          <w:p w:rsidR="00270334" w:rsidRPr="00270334" w:rsidRDefault="00270334" w:rsidP="00270334">
            <w:pPr>
              <w:bidi/>
              <w:spacing w:after="0" w:line="240" w:lineRule="auto"/>
              <w:jc w:val="center"/>
              <w:rPr>
                <w:rFonts w:cs="B Nazanin"/>
                <w:b/>
                <w:bCs/>
                <w:sz w:val="24"/>
                <w:szCs w:val="24"/>
              </w:rPr>
            </w:pPr>
            <w:r w:rsidRPr="00270334">
              <w:rPr>
                <w:rFonts w:cs="B Nazanin" w:hint="cs"/>
                <w:b/>
                <w:bCs/>
                <w:sz w:val="24"/>
                <w:szCs w:val="24"/>
                <w:rtl/>
              </w:rPr>
              <w:t>اقدام</w:t>
            </w:r>
          </w:p>
        </w:tc>
      </w:tr>
      <w:tr w:rsidR="00270334" w:rsidRPr="00270334" w:rsidTr="00D843B7">
        <w:tc>
          <w:tcPr>
            <w:tcW w:w="6032" w:type="dxa"/>
            <w:vMerge w:val="restart"/>
          </w:tcPr>
          <w:p w:rsidR="00270334" w:rsidRPr="00270334" w:rsidRDefault="00270334" w:rsidP="00270334">
            <w:pPr>
              <w:bidi/>
              <w:spacing w:after="0" w:line="240" w:lineRule="auto"/>
              <w:rPr>
                <w:rFonts w:cs="B Nazanin"/>
                <w:bCs/>
                <w:rtl/>
              </w:rPr>
            </w:pPr>
            <w:r w:rsidRPr="00270334">
              <w:rPr>
                <w:rFonts w:cs="B Nazanin" w:hint="cs"/>
                <w:bCs/>
                <w:rtl/>
              </w:rPr>
              <w:t xml:space="preserve">از زنان نوجوان متأهل سوال شود: </w:t>
            </w:r>
            <w:r w:rsidRPr="00270334">
              <w:rPr>
                <w:rFonts w:cs="B Nazanin" w:hint="cs"/>
                <w:bCs/>
              </w:rPr>
              <w:t xml:space="preserve"> </w:t>
            </w:r>
            <w:r w:rsidRPr="00270334">
              <w:rPr>
                <w:rFonts w:cs="B Nazanin" w:hint="cs"/>
                <w:bCs/>
                <w:vertAlign w:val="superscript"/>
                <w:rtl/>
              </w:rPr>
              <w:t>******</w:t>
            </w:r>
          </w:p>
          <w:p w:rsidR="00270334" w:rsidRPr="00270334" w:rsidRDefault="00270334" w:rsidP="00270334">
            <w:pPr>
              <w:bidi/>
              <w:spacing w:after="0" w:line="240" w:lineRule="auto"/>
              <w:rPr>
                <w:rFonts w:cs="B Nazanin"/>
                <w:bCs/>
              </w:rPr>
            </w:pPr>
            <w:r w:rsidRPr="00270334">
              <w:rPr>
                <w:rFonts w:cs="B Nazanin" w:hint="cs"/>
                <w:bCs/>
                <w:rtl/>
              </w:rPr>
              <w:t>زن ها و شوهرها گاهی از دست هم عصبانی می شوند که این عصبانیت گاهی منجر به فریادزدن، تهدید به آسیب، توهین و یا کتک کاری می شود. آيا تا كنون همسر شما:</w:t>
            </w:r>
          </w:p>
          <w:p w:rsidR="00270334" w:rsidRPr="00270334" w:rsidRDefault="00270334" w:rsidP="00270334">
            <w:pPr>
              <w:bidi/>
              <w:spacing w:after="0" w:line="240" w:lineRule="auto"/>
              <w:rPr>
                <w:rFonts w:cs="B Nazanin"/>
                <w:bCs/>
                <w:rtl/>
              </w:rPr>
            </w:pPr>
            <w:r w:rsidRPr="00270334">
              <w:rPr>
                <w:rFonts w:cs="B Nazanin" w:hint="cs"/>
                <w:bCs/>
                <w:rtl/>
              </w:rPr>
              <w:t xml:space="preserve">                                                                هيچ وقت   به ندرت   گاهي   اغلب   هميشه</w:t>
            </w:r>
          </w:p>
          <w:p w:rsidR="00270334" w:rsidRPr="00270334" w:rsidRDefault="00270334" w:rsidP="00270334">
            <w:pPr>
              <w:numPr>
                <w:ilvl w:val="0"/>
                <w:numId w:val="28"/>
              </w:numPr>
              <w:bidi/>
              <w:spacing w:after="0" w:line="240" w:lineRule="auto"/>
              <w:ind w:left="459" w:hanging="284"/>
              <w:contextualSpacing/>
              <w:jc w:val="both"/>
              <w:rPr>
                <w:rFonts w:cs="B Nazanin"/>
                <w:bCs/>
                <w:rtl/>
              </w:rPr>
            </w:pPr>
            <w:r w:rsidRPr="00270334">
              <w:rPr>
                <w:rFonts w:cs="B Nazanin" w:hint="cs"/>
                <w:bCs/>
                <w:rtl/>
              </w:rPr>
              <w:t xml:space="preserve">شما را كتك زده است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p>
          <w:p w:rsidR="00270334" w:rsidRPr="00270334" w:rsidRDefault="00270334" w:rsidP="00270334">
            <w:pPr>
              <w:numPr>
                <w:ilvl w:val="0"/>
                <w:numId w:val="28"/>
              </w:numPr>
              <w:bidi/>
              <w:spacing w:after="0" w:line="240" w:lineRule="auto"/>
              <w:ind w:left="459" w:hanging="284"/>
              <w:contextualSpacing/>
              <w:jc w:val="both"/>
              <w:rPr>
                <w:rFonts w:cs="B Nazanin"/>
                <w:bCs/>
                <w:rtl/>
              </w:rPr>
            </w:pPr>
            <w:r w:rsidRPr="00270334">
              <w:rPr>
                <w:rFonts w:cs="B Nazanin" w:hint="cs"/>
                <w:bCs/>
                <w:rtl/>
              </w:rPr>
              <w:t xml:space="preserve">به شما توهین کرده است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p>
          <w:p w:rsidR="00270334" w:rsidRPr="00270334" w:rsidRDefault="00270334" w:rsidP="00270334">
            <w:pPr>
              <w:numPr>
                <w:ilvl w:val="0"/>
                <w:numId w:val="28"/>
              </w:numPr>
              <w:bidi/>
              <w:spacing w:after="0" w:line="240" w:lineRule="auto"/>
              <w:ind w:left="459" w:hanging="284"/>
              <w:contextualSpacing/>
              <w:jc w:val="both"/>
              <w:rPr>
                <w:rFonts w:cs="B Nazanin"/>
                <w:bCs/>
                <w:rtl/>
              </w:rPr>
            </w:pPr>
            <w:r w:rsidRPr="00270334">
              <w:rPr>
                <w:rFonts w:cs="B Nazanin" w:hint="cs"/>
                <w:bCs/>
                <w:rtl/>
              </w:rPr>
              <w:t xml:space="preserve">شما را به آسيب تهديد كرده است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lastRenderedPageBreak/>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p>
          <w:p w:rsidR="00270334" w:rsidRPr="00270334" w:rsidRDefault="00270334" w:rsidP="00270334">
            <w:pPr>
              <w:numPr>
                <w:ilvl w:val="0"/>
                <w:numId w:val="28"/>
              </w:numPr>
              <w:bidi/>
              <w:spacing w:after="0" w:line="240" w:lineRule="auto"/>
              <w:ind w:left="459" w:hanging="284"/>
              <w:contextualSpacing/>
              <w:jc w:val="both"/>
              <w:rPr>
                <w:rFonts w:cs="B Nazanin"/>
                <w:bCs/>
              </w:rPr>
            </w:pPr>
            <w:r w:rsidRPr="00270334">
              <w:rPr>
                <w:rFonts w:cs="B Nazanin" w:hint="cs"/>
                <w:bCs/>
                <w:rtl/>
              </w:rPr>
              <w:t xml:space="preserve">سر شما فرياد زده است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r w:rsidRPr="00270334">
              <w:rPr>
                <w:rFonts w:cs="B Nazanin"/>
                <w:bCs/>
              </w:rPr>
              <w:sym w:font="Wingdings" w:char="006F"/>
            </w:r>
            <w:r w:rsidRPr="00270334">
              <w:rPr>
                <w:rFonts w:cs="B Nazanin" w:hint="cs"/>
                <w:bCs/>
                <w:rtl/>
              </w:rPr>
              <w:t xml:space="preserve">  </w:t>
            </w:r>
          </w:p>
        </w:tc>
        <w:tc>
          <w:tcPr>
            <w:tcW w:w="1644" w:type="dxa"/>
            <w:vMerge w:val="restart"/>
            <w:vAlign w:val="center"/>
          </w:tcPr>
          <w:p w:rsidR="00270334" w:rsidRPr="00270334" w:rsidRDefault="00270334" w:rsidP="00270334">
            <w:pPr>
              <w:bidi/>
              <w:spacing w:after="0" w:line="240" w:lineRule="auto"/>
              <w:jc w:val="center"/>
              <w:rPr>
                <w:rFonts w:cs="B Nazanin"/>
                <w:bCs/>
                <w:rtl/>
              </w:rPr>
            </w:pPr>
            <w:r w:rsidRPr="00270334">
              <w:rPr>
                <w:rFonts w:cs="B Nazanin" w:hint="cs"/>
                <w:bCs/>
                <w:rtl/>
              </w:rPr>
              <w:lastRenderedPageBreak/>
              <w:t>امتیاز بالاتر از 10</w:t>
            </w:r>
          </w:p>
          <w:p w:rsidR="00270334" w:rsidRPr="00270334" w:rsidRDefault="00270334" w:rsidP="00270334">
            <w:pPr>
              <w:bidi/>
              <w:spacing w:after="0" w:line="240" w:lineRule="auto"/>
              <w:jc w:val="center"/>
              <w:rPr>
                <w:rFonts w:cs="B Nazanin"/>
                <w:bCs/>
              </w:rPr>
            </w:pPr>
          </w:p>
        </w:tc>
        <w:tc>
          <w:tcPr>
            <w:tcW w:w="1474" w:type="dxa"/>
            <w:vMerge w:val="restart"/>
            <w:vAlign w:val="center"/>
          </w:tcPr>
          <w:p w:rsidR="00270334" w:rsidRPr="00270334" w:rsidRDefault="00270334" w:rsidP="00270334">
            <w:pPr>
              <w:bidi/>
              <w:spacing w:after="0" w:line="240" w:lineRule="auto"/>
              <w:jc w:val="center"/>
              <w:rPr>
                <w:rFonts w:cs="B Nazanin"/>
                <w:bCs/>
              </w:rPr>
            </w:pPr>
            <w:r w:rsidRPr="00270334">
              <w:rPr>
                <w:rFonts w:cs="B Nazanin" w:hint="cs"/>
                <w:bCs/>
                <w:rtl/>
              </w:rPr>
              <w:t>خشونت خانگی (همسر آزاری)</w:t>
            </w:r>
          </w:p>
        </w:tc>
        <w:tc>
          <w:tcPr>
            <w:tcW w:w="6204" w:type="dxa"/>
            <w:shd w:val="clear" w:color="auto" w:fill="FFFF99"/>
          </w:tcPr>
          <w:p w:rsidR="00270334" w:rsidRPr="00270334" w:rsidRDefault="00270334" w:rsidP="00270334">
            <w:pPr>
              <w:numPr>
                <w:ilvl w:val="0"/>
                <w:numId w:val="29"/>
              </w:numPr>
              <w:bidi/>
              <w:spacing w:after="0" w:line="240" w:lineRule="auto"/>
              <w:ind w:left="297" w:hanging="284"/>
              <w:contextualSpacing/>
              <w:rPr>
                <w:rFonts w:cs="B Nazanin"/>
                <w:bCs/>
                <w:rtl/>
              </w:rPr>
            </w:pPr>
            <w:r w:rsidRPr="00270334">
              <w:rPr>
                <w:rFonts w:cs="B Nazanin" w:hint="cs"/>
                <w:bCs/>
                <w:rtl/>
              </w:rPr>
              <w:t>به فرد اطمینان دهید که حریم خصوصی وی رعایت می گردد.</w:t>
            </w:r>
          </w:p>
          <w:p w:rsidR="00270334" w:rsidRPr="00270334" w:rsidRDefault="00270334" w:rsidP="00270334">
            <w:pPr>
              <w:numPr>
                <w:ilvl w:val="0"/>
                <w:numId w:val="29"/>
              </w:numPr>
              <w:bidi/>
              <w:spacing w:after="0" w:line="240" w:lineRule="auto"/>
              <w:ind w:left="297" w:hanging="284"/>
              <w:contextualSpacing/>
              <w:rPr>
                <w:rFonts w:cs="B Nazanin"/>
                <w:bCs/>
                <w:rtl/>
              </w:rPr>
            </w:pPr>
            <w:r w:rsidRPr="00270334">
              <w:rPr>
                <w:rFonts w:cs="B Nazanin" w:hint="cs"/>
                <w:bCs/>
                <w:rtl/>
              </w:rPr>
              <w:t>به فرد اطمینان دهید که قربانی همسر آزاری است نه مسئول رخ دادن آن</w:t>
            </w:r>
          </w:p>
          <w:p w:rsidR="00270334" w:rsidRPr="00270334" w:rsidRDefault="00270334" w:rsidP="00270334">
            <w:pPr>
              <w:numPr>
                <w:ilvl w:val="0"/>
                <w:numId w:val="29"/>
              </w:numPr>
              <w:bidi/>
              <w:spacing w:after="0" w:line="240" w:lineRule="auto"/>
              <w:ind w:left="297" w:hanging="284"/>
              <w:contextualSpacing/>
              <w:rPr>
                <w:rFonts w:cs="B Nazanin"/>
                <w:bCs/>
              </w:rPr>
            </w:pPr>
            <w:r w:rsidRPr="00270334">
              <w:rPr>
                <w:rFonts w:cs="B Nazanin" w:hint="cs"/>
                <w:bCs/>
                <w:rtl/>
              </w:rPr>
              <w:t>از وي سوال كنيد كه آیا مایل به دریافت کمک می باشد، در صورت پاسخ مثبت:</w:t>
            </w:r>
          </w:p>
          <w:p w:rsidR="00270334" w:rsidRPr="00270334" w:rsidRDefault="00270334" w:rsidP="00270334">
            <w:pPr>
              <w:bidi/>
              <w:spacing w:after="0" w:line="240" w:lineRule="auto"/>
              <w:ind w:left="13"/>
              <w:contextualSpacing/>
              <w:rPr>
                <w:rFonts w:cs="B Nazanin"/>
                <w:bCs/>
              </w:rPr>
            </w:pPr>
            <w:r w:rsidRPr="00270334">
              <w:rPr>
                <w:rFonts w:cs="B Nazanin" w:hint="cs"/>
                <w:bCs/>
                <w:rtl/>
              </w:rPr>
              <w:t xml:space="preserve">       به کارشناس سلامت روان  ارجاع داده شود</w:t>
            </w:r>
          </w:p>
        </w:tc>
      </w:tr>
      <w:tr w:rsidR="00270334" w:rsidRPr="00270334" w:rsidTr="00D843B7">
        <w:tc>
          <w:tcPr>
            <w:tcW w:w="6032" w:type="dxa"/>
            <w:vMerge/>
            <w:vAlign w:val="center"/>
          </w:tcPr>
          <w:p w:rsidR="00270334" w:rsidRPr="00270334" w:rsidRDefault="00270334" w:rsidP="00270334">
            <w:pPr>
              <w:bidi/>
              <w:spacing w:before="120" w:after="120" w:line="240" w:lineRule="auto"/>
              <w:jc w:val="both"/>
              <w:rPr>
                <w:rFonts w:ascii="Tahoma" w:hAnsi="Tahoma" w:cs="B Nazanin"/>
                <w:b/>
                <w:bCs/>
                <w:vertAlign w:val="superscript"/>
                <w:rtl/>
              </w:rPr>
            </w:pPr>
          </w:p>
        </w:tc>
        <w:tc>
          <w:tcPr>
            <w:tcW w:w="1644" w:type="dxa"/>
            <w:vMerge/>
            <w:vAlign w:val="center"/>
          </w:tcPr>
          <w:p w:rsidR="00270334" w:rsidRPr="00270334" w:rsidRDefault="00270334" w:rsidP="00270334">
            <w:pPr>
              <w:bidi/>
              <w:spacing w:before="120" w:after="120" w:line="240" w:lineRule="auto"/>
              <w:jc w:val="both"/>
              <w:rPr>
                <w:rFonts w:ascii="Tahoma" w:hAnsi="Tahoma" w:cs="B Nazanin"/>
                <w:b/>
                <w:bCs/>
                <w:vertAlign w:val="superscript"/>
                <w:rtl/>
              </w:rPr>
            </w:pPr>
          </w:p>
        </w:tc>
        <w:tc>
          <w:tcPr>
            <w:tcW w:w="1474" w:type="dxa"/>
            <w:vMerge/>
            <w:vAlign w:val="center"/>
          </w:tcPr>
          <w:p w:rsidR="00270334" w:rsidRPr="00270334" w:rsidRDefault="00270334" w:rsidP="00270334">
            <w:pPr>
              <w:bidi/>
              <w:spacing w:before="120" w:after="120" w:line="240" w:lineRule="auto"/>
              <w:jc w:val="both"/>
              <w:rPr>
                <w:rFonts w:ascii="Tahoma" w:hAnsi="Tahoma" w:cs="B Nazanin"/>
                <w:b/>
                <w:bCs/>
                <w:vertAlign w:val="superscript"/>
                <w:rtl/>
              </w:rPr>
            </w:pPr>
          </w:p>
        </w:tc>
        <w:tc>
          <w:tcPr>
            <w:tcW w:w="6204" w:type="dxa"/>
            <w:shd w:val="clear" w:color="auto" w:fill="FF5050"/>
          </w:tcPr>
          <w:p w:rsidR="00270334" w:rsidRPr="00270334" w:rsidRDefault="00270334" w:rsidP="00270334">
            <w:pPr>
              <w:bidi/>
              <w:spacing w:before="120" w:after="120" w:line="240" w:lineRule="auto"/>
              <w:jc w:val="both"/>
              <w:rPr>
                <w:rFonts w:ascii="Tahoma" w:hAnsi="Tahoma" w:cs="B Nazanin"/>
                <w:b/>
                <w:bCs/>
                <w:vertAlign w:val="superscript"/>
                <w:rtl/>
              </w:rPr>
            </w:pPr>
            <w:r w:rsidRPr="00270334">
              <w:rPr>
                <w:rFonts w:cs="B Nazanin" w:hint="cs"/>
                <w:bCs/>
                <w:rtl/>
              </w:rPr>
              <w:t xml:space="preserve">در صورت برخورد با مواردی از قبیل خونریزی غیرقابل کنترل، در رفتگی احتمالی یک مفصل و یا شکستگی احتمالی یک استخوان، عدم هوشیاری و علائم حیاتی غیرطبیعی، قبل ارجاع به کارشناس سلامت روان، جهت غربالگری تکمیلی و یا مداخلات روانشناختی، </w:t>
            </w:r>
            <w:r w:rsidRPr="00270334">
              <w:rPr>
                <w:rFonts w:cs="B Nazanin" w:hint="cs"/>
                <w:bCs/>
                <w:rtl/>
              </w:rPr>
              <w:lastRenderedPageBreak/>
              <w:t>ارجاع فوری به پزشک صورت گیرد.</w:t>
            </w:r>
          </w:p>
        </w:tc>
      </w:tr>
      <w:tr w:rsidR="00270334" w:rsidRPr="00270334" w:rsidTr="00D843B7">
        <w:tc>
          <w:tcPr>
            <w:tcW w:w="6032" w:type="dxa"/>
          </w:tcPr>
          <w:p w:rsidR="00270334" w:rsidRPr="00270334" w:rsidRDefault="00270334" w:rsidP="00270334">
            <w:pPr>
              <w:bidi/>
              <w:spacing w:after="0" w:line="240" w:lineRule="auto"/>
              <w:rPr>
                <w:rFonts w:cs="B Nazanin"/>
                <w:bCs/>
                <w:rtl/>
              </w:rPr>
            </w:pPr>
            <w:r w:rsidRPr="00270334">
              <w:rPr>
                <w:rFonts w:cs="B Nazanin" w:hint="cs"/>
                <w:bCs/>
                <w:rtl/>
              </w:rPr>
              <w:lastRenderedPageBreak/>
              <w:t>از نوجوانان 15 سال به بالا که سابقه متاهل بودن دارند، سوال شود:</w:t>
            </w:r>
          </w:p>
          <w:p w:rsidR="00270334" w:rsidRPr="00270334" w:rsidRDefault="00270334" w:rsidP="00270334">
            <w:pPr>
              <w:bidi/>
              <w:spacing w:after="0" w:line="240" w:lineRule="auto"/>
              <w:rPr>
                <w:rFonts w:cs="B Nazanin"/>
                <w:bCs/>
              </w:rPr>
            </w:pPr>
            <w:r w:rsidRPr="00270334">
              <w:rPr>
                <w:rFonts w:cs="B Nazanin" w:hint="cs"/>
                <w:bCs/>
                <w:rtl/>
              </w:rPr>
              <w:t xml:space="preserve">آیا </w:t>
            </w:r>
            <w:r w:rsidRPr="00270334">
              <w:rPr>
                <w:rFonts w:cs="B Nazanin" w:hint="cs"/>
                <w:bCs/>
                <w:u w:val="single"/>
                <w:rtl/>
              </w:rPr>
              <w:t>در يك سال</w:t>
            </w:r>
            <w:r w:rsidRPr="00270334">
              <w:rPr>
                <w:rFonts w:cs="B Nazanin" w:hint="cs"/>
                <w:bCs/>
                <w:rtl/>
              </w:rPr>
              <w:t xml:space="preserve"> اخير تجربه طلاق/ جدایی و فوت همسر را داشته است؟</w:t>
            </w:r>
          </w:p>
        </w:tc>
        <w:tc>
          <w:tcPr>
            <w:tcW w:w="1644" w:type="dxa"/>
            <w:vAlign w:val="center"/>
          </w:tcPr>
          <w:p w:rsidR="00270334" w:rsidRPr="00270334" w:rsidRDefault="00270334" w:rsidP="00270334">
            <w:pPr>
              <w:bidi/>
              <w:spacing w:after="0" w:line="240" w:lineRule="auto"/>
              <w:jc w:val="center"/>
              <w:rPr>
                <w:rFonts w:cs="B Nazanin"/>
                <w:bCs/>
              </w:rPr>
            </w:pPr>
            <w:r w:rsidRPr="00270334">
              <w:rPr>
                <w:rFonts w:cs="B Nazanin" w:hint="cs"/>
                <w:bCs/>
                <w:rtl/>
              </w:rPr>
              <w:t>پاسخ مثبت</w:t>
            </w:r>
          </w:p>
        </w:tc>
        <w:tc>
          <w:tcPr>
            <w:tcW w:w="1474" w:type="dxa"/>
            <w:vAlign w:val="center"/>
          </w:tcPr>
          <w:p w:rsidR="00270334" w:rsidRPr="00270334" w:rsidRDefault="00270334" w:rsidP="00270334">
            <w:pPr>
              <w:bidi/>
              <w:spacing w:after="0" w:line="240" w:lineRule="auto"/>
              <w:jc w:val="center"/>
              <w:rPr>
                <w:rFonts w:cs="B Nazanin"/>
                <w:bCs/>
              </w:rPr>
            </w:pPr>
            <w:r w:rsidRPr="00270334">
              <w:rPr>
                <w:rFonts w:cs="B Nazanin" w:hint="cs"/>
                <w:bCs/>
                <w:rtl/>
              </w:rPr>
              <w:t>طلاق/  جدايي/ فوت</w:t>
            </w:r>
          </w:p>
        </w:tc>
        <w:tc>
          <w:tcPr>
            <w:tcW w:w="6204" w:type="dxa"/>
            <w:shd w:val="clear" w:color="auto" w:fill="FFFF99"/>
          </w:tcPr>
          <w:p w:rsidR="00270334" w:rsidRPr="00270334" w:rsidRDefault="00270334" w:rsidP="00270334">
            <w:pPr>
              <w:numPr>
                <w:ilvl w:val="0"/>
                <w:numId w:val="27"/>
              </w:numPr>
              <w:bidi/>
              <w:spacing w:after="0" w:line="240" w:lineRule="auto"/>
              <w:ind w:left="297" w:hanging="284"/>
              <w:contextualSpacing/>
              <w:rPr>
                <w:rFonts w:cs="B Nazanin"/>
                <w:bCs/>
              </w:rPr>
            </w:pPr>
            <w:r w:rsidRPr="00270334">
              <w:rPr>
                <w:rFonts w:cs="B Nazanin" w:hint="cs"/>
                <w:bCs/>
                <w:rtl/>
              </w:rPr>
              <w:t>از نوجوان سوال شود كه آيا مايل به دريافت خدمت هست؟ در صورت كسب اجازه: ارجاع به کارشناس سلامت روان</w:t>
            </w:r>
          </w:p>
        </w:tc>
      </w:tr>
      <w:tr w:rsidR="00270334" w:rsidRPr="00270334" w:rsidTr="00D843B7">
        <w:tc>
          <w:tcPr>
            <w:tcW w:w="15354" w:type="dxa"/>
            <w:gridSpan w:val="4"/>
          </w:tcPr>
          <w:p w:rsidR="00270334" w:rsidRPr="00270334" w:rsidRDefault="00270334" w:rsidP="00270334">
            <w:pPr>
              <w:shd w:val="clear" w:color="auto" w:fill="FFFFFF"/>
              <w:bidi/>
              <w:spacing w:before="240" w:after="0" w:line="240" w:lineRule="auto"/>
              <w:jc w:val="both"/>
              <w:rPr>
                <w:rFonts w:ascii="Nassim" w:eastAsia="Times New Roman" w:hAnsi="Nassim" w:cs="B Nazanin"/>
                <w:b/>
                <w:bCs/>
                <w:rtl/>
              </w:rPr>
            </w:pPr>
            <w:r w:rsidRPr="00270334">
              <w:rPr>
                <w:rFonts w:ascii="Tahoma" w:hAnsi="Tahoma" w:cs="B Nazanin" w:hint="cs"/>
                <w:b/>
                <w:bCs/>
                <w:vertAlign w:val="superscript"/>
                <w:rtl/>
              </w:rPr>
              <w:t xml:space="preserve">** </w:t>
            </w:r>
            <w:r w:rsidRPr="00270334">
              <w:rPr>
                <w:rFonts w:ascii="Tahoma" w:hAnsi="Tahoma" w:cs="B Nazanin" w:hint="cs"/>
                <w:b/>
                <w:bCs/>
                <w:rtl/>
              </w:rPr>
              <w:t>معلولیت</w:t>
            </w:r>
            <w:r w:rsidRPr="00270334">
              <w:rPr>
                <w:rFonts w:ascii="Tahoma" w:hAnsi="Tahoma" w:cs="B Nazanin"/>
                <w:b/>
                <w:bCs/>
                <w:rtl/>
              </w:rPr>
              <w:t xml:space="preserve"> </w:t>
            </w:r>
            <w:r w:rsidRPr="00270334">
              <w:rPr>
                <w:rFonts w:ascii="Tahoma" w:hAnsi="Tahoma" w:cs="B Nazanin" w:hint="cs"/>
                <w:b/>
                <w:bCs/>
                <w:rtl/>
              </w:rPr>
              <w:t>جسمی</w:t>
            </w:r>
            <w:r w:rsidRPr="00270334">
              <w:rPr>
                <w:rFonts w:ascii="Times New Roman" w:hAnsi="Times New Roman" w:cs="Times New Roman"/>
                <w:b/>
                <w:bCs/>
                <w:rtl/>
              </w:rPr>
              <w:t>–</w:t>
            </w:r>
            <w:r w:rsidRPr="00270334">
              <w:rPr>
                <w:rFonts w:ascii="Tahoma" w:hAnsi="Tahoma" w:cs="B Nazanin"/>
                <w:b/>
                <w:bCs/>
                <w:rtl/>
              </w:rPr>
              <w:t xml:space="preserve"> </w:t>
            </w:r>
            <w:r w:rsidRPr="00270334">
              <w:rPr>
                <w:rFonts w:ascii="Tahoma" w:hAnsi="Tahoma" w:cs="B Nazanin" w:hint="cs"/>
                <w:b/>
                <w:bCs/>
                <w:rtl/>
              </w:rPr>
              <w:t>روانی</w:t>
            </w:r>
            <w:r w:rsidRPr="00270334">
              <w:rPr>
                <w:rFonts w:ascii="Tahoma" w:hAnsi="Tahoma" w:cs="B Nazanin"/>
                <w:b/>
                <w:bCs/>
                <w:rtl/>
              </w:rPr>
              <w:t xml:space="preserve">: </w:t>
            </w:r>
            <w:r w:rsidRPr="00270334">
              <w:rPr>
                <w:rFonts w:ascii="Nassim" w:eastAsia="Times New Roman" w:hAnsi="Nassim" w:cs="B Nazanin" w:hint="cs"/>
                <w:b/>
                <w:bCs/>
                <w:rtl/>
              </w:rPr>
              <w:t>معلولیت عبارتست از محدودیت های دايمی در زمینه های مختلف جسمی، حسی یا ذهنی ـ روانی که شخص مبتلا به آن را در زندگی روزمره در مقایسه با سایر افراد جامعه دچار مشکل یا محدودیت جدی سازد. اشخاص معلول، افرادی هستند که عملکرد جسمانی، توانایی های ذهنی و یا سلامتی روانی آنها به احتمال قریب به یقین به مدت بیش از شش ماه از آنچه استاندارد سن آن هاست انحراف داشته و به همین دلیل برای آنان در زندگی روزمره مشکلاتی را بوجود می آورد.</w:t>
            </w:r>
          </w:p>
          <w:p w:rsidR="00270334" w:rsidRPr="00270334" w:rsidRDefault="00270334" w:rsidP="00270334">
            <w:pPr>
              <w:shd w:val="clear" w:color="auto" w:fill="FFFFFF"/>
              <w:bidi/>
              <w:spacing w:after="0" w:line="240" w:lineRule="auto"/>
              <w:rPr>
                <w:rFonts w:cs="B Nazanin"/>
                <w:b/>
                <w:bCs/>
              </w:rPr>
            </w:pPr>
            <w:r w:rsidRPr="00270334">
              <w:rPr>
                <w:rFonts w:cs="B Nazanin" w:hint="cs"/>
                <w:b/>
                <w:bCs/>
                <w:vertAlign w:val="superscript"/>
                <w:rtl/>
              </w:rPr>
              <w:t xml:space="preserve">*** </w:t>
            </w:r>
            <w:r w:rsidRPr="00270334">
              <w:rPr>
                <w:rFonts w:cs="B Nazanin" w:hint="cs"/>
                <w:b/>
                <w:bCs/>
                <w:rtl/>
              </w:rPr>
              <w:t>بیماری های خاص به آن دسته از بیماری ها گفته می شوند که صعب العلاج بوده و قابل درمان نمی باشند و لازم است بیماران تا آخر عمر تحت مراقبت های خاص قرار گیرند و ضرورت دارد این بیماران به طور مستمر تحت درمان قرار داشته باشند. بیماری هایی نظیر</w:t>
            </w:r>
            <w:r w:rsidRPr="00270334">
              <w:rPr>
                <w:rFonts w:cs="B Nazanin"/>
                <w:b/>
                <w:bCs/>
              </w:rPr>
              <w:t xml:space="preserve"> MS</w:t>
            </w:r>
            <w:r w:rsidRPr="00270334">
              <w:rPr>
                <w:rFonts w:cs="B Nazanin" w:hint="cs"/>
                <w:b/>
                <w:bCs/>
                <w:rtl/>
              </w:rPr>
              <w:t xml:space="preserve">، دیالیز، هموفیلی، تالاسمی  و نارسایی مزمن کلیه از جمله این بیماری ها هستند. </w:t>
            </w:r>
          </w:p>
          <w:p w:rsidR="00270334" w:rsidRPr="00270334" w:rsidRDefault="00270334" w:rsidP="00270334">
            <w:pPr>
              <w:shd w:val="clear" w:color="auto" w:fill="FFFFFF"/>
              <w:bidi/>
              <w:spacing w:after="0" w:line="240" w:lineRule="auto"/>
              <w:rPr>
                <w:rFonts w:ascii="Tahoma" w:hAnsi="Tahoma" w:cs="B Nazanin"/>
                <w:b/>
                <w:bCs/>
                <w:rtl/>
              </w:rPr>
            </w:pPr>
            <w:r w:rsidRPr="00270334">
              <w:rPr>
                <w:rFonts w:ascii="Tahoma" w:hAnsi="Tahoma" w:cs="B Nazanin" w:hint="cs"/>
                <w:b/>
                <w:bCs/>
                <w:vertAlign w:val="superscript"/>
                <w:rtl/>
              </w:rPr>
              <w:t xml:space="preserve">**** </w:t>
            </w:r>
            <w:r w:rsidRPr="00270334">
              <w:rPr>
                <w:rFonts w:ascii="Tahoma" w:hAnsi="Tahoma" w:cs="B Nazanin" w:hint="cs"/>
                <w:b/>
                <w:bCs/>
                <w:rtl/>
              </w:rPr>
              <w:t>اعتیاد: عبارت از تعلق یا تمایل غیر طبیعی و مداومی است که برخی از افراد نسبت به بعضی از مواد مخدر ، محرك يا الكل پیدا می کنند. منظور از اعتیاد استفاده غیر طبی و مکرر دارو یا مواد است که به ضرر خود مصرف کننده با دیگران می باشد.</w:t>
            </w:r>
          </w:p>
          <w:p w:rsidR="00270334" w:rsidRPr="00270334" w:rsidRDefault="00270334" w:rsidP="00270334">
            <w:pPr>
              <w:shd w:val="clear" w:color="auto" w:fill="FFFFFF"/>
              <w:bidi/>
              <w:spacing w:after="0" w:line="240" w:lineRule="auto"/>
              <w:rPr>
                <w:rFonts w:ascii="Tahoma" w:hAnsi="Tahoma" w:cs="B Nazanin"/>
                <w:b/>
                <w:bCs/>
                <w:rtl/>
                <w:lang w:val="en-GB"/>
              </w:rPr>
            </w:pPr>
            <w:r w:rsidRPr="00270334">
              <w:rPr>
                <w:rFonts w:ascii="Tahoma" w:hAnsi="Tahoma" w:cs="B Nazanin" w:hint="cs"/>
                <w:b/>
                <w:bCs/>
                <w:vertAlign w:val="superscript"/>
                <w:rtl/>
              </w:rPr>
              <w:t>*****</w:t>
            </w:r>
            <w:r w:rsidRPr="00270334">
              <w:rPr>
                <w:rFonts w:ascii="Tahoma" w:hAnsi="Tahoma" w:cs="B Nazanin" w:hint="cs"/>
                <w:b/>
                <w:bCs/>
                <w:rtl/>
              </w:rPr>
              <w:t xml:space="preserve"> تعریف فقر: در اینجا منظور از فقر مواردی است كه خانواده تحت پوشش سازمان هاي حمايتي از قبیل سازمان بهزيستي، كميته امداد، نهادهای خیریه و .... مي باشند.</w:t>
            </w:r>
          </w:p>
          <w:p w:rsidR="00270334" w:rsidRPr="00270334" w:rsidRDefault="00270334" w:rsidP="00270334">
            <w:pPr>
              <w:shd w:val="clear" w:color="auto" w:fill="FFFFFF"/>
              <w:bidi/>
              <w:spacing w:after="0" w:line="240" w:lineRule="auto"/>
              <w:jc w:val="both"/>
              <w:rPr>
                <w:rFonts w:ascii="Tahoma" w:hAnsi="Tahoma" w:cs="B Nazanin"/>
                <w:b/>
                <w:bCs/>
                <w:rtl/>
              </w:rPr>
            </w:pPr>
            <w:r w:rsidRPr="00270334">
              <w:rPr>
                <w:rFonts w:ascii="Tahoma" w:hAnsi="Tahoma" w:cs="B Nazanin" w:hint="cs"/>
                <w:b/>
                <w:bCs/>
                <w:vertAlign w:val="superscript"/>
                <w:rtl/>
              </w:rPr>
              <w:t xml:space="preserve">****** </w:t>
            </w:r>
            <w:r w:rsidRPr="00270334">
              <w:rPr>
                <w:rFonts w:ascii="Tahoma" w:hAnsi="Tahoma" w:cs="B Nazanin" w:hint="cs"/>
                <w:b/>
                <w:bCs/>
                <w:rtl/>
              </w:rPr>
              <w:t>توضيحات مربوط به غربالگري (خشونت خانگی) همسرآزاري:</w:t>
            </w:r>
          </w:p>
          <w:p w:rsidR="00270334" w:rsidRPr="00270334" w:rsidRDefault="00270334" w:rsidP="00270334">
            <w:pPr>
              <w:shd w:val="clear" w:color="auto" w:fill="FFFFFF"/>
              <w:bidi/>
              <w:spacing w:line="240" w:lineRule="auto"/>
              <w:jc w:val="both"/>
              <w:rPr>
                <w:rFonts w:cs="B Nazanin"/>
                <w:bCs/>
                <w:rtl/>
              </w:rPr>
            </w:pPr>
            <w:r w:rsidRPr="00270334">
              <w:rPr>
                <w:rFonts w:ascii="Tahoma" w:hAnsi="Tahoma" w:cs="B Nazanin" w:hint="cs"/>
                <w:b/>
                <w:bCs/>
                <w:rtl/>
              </w:rPr>
              <w:t xml:space="preserve">در سوالات غربالگری همسر آزاری هر آيتم از 1 تا 5 امتياز مي گيرد </w:t>
            </w:r>
            <w:r w:rsidRPr="00270334">
              <w:rPr>
                <w:rFonts w:ascii="Tahoma" w:hAnsi="Tahoma" w:cs="B Nazanin"/>
                <w:b/>
                <w:bCs/>
                <w:rtl/>
              </w:rPr>
              <w:t>"</w:t>
            </w:r>
            <w:r w:rsidRPr="00270334">
              <w:rPr>
                <w:rFonts w:cs="B Nazanin" w:hint="cs"/>
                <w:b/>
                <w:bCs/>
                <w:rtl/>
              </w:rPr>
              <w:t>هيچ وقت (1)، به ندرت (2)، گاهي (3)، اغلب (4)، و هميشه (5)</w:t>
            </w:r>
            <w:r w:rsidRPr="00270334">
              <w:rPr>
                <w:rFonts w:cs="B Nazanin"/>
                <w:b/>
                <w:bCs/>
                <w:rtl/>
              </w:rPr>
              <w:t>"</w:t>
            </w:r>
            <w:r w:rsidRPr="00270334">
              <w:rPr>
                <w:rFonts w:ascii="Tahoma" w:hAnsi="Tahoma" w:cs="B Nazanin" w:hint="cs"/>
                <w:b/>
                <w:bCs/>
                <w:rtl/>
              </w:rPr>
              <w:t>. بنابراين حداقل امتياز اين مجموعه سوالات 4 و حداكثر آن 20 مي باشد. امتیاز بالا تر از 10 به عنوان مثبت تلقي مي شود.</w:t>
            </w:r>
          </w:p>
        </w:tc>
      </w:tr>
    </w:tbl>
    <w:p w:rsidR="00270334" w:rsidRPr="00270334" w:rsidRDefault="00270334" w:rsidP="00270334">
      <w:pPr>
        <w:bidi/>
        <w:spacing w:line="240" w:lineRule="auto"/>
        <w:jc w:val="center"/>
        <w:rPr>
          <w:rFonts w:cs="B Nazanin"/>
          <w:sz w:val="28"/>
          <w:szCs w:val="28"/>
          <w:rtl/>
        </w:rPr>
      </w:pPr>
    </w:p>
    <w:p w:rsidR="00270334" w:rsidRPr="00270334" w:rsidRDefault="00270334" w:rsidP="00270334">
      <w:pPr>
        <w:bidi/>
        <w:spacing w:line="240" w:lineRule="auto"/>
        <w:jc w:val="center"/>
        <w:rPr>
          <w:rFonts w:cs="B Nazanin"/>
          <w:sz w:val="28"/>
          <w:szCs w:val="28"/>
          <w:rtl/>
        </w:rPr>
      </w:pPr>
      <w:r w:rsidRPr="00270334">
        <w:rPr>
          <w:rFonts w:cs="B Nazanin" w:hint="cs"/>
          <w:sz w:val="28"/>
          <w:szCs w:val="28"/>
          <w:rtl/>
        </w:rPr>
        <w:t xml:space="preserve"> </w:t>
      </w:r>
    </w:p>
    <w:p w:rsidR="00270334" w:rsidRPr="00270334" w:rsidRDefault="00270334" w:rsidP="00270334">
      <w:pPr>
        <w:bidi/>
        <w:spacing w:line="240" w:lineRule="auto"/>
        <w:jc w:val="center"/>
        <w:rPr>
          <w:rFonts w:cs="B Nazanin"/>
          <w:color w:val="FF0000"/>
          <w:sz w:val="28"/>
          <w:szCs w:val="28"/>
          <w:rtl/>
        </w:rPr>
      </w:pPr>
      <w:r w:rsidRPr="00270334">
        <w:rPr>
          <w:rFonts w:cs="B Nazanin" w:hint="cs"/>
          <w:sz w:val="28"/>
          <w:szCs w:val="28"/>
          <w:rtl/>
        </w:rPr>
        <w:t xml:space="preserve">    ارزيابي رفتارهاي پر خطر </w:t>
      </w:r>
      <w:r w:rsidRPr="00270334">
        <w:rPr>
          <w:rFonts w:cs="B Nazanin" w:hint="cs"/>
          <w:color w:val="FF0000"/>
          <w:sz w:val="28"/>
          <w:szCs w:val="28"/>
          <w:rtl/>
        </w:rPr>
        <w:t>(6  تا  10 سال)</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3"/>
        <w:gridCol w:w="2711"/>
        <w:gridCol w:w="2837"/>
        <w:gridCol w:w="4585"/>
      </w:tblGrid>
      <w:tr w:rsidR="00270334" w:rsidRPr="00270334" w:rsidTr="00D843B7">
        <w:trPr>
          <w:trHeight w:val="345"/>
          <w:jc w:val="center"/>
        </w:trPr>
        <w:tc>
          <w:tcPr>
            <w:tcW w:w="14471" w:type="dxa"/>
            <w:gridSpan w:val="4"/>
            <w:vAlign w:val="center"/>
          </w:tcPr>
          <w:p w:rsidR="00270334" w:rsidRPr="00270334" w:rsidRDefault="00270334" w:rsidP="00270334">
            <w:pPr>
              <w:bidi/>
              <w:spacing w:after="0" w:line="240" w:lineRule="auto"/>
              <w:rPr>
                <w:rFonts w:cs="B Nazanin"/>
                <w:b/>
                <w:bCs/>
                <w:sz w:val="24"/>
                <w:szCs w:val="24"/>
                <w:rtl/>
              </w:rPr>
            </w:pPr>
            <w:r w:rsidRPr="00270334">
              <w:rPr>
                <w:rFonts w:cs="B Nazanin" w:hint="cs"/>
                <w:sz w:val="24"/>
                <w:szCs w:val="24"/>
                <w:rtl/>
              </w:rPr>
              <w:t xml:space="preserve"> ارزيابي مصرف دخانیات و مواجهه با دود آن</w:t>
            </w:r>
          </w:p>
        </w:tc>
      </w:tr>
      <w:tr w:rsidR="00270334" w:rsidRPr="00270334" w:rsidTr="00D843B7">
        <w:trPr>
          <w:trHeight w:val="520"/>
          <w:jc w:val="center"/>
        </w:trPr>
        <w:tc>
          <w:tcPr>
            <w:tcW w:w="3316" w:type="dxa"/>
            <w:vAlign w:val="center"/>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ارزيابی</w:t>
            </w:r>
          </w:p>
        </w:tc>
        <w:tc>
          <w:tcPr>
            <w:tcW w:w="2984" w:type="dxa"/>
            <w:vAlign w:val="center"/>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نتيجه ارزيابي</w:t>
            </w:r>
          </w:p>
        </w:tc>
        <w:tc>
          <w:tcPr>
            <w:tcW w:w="3111" w:type="dxa"/>
            <w:vAlign w:val="center"/>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طبقه بندی</w:t>
            </w:r>
          </w:p>
        </w:tc>
        <w:tc>
          <w:tcPr>
            <w:tcW w:w="5060" w:type="dxa"/>
            <w:vAlign w:val="center"/>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اقدام</w:t>
            </w:r>
          </w:p>
        </w:tc>
      </w:tr>
      <w:tr w:rsidR="00270334" w:rsidRPr="00270334" w:rsidTr="00D843B7">
        <w:trPr>
          <w:trHeight w:val="3069"/>
          <w:jc w:val="center"/>
        </w:trPr>
        <w:tc>
          <w:tcPr>
            <w:tcW w:w="3316" w:type="dxa"/>
            <w:vMerge w:val="restart"/>
          </w:tcPr>
          <w:p w:rsidR="00270334" w:rsidRPr="00270334" w:rsidRDefault="00270334" w:rsidP="00270334">
            <w:pPr>
              <w:bidi/>
              <w:spacing w:after="0"/>
              <w:rPr>
                <w:rFonts w:cs="B Nazanin"/>
                <w:b/>
                <w:bCs/>
                <w:rtl/>
              </w:rPr>
            </w:pPr>
            <w:r w:rsidRPr="00270334">
              <w:rPr>
                <w:rFonts w:cs="B Nazanin" w:hint="cs"/>
                <w:b/>
                <w:bCs/>
                <w:rtl/>
              </w:rPr>
              <w:lastRenderedPageBreak/>
              <w:t xml:space="preserve">سوال كنيد: </w:t>
            </w:r>
          </w:p>
          <w:p w:rsidR="00270334" w:rsidRPr="00270334" w:rsidRDefault="00270334" w:rsidP="00270334">
            <w:pPr>
              <w:bidi/>
              <w:spacing w:after="0"/>
              <w:rPr>
                <w:rFonts w:cs="B Nazanin"/>
                <w:b/>
                <w:bCs/>
                <w:rtl/>
              </w:rPr>
            </w:pPr>
            <w:r w:rsidRPr="00270334">
              <w:rPr>
                <w:rFonts w:cs="B Nazanin" w:hint="cs"/>
                <w:b/>
                <w:bCs/>
                <w:rtl/>
              </w:rPr>
              <w:t>- آيا هیچکدام از افراد خانواده یا خویشاوندان در حضور كودك اقدام به مصرف دخانیات می کنند؟</w:t>
            </w:r>
          </w:p>
          <w:p w:rsidR="00270334" w:rsidRPr="00270334" w:rsidRDefault="00270334" w:rsidP="00270334">
            <w:pPr>
              <w:bidi/>
              <w:spacing w:after="0"/>
              <w:rPr>
                <w:rFonts w:cs="B Nazanin"/>
                <w:b/>
                <w:bCs/>
                <w:rtl/>
              </w:rPr>
            </w:pPr>
            <w:r w:rsidRPr="00270334">
              <w:rPr>
                <w:rFonts w:cs="B Nazanin" w:hint="cs"/>
                <w:b/>
                <w:bCs/>
                <w:rtl/>
              </w:rPr>
              <w:t>- آيا كودك براي خريد سيگار، تنباكوی قلیان و يا ساير مواد دخاني به مراکز فروش این مواد فرستاده می شود؟</w:t>
            </w:r>
          </w:p>
          <w:p w:rsidR="00270334" w:rsidRPr="00270334" w:rsidRDefault="00270334" w:rsidP="00270334">
            <w:pPr>
              <w:bidi/>
              <w:spacing w:after="0"/>
              <w:rPr>
                <w:rFonts w:cs="B Nazanin"/>
                <w:b/>
                <w:bCs/>
                <w:rtl/>
              </w:rPr>
            </w:pPr>
            <w:r w:rsidRPr="00270334">
              <w:rPr>
                <w:rFonts w:cs="B Nazanin" w:hint="cs"/>
                <w:b/>
                <w:bCs/>
                <w:rtl/>
              </w:rPr>
              <w:t>- آیا كودك در اماکن حاوی دود مواد دخانی قرار گرفته می شود؟</w:t>
            </w:r>
          </w:p>
          <w:p w:rsidR="00270334" w:rsidRPr="00270334" w:rsidRDefault="00270334" w:rsidP="00270334">
            <w:pPr>
              <w:bidi/>
              <w:spacing w:after="0"/>
              <w:rPr>
                <w:rFonts w:cs="B Nazanin"/>
                <w:b/>
                <w:bCs/>
                <w:rtl/>
              </w:rPr>
            </w:pPr>
          </w:p>
        </w:tc>
        <w:tc>
          <w:tcPr>
            <w:tcW w:w="2984" w:type="dxa"/>
          </w:tcPr>
          <w:p w:rsidR="00270334" w:rsidRPr="00270334" w:rsidRDefault="00270334" w:rsidP="00270334">
            <w:pPr>
              <w:bidi/>
              <w:spacing w:after="0"/>
              <w:rPr>
                <w:rFonts w:cs="B Nazanin"/>
                <w:b/>
                <w:bCs/>
                <w:rtl/>
              </w:rPr>
            </w:pPr>
            <w:r w:rsidRPr="00270334">
              <w:rPr>
                <w:rFonts w:cs="B Nazanin" w:hint="cs"/>
                <w:b/>
                <w:bCs/>
                <w:rtl/>
              </w:rPr>
              <w:t xml:space="preserve">-  پاسخ سوالات مثبت است </w:t>
            </w:r>
          </w:p>
          <w:p w:rsidR="00270334" w:rsidRPr="00270334" w:rsidRDefault="00270334" w:rsidP="00270334">
            <w:pPr>
              <w:bidi/>
              <w:spacing w:after="0"/>
              <w:rPr>
                <w:rFonts w:cs="B Nazanin"/>
                <w:b/>
                <w:bCs/>
                <w:rtl/>
              </w:rPr>
            </w:pPr>
            <w:r w:rsidRPr="00270334">
              <w:rPr>
                <w:rFonts w:cs="B Nazanin" w:hint="cs"/>
                <w:b/>
                <w:bCs/>
                <w:rtl/>
              </w:rPr>
              <w:t>-  كودك در معرض مواجهه با دود مواد دخانی‌ (سیگار، قليان، پيپ،‌ چپق و یا سایر مواد دخانی) و یا دود دست سوم</w:t>
            </w:r>
            <w:r w:rsidRPr="00270334">
              <w:rPr>
                <w:rFonts w:cs="B Nazanin"/>
                <w:b/>
                <w:bCs/>
              </w:rPr>
              <w:t xml:space="preserve"> </w:t>
            </w:r>
            <w:r w:rsidRPr="00270334">
              <w:rPr>
                <w:rFonts w:cs="B Nazanin" w:hint="cs"/>
                <w:b/>
                <w:bCs/>
                <w:rtl/>
              </w:rPr>
              <w:t xml:space="preserve">در منزل و يا اماكن عمومي قرار دارد. </w:t>
            </w:r>
          </w:p>
          <w:p w:rsidR="00270334" w:rsidRPr="00270334" w:rsidRDefault="00270334" w:rsidP="00270334">
            <w:pPr>
              <w:bidi/>
              <w:spacing w:after="0"/>
              <w:rPr>
                <w:rFonts w:cs="B Nazanin"/>
                <w:b/>
                <w:bCs/>
                <w:rtl/>
              </w:rPr>
            </w:pPr>
          </w:p>
        </w:tc>
        <w:tc>
          <w:tcPr>
            <w:tcW w:w="3111" w:type="dxa"/>
            <w:vAlign w:val="center"/>
          </w:tcPr>
          <w:p w:rsidR="00270334" w:rsidRPr="00270334" w:rsidRDefault="00270334" w:rsidP="00270334">
            <w:pPr>
              <w:bidi/>
              <w:spacing w:after="0" w:line="259" w:lineRule="auto"/>
              <w:ind w:left="75"/>
              <w:contextualSpacing/>
              <w:rPr>
                <w:rFonts w:cs="B Nazanin"/>
                <w:b/>
                <w:bCs/>
                <w:rtl/>
              </w:rPr>
            </w:pPr>
            <w:r w:rsidRPr="00270334">
              <w:rPr>
                <w:rFonts w:cs="B Nazanin" w:hint="cs"/>
                <w:b/>
                <w:bCs/>
                <w:rtl/>
              </w:rPr>
              <w:t>فرد در معرض خطر آشنایی و شروع مصرف مواد دخانی  و خطر ابتلا به بیماری های ناشی از مواجهه با دود دخانیات قرار دارد.</w:t>
            </w:r>
          </w:p>
          <w:p w:rsidR="00270334" w:rsidRPr="00270334" w:rsidRDefault="00270334" w:rsidP="00270334">
            <w:pPr>
              <w:bidi/>
              <w:spacing w:after="0"/>
              <w:ind w:left="75"/>
              <w:rPr>
                <w:rFonts w:cs="B Nazanin"/>
                <w:b/>
                <w:bCs/>
                <w:rtl/>
              </w:rPr>
            </w:pPr>
          </w:p>
        </w:tc>
        <w:tc>
          <w:tcPr>
            <w:tcW w:w="5060" w:type="dxa"/>
            <w:shd w:val="clear" w:color="auto" w:fill="auto"/>
          </w:tcPr>
          <w:p w:rsidR="00270334" w:rsidRPr="00270334" w:rsidRDefault="00270334" w:rsidP="00270334">
            <w:pPr>
              <w:numPr>
                <w:ilvl w:val="0"/>
                <w:numId w:val="23"/>
              </w:numPr>
              <w:bidi/>
              <w:spacing w:after="0"/>
              <w:ind w:left="360"/>
              <w:rPr>
                <w:rFonts w:cs="B Nazanin"/>
                <w:b/>
                <w:bCs/>
                <w:rtl/>
              </w:rPr>
            </w:pPr>
            <w:r w:rsidRPr="00270334">
              <w:rPr>
                <w:rFonts w:cs="B Nazanin" w:hint="cs"/>
                <w:b/>
                <w:bCs/>
                <w:rtl/>
              </w:rPr>
              <w:t xml:space="preserve">آموزش در مورد مضرات استعمال دخانیات </w:t>
            </w:r>
          </w:p>
          <w:p w:rsidR="00270334" w:rsidRPr="00270334" w:rsidRDefault="00270334" w:rsidP="00270334">
            <w:pPr>
              <w:numPr>
                <w:ilvl w:val="0"/>
                <w:numId w:val="23"/>
              </w:numPr>
              <w:bidi/>
              <w:spacing w:after="0"/>
              <w:ind w:left="360"/>
              <w:rPr>
                <w:rFonts w:cs="B Nazanin"/>
                <w:b/>
                <w:bCs/>
              </w:rPr>
            </w:pPr>
            <w:r w:rsidRPr="00270334">
              <w:rPr>
                <w:rFonts w:cs="B Nazanin" w:hint="cs"/>
                <w:b/>
                <w:bCs/>
                <w:rtl/>
              </w:rPr>
              <w:t xml:space="preserve">آموزش در مورد زیان های ناشی از مواجهه با دود مواد دخانی </w:t>
            </w:r>
          </w:p>
          <w:p w:rsidR="00270334" w:rsidRPr="00270334" w:rsidRDefault="00270334" w:rsidP="00270334">
            <w:pPr>
              <w:numPr>
                <w:ilvl w:val="0"/>
                <w:numId w:val="23"/>
              </w:numPr>
              <w:bidi/>
              <w:spacing w:after="0"/>
              <w:ind w:left="360"/>
              <w:rPr>
                <w:rFonts w:cs="B Nazanin"/>
                <w:b/>
                <w:bCs/>
              </w:rPr>
            </w:pPr>
            <w:r w:rsidRPr="00270334">
              <w:rPr>
                <w:rFonts w:cs="B Nazanin" w:hint="cs"/>
                <w:b/>
                <w:bCs/>
                <w:rtl/>
              </w:rPr>
              <w:t>آموزش به قرار نگرفتن در معرض دود دخانیات سایرین</w:t>
            </w:r>
          </w:p>
          <w:p w:rsidR="00270334" w:rsidRPr="00270334" w:rsidRDefault="00270334" w:rsidP="00270334">
            <w:pPr>
              <w:numPr>
                <w:ilvl w:val="0"/>
                <w:numId w:val="23"/>
              </w:numPr>
              <w:bidi/>
              <w:spacing w:after="0"/>
              <w:ind w:left="360"/>
              <w:rPr>
                <w:rFonts w:cs="B Nazanin"/>
                <w:b/>
                <w:bCs/>
                <w:rtl/>
              </w:rPr>
            </w:pPr>
            <w:r w:rsidRPr="00270334">
              <w:rPr>
                <w:rFonts w:cs="B Nazanin" w:hint="cs"/>
                <w:b/>
                <w:bCs/>
                <w:rtl/>
              </w:rPr>
              <w:t>کمک به والدین برای ترک دخانیات و عدم استعمال دخانیات در حضور كودك</w:t>
            </w:r>
          </w:p>
          <w:p w:rsidR="00270334" w:rsidRPr="00270334" w:rsidRDefault="00270334" w:rsidP="00270334">
            <w:pPr>
              <w:numPr>
                <w:ilvl w:val="0"/>
                <w:numId w:val="23"/>
              </w:numPr>
              <w:bidi/>
              <w:spacing w:after="0"/>
              <w:ind w:left="360"/>
              <w:rPr>
                <w:rFonts w:cs="B Nazanin"/>
                <w:b/>
                <w:bCs/>
                <w:rtl/>
              </w:rPr>
            </w:pPr>
            <w:r w:rsidRPr="00270334">
              <w:rPr>
                <w:rFonts w:cs="B Nazanin" w:hint="cs"/>
                <w:b/>
                <w:bCs/>
                <w:rtl/>
              </w:rPr>
              <w:t>آموزش نحوه ايجاد محيط عاري از دخانيات مطابق متن راهنماي كشوري كنترل دخانيات بهورز</w:t>
            </w:r>
          </w:p>
        </w:tc>
      </w:tr>
      <w:tr w:rsidR="00270334" w:rsidRPr="00270334" w:rsidTr="00D843B7">
        <w:trPr>
          <w:trHeight w:val="1970"/>
          <w:jc w:val="center"/>
        </w:trPr>
        <w:tc>
          <w:tcPr>
            <w:tcW w:w="3316" w:type="dxa"/>
            <w:vMerge/>
          </w:tcPr>
          <w:p w:rsidR="00270334" w:rsidRPr="00270334" w:rsidRDefault="00270334" w:rsidP="00270334">
            <w:pPr>
              <w:bidi/>
              <w:spacing w:after="0"/>
              <w:rPr>
                <w:rFonts w:cs="B Nazanin"/>
                <w:b/>
                <w:bCs/>
                <w:rtl/>
              </w:rPr>
            </w:pPr>
          </w:p>
        </w:tc>
        <w:tc>
          <w:tcPr>
            <w:tcW w:w="2984" w:type="dxa"/>
          </w:tcPr>
          <w:p w:rsidR="00270334" w:rsidRPr="00270334" w:rsidRDefault="00270334" w:rsidP="00270334">
            <w:pPr>
              <w:bidi/>
              <w:spacing w:after="0"/>
              <w:rPr>
                <w:rFonts w:cs="B Nazanin"/>
                <w:b/>
                <w:bCs/>
                <w:rtl/>
              </w:rPr>
            </w:pPr>
          </w:p>
          <w:p w:rsidR="00270334" w:rsidRPr="00270334" w:rsidRDefault="00270334" w:rsidP="00270334">
            <w:pPr>
              <w:bidi/>
              <w:spacing w:after="0"/>
              <w:rPr>
                <w:rFonts w:cs="B Nazanin"/>
                <w:b/>
                <w:bCs/>
                <w:rtl/>
              </w:rPr>
            </w:pPr>
          </w:p>
          <w:p w:rsidR="00270334" w:rsidRPr="00270334" w:rsidRDefault="00270334" w:rsidP="00270334">
            <w:pPr>
              <w:bidi/>
              <w:spacing w:after="0"/>
              <w:rPr>
                <w:rFonts w:cs="B Nazanin"/>
                <w:b/>
                <w:bCs/>
                <w:rtl/>
              </w:rPr>
            </w:pPr>
            <w:r w:rsidRPr="00270334">
              <w:rPr>
                <w:rFonts w:cs="B Nazanin" w:hint="cs"/>
                <w:b/>
                <w:bCs/>
                <w:rtl/>
              </w:rPr>
              <w:t>منفی بودن پاسخ سوالات</w:t>
            </w:r>
          </w:p>
        </w:tc>
        <w:tc>
          <w:tcPr>
            <w:tcW w:w="3111" w:type="dxa"/>
          </w:tcPr>
          <w:p w:rsidR="00270334" w:rsidRPr="00270334" w:rsidRDefault="00270334" w:rsidP="00270334">
            <w:pPr>
              <w:bidi/>
              <w:spacing w:line="240" w:lineRule="auto"/>
              <w:ind w:left="75"/>
              <w:rPr>
                <w:rFonts w:cs="B Nazanin"/>
                <w:b/>
                <w:bCs/>
                <w:rtl/>
              </w:rPr>
            </w:pPr>
          </w:p>
          <w:p w:rsidR="00270334" w:rsidRPr="00270334" w:rsidRDefault="00270334" w:rsidP="00270334">
            <w:pPr>
              <w:bidi/>
              <w:spacing w:line="240" w:lineRule="auto"/>
              <w:ind w:left="75"/>
              <w:rPr>
                <w:rFonts w:cs="B Nazanin"/>
                <w:b/>
                <w:bCs/>
                <w:rtl/>
              </w:rPr>
            </w:pPr>
            <w:r w:rsidRPr="00270334">
              <w:rPr>
                <w:rFonts w:cs="B Nazanin" w:hint="cs"/>
                <w:b/>
                <w:bCs/>
                <w:rtl/>
              </w:rPr>
              <w:t xml:space="preserve">فرد در معرض خطر ابتلا به بیماری های ناشی از مصرف دخانیات قرار ندارد. </w:t>
            </w:r>
          </w:p>
        </w:tc>
        <w:tc>
          <w:tcPr>
            <w:tcW w:w="5060" w:type="dxa"/>
            <w:shd w:val="clear" w:color="auto" w:fill="auto"/>
          </w:tcPr>
          <w:p w:rsidR="00270334" w:rsidRPr="00270334" w:rsidRDefault="00270334" w:rsidP="00270334">
            <w:pPr>
              <w:numPr>
                <w:ilvl w:val="0"/>
                <w:numId w:val="24"/>
              </w:numPr>
              <w:bidi/>
              <w:spacing w:after="0"/>
              <w:ind w:left="360"/>
              <w:rPr>
                <w:rFonts w:cs="B Nazanin"/>
                <w:b/>
                <w:bCs/>
              </w:rPr>
            </w:pPr>
            <w:r w:rsidRPr="00270334">
              <w:rPr>
                <w:rFonts w:cs="B Nazanin" w:hint="cs"/>
                <w:b/>
                <w:bCs/>
                <w:rtl/>
              </w:rPr>
              <w:t>آموزش در مورد مضرات مصرف دخانیات و مواجهه با دود آن جهت پیشگیری از استعمال دخانیات</w:t>
            </w:r>
          </w:p>
          <w:p w:rsidR="00270334" w:rsidRPr="00270334" w:rsidRDefault="00270334" w:rsidP="00270334">
            <w:pPr>
              <w:numPr>
                <w:ilvl w:val="0"/>
                <w:numId w:val="23"/>
              </w:numPr>
              <w:bidi/>
              <w:spacing w:after="0"/>
              <w:ind w:left="360"/>
              <w:rPr>
                <w:rFonts w:cs="B Nazanin"/>
                <w:b/>
                <w:bCs/>
              </w:rPr>
            </w:pPr>
            <w:r w:rsidRPr="00270334">
              <w:rPr>
                <w:rFonts w:cs="B Nazanin" w:hint="cs"/>
                <w:b/>
                <w:bCs/>
                <w:rtl/>
              </w:rPr>
              <w:t xml:space="preserve">ایجاد اماکن عاری از دخانیات </w:t>
            </w:r>
          </w:p>
          <w:p w:rsidR="00270334" w:rsidRPr="00270334" w:rsidRDefault="00270334" w:rsidP="00270334">
            <w:pPr>
              <w:numPr>
                <w:ilvl w:val="0"/>
                <w:numId w:val="23"/>
              </w:numPr>
              <w:bidi/>
              <w:spacing w:after="0"/>
              <w:ind w:left="360"/>
              <w:rPr>
                <w:rFonts w:cs="B Nazanin"/>
                <w:b/>
                <w:bCs/>
              </w:rPr>
            </w:pPr>
            <w:r w:rsidRPr="00270334">
              <w:rPr>
                <w:rFonts w:cs="B Nazanin" w:hint="cs"/>
                <w:b/>
                <w:bCs/>
                <w:rtl/>
              </w:rPr>
              <w:t>آموزش در مورد اهمیت رفتار مصرف دخانیات والدین بر     تاثیر پذیری کودک نسبت به الگو برداری و انجام رفتار پرخطر مصرف دخانیات در سال های آتی</w:t>
            </w:r>
          </w:p>
          <w:p w:rsidR="00270334" w:rsidRPr="00270334" w:rsidRDefault="00270334" w:rsidP="00270334">
            <w:pPr>
              <w:numPr>
                <w:ilvl w:val="0"/>
                <w:numId w:val="23"/>
              </w:numPr>
              <w:bidi/>
              <w:spacing w:after="0"/>
              <w:ind w:left="360"/>
              <w:rPr>
                <w:rFonts w:cs="B Nazanin"/>
                <w:b/>
                <w:bCs/>
                <w:rtl/>
              </w:rPr>
            </w:pPr>
            <w:r w:rsidRPr="00270334">
              <w:rPr>
                <w:rFonts w:cs="B Nazanin" w:hint="cs"/>
                <w:b/>
                <w:bCs/>
                <w:rtl/>
              </w:rPr>
              <w:t>ملاحظات والدین برای پیشگیری از آشنایی با روش های تهیه مواد دخانی انجام گیرد.</w:t>
            </w:r>
          </w:p>
        </w:tc>
      </w:tr>
    </w:tbl>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rPr>
          <w:rFonts w:cs="B Nazanin"/>
          <w:sz w:val="24"/>
          <w:szCs w:val="24"/>
          <w:rtl/>
        </w:rPr>
      </w:pPr>
    </w:p>
    <w:p w:rsidR="00270334" w:rsidRPr="00270334" w:rsidRDefault="00270334" w:rsidP="00270334">
      <w:pPr>
        <w:bidi/>
        <w:spacing w:after="0" w:line="240" w:lineRule="auto"/>
        <w:jc w:val="center"/>
        <w:rPr>
          <w:rFonts w:cs="B Nazanin"/>
          <w:sz w:val="28"/>
          <w:szCs w:val="28"/>
          <w:rtl/>
        </w:rPr>
      </w:pPr>
      <w:r w:rsidRPr="00270334">
        <w:rPr>
          <w:rFonts w:cs="B Nazanin" w:hint="cs"/>
          <w:sz w:val="28"/>
          <w:szCs w:val="28"/>
          <w:rtl/>
        </w:rPr>
        <w:t xml:space="preserve">  </w:t>
      </w:r>
    </w:p>
    <w:p w:rsidR="00270334" w:rsidRPr="00270334" w:rsidRDefault="00270334" w:rsidP="00270334">
      <w:pPr>
        <w:bidi/>
        <w:spacing w:after="0" w:line="240" w:lineRule="auto"/>
        <w:jc w:val="center"/>
        <w:rPr>
          <w:rFonts w:cs="B Nazanin"/>
          <w:sz w:val="28"/>
          <w:szCs w:val="28"/>
          <w:rtl/>
        </w:rPr>
      </w:pPr>
      <w:r w:rsidRPr="00270334">
        <w:rPr>
          <w:rFonts w:cs="B Nazanin" w:hint="cs"/>
          <w:sz w:val="28"/>
          <w:szCs w:val="28"/>
          <w:rtl/>
        </w:rPr>
        <w:t xml:space="preserve"> </w:t>
      </w:r>
    </w:p>
    <w:p w:rsidR="00270334" w:rsidRPr="00270334" w:rsidRDefault="00270334" w:rsidP="00270334">
      <w:pPr>
        <w:bidi/>
        <w:spacing w:after="0" w:line="240" w:lineRule="auto"/>
        <w:jc w:val="center"/>
        <w:rPr>
          <w:rFonts w:cs="B Nazanin"/>
          <w:sz w:val="24"/>
          <w:szCs w:val="24"/>
          <w:rtl/>
        </w:rPr>
      </w:pPr>
      <w:r w:rsidRPr="00270334">
        <w:rPr>
          <w:rFonts w:cs="B Nazanin" w:hint="cs"/>
          <w:sz w:val="28"/>
          <w:szCs w:val="28"/>
          <w:rtl/>
        </w:rPr>
        <w:lastRenderedPageBreak/>
        <w:t xml:space="preserve"> ارزيابي رفتارهاي پر خطر </w:t>
      </w:r>
      <w:r w:rsidRPr="00270334">
        <w:rPr>
          <w:rFonts w:cs="B Nazanin" w:hint="cs"/>
          <w:color w:val="FF0000"/>
          <w:sz w:val="28"/>
          <w:szCs w:val="28"/>
          <w:rtl/>
        </w:rPr>
        <w:t>(از 11  تا  18 سال)</w:t>
      </w:r>
      <w:r w:rsidRPr="00270334">
        <w:rPr>
          <w:rFonts w:cs="B Nazanin" w:hint="cs"/>
          <w:sz w:val="24"/>
          <w:szCs w:val="24"/>
          <w:rtl/>
        </w:rPr>
        <w:t xml:space="preserve"> </w:t>
      </w:r>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125"/>
        <w:gridCol w:w="2322"/>
        <w:gridCol w:w="4506"/>
        <w:gridCol w:w="200"/>
      </w:tblGrid>
      <w:tr w:rsidR="00270334" w:rsidRPr="00270334" w:rsidTr="00D843B7">
        <w:trPr>
          <w:jc w:val="center"/>
        </w:trPr>
        <w:tc>
          <w:tcPr>
            <w:tcW w:w="5000" w:type="pct"/>
            <w:gridSpan w:val="5"/>
            <w:shd w:val="clear" w:color="auto" w:fill="F2F2F2"/>
          </w:tcPr>
          <w:p w:rsidR="00270334" w:rsidRPr="00270334" w:rsidRDefault="00270334" w:rsidP="00270334">
            <w:pPr>
              <w:bidi/>
              <w:spacing w:after="0" w:line="240" w:lineRule="auto"/>
              <w:rPr>
                <w:rFonts w:cs="B Nazanin"/>
                <w:b/>
                <w:bCs/>
                <w:sz w:val="24"/>
                <w:szCs w:val="24"/>
                <w:rtl/>
              </w:rPr>
            </w:pPr>
          </w:p>
        </w:tc>
      </w:tr>
      <w:tr w:rsidR="00270334" w:rsidRPr="00270334" w:rsidTr="00D843B7">
        <w:trPr>
          <w:jc w:val="center"/>
        </w:trPr>
        <w:tc>
          <w:tcPr>
            <w:tcW w:w="1147" w:type="pct"/>
          </w:tcPr>
          <w:p w:rsidR="00270334" w:rsidRPr="00270334" w:rsidRDefault="00270334" w:rsidP="00270334">
            <w:pPr>
              <w:bidi/>
              <w:spacing w:after="0" w:line="240" w:lineRule="auto"/>
              <w:jc w:val="center"/>
              <w:rPr>
                <w:rFonts w:cs="B Nazanin"/>
                <w:sz w:val="24"/>
                <w:szCs w:val="24"/>
                <w:rtl/>
              </w:rPr>
            </w:pPr>
            <w:r w:rsidRPr="00270334">
              <w:rPr>
                <w:rFonts w:cs="B Nazanin" w:hint="cs"/>
                <w:b/>
                <w:bCs/>
                <w:sz w:val="24"/>
                <w:szCs w:val="24"/>
                <w:rtl/>
              </w:rPr>
              <w:t>ارزيابی</w:t>
            </w:r>
          </w:p>
        </w:tc>
        <w:tc>
          <w:tcPr>
            <w:tcW w:w="1186" w:type="pct"/>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نتيجه ارزيابي</w:t>
            </w:r>
          </w:p>
        </w:tc>
        <w:tc>
          <w:tcPr>
            <w:tcW w:w="881" w:type="pct"/>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طبقه بندی</w:t>
            </w:r>
          </w:p>
        </w:tc>
        <w:tc>
          <w:tcPr>
            <w:tcW w:w="1786" w:type="pct"/>
            <w:gridSpan w:val="2"/>
          </w:tcPr>
          <w:p w:rsidR="00270334" w:rsidRPr="00270334" w:rsidRDefault="00270334" w:rsidP="00270334">
            <w:pPr>
              <w:bidi/>
              <w:spacing w:after="0" w:line="240" w:lineRule="auto"/>
              <w:jc w:val="center"/>
              <w:rPr>
                <w:rFonts w:cs="B Nazanin"/>
                <w:b/>
                <w:bCs/>
                <w:sz w:val="24"/>
                <w:szCs w:val="24"/>
                <w:vertAlign w:val="superscript"/>
                <w:rtl/>
              </w:rPr>
            </w:pPr>
            <w:r w:rsidRPr="00270334">
              <w:rPr>
                <w:rFonts w:cs="B Nazanin" w:hint="cs"/>
                <w:b/>
                <w:bCs/>
                <w:sz w:val="24"/>
                <w:szCs w:val="24"/>
                <w:rtl/>
              </w:rPr>
              <w:t>اقدام</w:t>
            </w:r>
          </w:p>
        </w:tc>
      </w:tr>
      <w:tr w:rsidR="00270334" w:rsidRPr="00270334" w:rsidTr="00D843B7">
        <w:trPr>
          <w:trHeight w:val="1529"/>
          <w:jc w:val="center"/>
        </w:trPr>
        <w:tc>
          <w:tcPr>
            <w:tcW w:w="1147" w:type="pct"/>
            <w:vMerge w:val="restart"/>
          </w:tcPr>
          <w:p w:rsidR="00270334" w:rsidRPr="00270334" w:rsidRDefault="00270334" w:rsidP="00270334">
            <w:pPr>
              <w:bidi/>
              <w:spacing w:after="0"/>
              <w:rPr>
                <w:rFonts w:cs="B Nazanin"/>
                <w:b/>
                <w:bCs/>
                <w:rtl/>
              </w:rPr>
            </w:pPr>
            <w:r w:rsidRPr="00270334">
              <w:rPr>
                <w:rFonts w:cs="B Nazanin" w:hint="cs"/>
                <w:rtl/>
              </w:rPr>
              <w:t xml:space="preserve">ارزيابي مصرف دخانیات و مواجهه با دود آن  </w:t>
            </w:r>
          </w:p>
          <w:p w:rsidR="00270334" w:rsidRPr="00270334" w:rsidRDefault="00270334" w:rsidP="00270334">
            <w:pPr>
              <w:bidi/>
              <w:spacing w:after="0"/>
              <w:rPr>
                <w:rFonts w:cs="B Nazanin"/>
                <w:b/>
                <w:bCs/>
                <w:rtl/>
              </w:rPr>
            </w:pPr>
            <w:r w:rsidRPr="00270334">
              <w:rPr>
                <w:rFonts w:cs="B Nazanin" w:hint="cs"/>
                <w:b/>
                <w:bCs/>
                <w:rtl/>
              </w:rPr>
              <w:t>سوال كنيد:</w:t>
            </w:r>
          </w:p>
          <w:p w:rsidR="00270334" w:rsidRPr="00270334" w:rsidRDefault="00270334" w:rsidP="00270334">
            <w:pPr>
              <w:bidi/>
              <w:spacing w:after="0"/>
              <w:rPr>
                <w:rFonts w:cs="B Nazanin"/>
                <w:b/>
                <w:bCs/>
                <w:rtl/>
              </w:rPr>
            </w:pPr>
            <w:r w:rsidRPr="00270334">
              <w:rPr>
                <w:rFonts w:cs="B Nazanin" w:hint="cs"/>
                <w:b/>
                <w:bCs/>
                <w:rtl/>
              </w:rPr>
              <w:t>- آيا هیچکدام از افراد خانواده یا خویشاوندان در حضور نوجوان اقدام به مصرف دخانیات     می کنند؟</w:t>
            </w:r>
          </w:p>
          <w:p w:rsidR="00270334" w:rsidRPr="00270334" w:rsidRDefault="00270334" w:rsidP="00270334">
            <w:pPr>
              <w:bidi/>
              <w:spacing w:after="0"/>
              <w:rPr>
                <w:rFonts w:cs="B Nazanin"/>
                <w:b/>
                <w:bCs/>
                <w:rtl/>
              </w:rPr>
            </w:pPr>
            <w:r w:rsidRPr="00270334">
              <w:rPr>
                <w:rFonts w:cs="B Nazanin" w:hint="cs"/>
                <w:b/>
                <w:bCs/>
                <w:rtl/>
              </w:rPr>
              <w:t>- آيا نوجوان سيگار، قليان، پيپ یا  مواد دخاني دخانی بدون دود شامل مواد دخانی جویدنی  مصرف مي كند؟</w:t>
            </w:r>
          </w:p>
          <w:p w:rsidR="00270334" w:rsidRPr="00270334" w:rsidRDefault="00270334" w:rsidP="00270334">
            <w:pPr>
              <w:bidi/>
              <w:spacing w:after="0"/>
              <w:rPr>
                <w:rFonts w:cs="B Nazanin"/>
                <w:b/>
                <w:bCs/>
                <w:rtl/>
              </w:rPr>
            </w:pPr>
            <w:r w:rsidRPr="00270334">
              <w:rPr>
                <w:rFonts w:cs="B Nazanin" w:hint="cs"/>
                <w:b/>
                <w:bCs/>
                <w:rtl/>
              </w:rPr>
              <w:t>- آيا  نوجوان براي خريد سيگار، تنباكوی قلیان و يا ساير مواد دخاني به مراکز فروش این مواد فرستاده می شود؟</w:t>
            </w:r>
          </w:p>
          <w:p w:rsidR="00270334" w:rsidRPr="00270334" w:rsidRDefault="00270334" w:rsidP="00270334">
            <w:pPr>
              <w:bidi/>
              <w:spacing w:after="0" w:line="240" w:lineRule="auto"/>
              <w:rPr>
                <w:rFonts w:cs="B Nazanin"/>
                <w:rtl/>
              </w:rPr>
            </w:pPr>
          </w:p>
        </w:tc>
        <w:tc>
          <w:tcPr>
            <w:tcW w:w="1186" w:type="pct"/>
          </w:tcPr>
          <w:p w:rsidR="00270334" w:rsidRPr="00270334" w:rsidRDefault="00270334" w:rsidP="00270334">
            <w:pPr>
              <w:bidi/>
              <w:spacing w:after="0"/>
              <w:rPr>
                <w:rFonts w:cs="B Nazanin"/>
                <w:b/>
                <w:bCs/>
                <w:rtl/>
              </w:rPr>
            </w:pPr>
            <w:r w:rsidRPr="00270334">
              <w:rPr>
                <w:rFonts w:cs="B Nazanin" w:hint="cs"/>
                <w:b/>
                <w:bCs/>
                <w:rtl/>
              </w:rPr>
              <w:t>نوجوان در معرض دود سيگار، ‌قليان، چپق، پيپ و ساير مواد دخاني در منزل و يا اماكن عمومي قرار دارد ولی دخانیات مصرف نمی کند.</w:t>
            </w:r>
          </w:p>
          <w:p w:rsidR="00270334" w:rsidRPr="00270334" w:rsidRDefault="00270334" w:rsidP="00270334">
            <w:pPr>
              <w:bidi/>
              <w:spacing w:after="0"/>
              <w:rPr>
                <w:rFonts w:cs="B Nazanin"/>
                <w:b/>
                <w:bCs/>
                <w:rtl/>
              </w:rPr>
            </w:pPr>
          </w:p>
        </w:tc>
        <w:tc>
          <w:tcPr>
            <w:tcW w:w="881" w:type="pct"/>
            <w:vAlign w:val="center"/>
          </w:tcPr>
          <w:p w:rsidR="00270334" w:rsidRPr="00270334" w:rsidRDefault="00270334" w:rsidP="00270334">
            <w:pPr>
              <w:bidi/>
              <w:spacing w:after="0"/>
              <w:contextualSpacing/>
              <w:rPr>
                <w:rFonts w:cs="B Nazanin"/>
                <w:b/>
                <w:bCs/>
                <w:rtl/>
              </w:rPr>
            </w:pPr>
            <w:r w:rsidRPr="00270334">
              <w:rPr>
                <w:rFonts w:cs="B Nazanin" w:hint="cs"/>
                <w:b/>
                <w:bCs/>
                <w:rtl/>
              </w:rPr>
              <w:t>فرد در معرض خطر شروع مصرف دخانیات و خطر ابتلا به بیماری های ناشی از مواجهه با دود دخانیات قرار دارد.</w:t>
            </w:r>
          </w:p>
          <w:p w:rsidR="00270334" w:rsidRPr="00270334" w:rsidRDefault="00270334" w:rsidP="00270334">
            <w:pPr>
              <w:bidi/>
              <w:spacing w:after="0"/>
              <w:rPr>
                <w:rFonts w:cs="B Nazanin"/>
                <w:b/>
                <w:bCs/>
                <w:rtl/>
              </w:rPr>
            </w:pPr>
          </w:p>
        </w:tc>
        <w:tc>
          <w:tcPr>
            <w:tcW w:w="1786" w:type="pct"/>
            <w:gridSpan w:val="2"/>
            <w:shd w:val="clear" w:color="auto" w:fill="FFFFFF"/>
          </w:tcPr>
          <w:p w:rsidR="00270334" w:rsidRPr="00270334" w:rsidRDefault="00270334" w:rsidP="00270334">
            <w:pPr>
              <w:numPr>
                <w:ilvl w:val="0"/>
                <w:numId w:val="23"/>
              </w:numPr>
              <w:bidi/>
              <w:spacing w:after="0"/>
              <w:ind w:left="360"/>
              <w:rPr>
                <w:rFonts w:cs="B Nazanin"/>
                <w:b/>
                <w:bCs/>
                <w:rtl/>
              </w:rPr>
            </w:pPr>
            <w:r w:rsidRPr="00270334">
              <w:rPr>
                <w:rFonts w:cs="B Nazanin" w:hint="cs"/>
                <w:b/>
                <w:bCs/>
                <w:rtl/>
              </w:rPr>
              <w:t>آموزش در مورد مضرات استعمال دخانیات</w:t>
            </w:r>
            <w:r w:rsidRPr="00270334">
              <w:rPr>
                <w:rFonts w:cs="B Nazanin" w:hint="cs"/>
                <w:b/>
                <w:bCs/>
                <w:vertAlign w:val="superscript"/>
                <w:rtl/>
              </w:rPr>
              <w:t>*</w:t>
            </w:r>
            <w:r w:rsidRPr="00270334">
              <w:rPr>
                <w:rFonts w:cs="B Nazanin" w:hint="cs"/>
                <w:b/>
                <w:bCs/>
                <w:rtl/>
              </w:rPr>
              <w:t xml:space="preserve"> </w:t>
            </w:r>
          </w:p>
          <w:p w:rsidR="00270334" w:rsidRPr="00270334" w:rsidRDefault="00270334" w:rsidP="00270334">
            <w:pPr>
              <w:numPr>
                <w:ilvl w:val="0"/>
                <w:numId w:val="23"/>
              </w:numPr>
              <w:bidi/>
              <w:spacing w:after="0"/>
              <w:ind w:left="360"/>
              <w:rPr>
                <w:rFonts w:cs="B Nazanin"/>
                <w:b/>
                <w:bCs/>
              </w:rPr>
            </w:pPr>
            <w:r w:rsidRPr="00270334">
              <w:rPr>
                <w:rFonts w:cs="B Nazanin" w:hint="cs"/>
                <w:b/>
                <w:bCs/>
                <w:rtl/>
              </w:rPr>
              <w:t xml:space="preserve">آموزش در مورد زیان های ناشی از مواجهه با دود مواد دخانی </w:t>
            </w:r>
          </w:p>
          <w:p w:rsidR="00270334" w:rsidRPr="00270334" w:rsidRDefault="00270334" w:rsidP="00270334">
            <w:pPr>
              <w:numPr>
                <w:ilvl w:val="0"/>
                <w:numId w:val="23"/>
              </w:numPr>
              <w:bidi/>
              <w:spacing w:after="0"/>
              <w:ind w:left="360"/>
              <w:rPr>
                <w:rFonts w:cs="B Nazanin"/>
                <w:b/>
                <w:bCs/>
                <w:rtl/>
              </w:rPr>
            </w:pPr>
            <w:r w:rsidRPr="00270334">
              <w:rPr>
                <w:rFonts w:cs="B Nazanin" w:hint="cs"/>
                <w:b/>
                <w:bCs/>
                <w:rtl/>
              </w:rPr>
              <w:t>آموزش به قرار نگرفتن در معرض دود دخانیات سایرین</w:t>
            </w:r>
          </w:p>
          <w:p w:rsidR="00270334" w:rsidRPr="00270334" w:rsidRDefault="00270334" w:rsidP="00270334">
            <w:pPr>
              <w:numPr>
                <w:ilvl w:val="0"/>
                <w:numId w:val="23"/>
              </w:numPr>
              <w:bidi/>
              <w:spacing w:after="0"/>
              <w:ind w:left="360"/>
              <w:rPr>
                <w:rFonts w:cs="B Nazanin"/>
                <w:b/>
                <w:bCs/>
                <w:rtl/>
              </w:rPr>
            </w:pPr>
            <w:r w:rsidRPr="00270334">
              <w:rPr>
                <w:rFonts w:cs="B Nazanin" w:hint="cs"/>
                <w:b/>
                <w:bCs/>
                <w:rtl/>
              </w:rPr>
              <w:t>آموزش نحوه ايجاد محيط عاري از دخانيات مطابق متن راهنماي كشوري كنترل دخانيات بهورز</w:t>
            </w:r>
          </w:p>
        </w:tc>
      </w:tr>
      <w:tr w:rsidR="00270334" w:rsidRPr="00270334" w:rsidTr="00D843B7">
        <w:trPr>
          <w:trHeight w:val="1438"/>
          <w:jc w:val="center"/>
        </w:trPr>
        <w:tc>
          <w:tcPr>
            <w:tcW w:w="1147" w:type="pct"/>
            <w:vMerge/>
          </w:tcPr>
          <w:p w:rsidR="00270334" w:rsidRPr="00270334" w:rsidRDefault="00270334" w:rsidP="00270334">
            <w:pPr>
              <w:bidi/>
              <w:spacing w:after="0" w:line="240" w:lineRule="auto"/>
              <w:rPr>
                <w:rFonts w:cs="B Nazanin"/>
                <w:rtl/>
              </w:rPr>
            </w:pPr>
          </w:p>
        </w:tc>
        <w:tc>
          <w:tcPr>
            <w:tcW w:w="1186" w:type="pct"/>
            <w:tcBorders>
              <w:bottom w:val="single" w:sz="4" w:space="0" w:color="auto"/>
            </w:tcBorders>
          </w:tcPr>
          <w:p w:rsidR="00270334" w:rsidRPr="00270334" w:rsidRDefault="00270334" w:rsidP="00270334">
            <w:pPr>
              <w:bidi/>
              <w:spacing w:after="0" w:line="240" w:lineRule="auto"/>
              <w:rPr>
                <w:rFonts w:cs="B Nazanin"/>
                <w:b/>
                <w:bCs/>
                <w:rtl/>
              </w:rPr>
            </w:pPr>
            <w:r w:rsidRPr="00270334">
              <w:rPr>
                <w:rFonts w:cs="B Nazanin" w:hint="cs"/>
                <w:b/>
                <w:bCs/>
                <w:rtl/>
              </w:rPr>
              <w:t>نوجوان سيگار، قليان، پيپ و يا ساير مواد دخاني مصرف  مي كند.</w:t>
            </w:r>
          </w:p>
        </w:tc>
        <w:tc>
          <w:tcPr>
            <w:tcW w:w="881" w:type="pct"/>
            <w:tcBorders>
              <w:bottom w:val="single" w:sz="4" w:space="0" w:color="auto"/>
            </w:tcBorders>
            <w:vAlign w:val="center"/>
          </w:tcPr>
          <w:p w:rsidR="00270334" w:rsidRPr="00270334" w:rsidRDefault="00270334" w:rsidP="00270334">
            <w:pPr>
              <w:bidi/>
              <w:spacing w:after="0" w:line="240" w:lineRule="auto"/>
              <w:contextualSpacing/>
              <w:rPr>
                <w:rFonts w:cs="B Nazanin"/>
                <w:b/>
                <w:bCs/>
                <w:rtl/>
              </w:rPr>
            </w:pPr>
            <w:r w:rsidRPr="00270334">
              <w:rPr>
                <w:rFonts w:cs="B Nazanin" w:hint="cs"/>
                <w:b/>
                <w:bCs/>
                <w:rtl/>
              </w:rPr>
              <w:t>فرد در معرض خطر ابتلا به    بیماری های ناشی از مواجهه با دود دخانیات قرار دارد.</w:t>
            </w:r>
          </w:p>
        </w:tc>
        <w:tc>
          <w:tcPr>
            <w:tcW w:w="1786" w:type="pct"/>
            <w:gridSpan w:val="2"/>
            <w:tcBorders>
              <w:bottom w:val="single" w:sz="4" w:space="0" w:color="auto"/>
            </w:tcBorders>
            <w:shd w:val="clear" w:color="auto" w:fill="FFFFFF"/>
          </w:tcPr>
          <w:p w:rsidR="00270334" w:rsidRPr="00270334" w:rsidRDefault="00270334" w:rsidP="00270334">
            <w:pPr>
              <w:numPr>
                <w:ilvl w:val="0"/>
                <w:numId w:val="24"/>
              </w:numPr>
              <w:bidi/>
              <w:spacing w:after="0" w:line="240" w:lineRule="auto"/>
              <w:ind w:left="360"/>
              <w:rPr>
                <w:rFonts w:cs="B Nazanin"/>
                <w:b/>
                <w:bCs/>
                <w:rtl/>
              </w:rPr>
            </w:pPr>
            <w:r w:rsidRPr="00270334">
              <w:rPr>
                <w:rFonts w:cs="B Nazanin" w:hint="cs"/>
                <w:b/>
                <w:bCs/>
                <w:rtl/>
              </w:rPr>
              <w:t>آموزش در مورد مضرات استعمال دخانیات و مواجهه با دود مواد دخانی</w:t>
            </w:r>
          </w:p>
          <w:p w:rsidR="00270334" w:rsidRPr="00270334" w:rsidRDefault="00270334" w:rsidP="00270334">
            <w:pPr>
              <w:numPr>
                <w:ilvl w:val="0"/>
                <w:numId w:val="24"/>
              </w:numPr>
              <w:bidi/>
              <w:spacing w:after="0" w:line="240" w:lineRule="auto"/>
              <w:ind w:left="360"/>
              <w:contextualSpacing/>
              <w:rPr>
                <w:rFonts w:cs="B Nazanin"/>
                <w:b/>
                <w:bCs/>
                <w:rtl/>
              </w:rPr>
            </w:pPr>
            <w:r w:rsidRPr="00270334">
              <w:rPr>
                <w:rFonts w:cs="B Nazanin" w:hint="cs"/>
                <w:b/>
                <w:bCs/>
                <w:rtl/>
              </w:rPr>
              <w:t>توصیه و ایجاد انگیزه برای ترک دخانیات</w:t>
            </w:r>
          </w:p>
          <w:p w:rsidR="00270334" w:rsidRPr="00270334" w:rsidRDefault="00270334" w:rsidP="00270334">
            <w:pPr>
              <w:numPr>
                <w:ilvl w:val="0"/>
                <w:numId w:val="24"/>
              </w:numPr>
              <w:bidi/>
              <w:spacing w:after="0" w:line="240" w:lineRule="auto"/>
              <w:ind w:left="360"/>
              <w:contextualSpacing/>
              <w:rPr>
                <w:rFonts w:cs="B Nazanin"/>
                <w:b/>
                <w:bCs/>
                <w:rtl/>
              </w:rPr>
            </w:pPr>
            <w:r w:rsidRPr="00270334">
              <w:rPr>
                <w:rFonts w:cs="B Nazanin" w:hint="cs"/>
                <w:b/>
                <w:bCs/>
                <w:rtl/>
              </w:rPr>
              <w:t>ارایه آموزش های مختصر برای ترک دخانیات</w:t>
            </w:r>
          </w:p>
          <w:p w:rsidR="00270334" w:rsidRPr="00270334" w:rsidRDefault="00270334" w:rsidP="00270334">
            <w:pPr>
              <w:numPr>
                <w:ilvl w:val="0"/>
                <w:numId w:val="24"/>
              </w:numPr>
              <w:bidi/>
              <w:spacing w:after="0" w:line="240" w:lineRule="auto"/>
              <w:ind w:left="360"/>
              <w:rPr>
                <w:rFonts w:cs="B Nazanin"/>
                <w:b/>
                <w:bCs/>
                <w:rtl/>
              </w:rPr>
            </w:pPr>
            <w:r w:rsidRPr="00270334">
              <w:rPr>
                <w:rFonts w:cs="B Nazanin" w:hint="cs"/>
                <w:b/>
                <w:bCs/>
                <w:shd w:val="clear" w:color="auto" w:fill="FFFF99"/>
                <w:rtl/>
              </w:rPr>
              <w:t>ارجاع غير فوري به پزشک برای ترک دخانیات</w:t>
            </w:r>
          </w:p>
        </w:tc>
      </w:tr>
      <w:tr w:rsidR="00270334" w:rsidRPr="00270334" w:rsidTr="00D843B7">
        <w:trPr>
          <w:trHeight w:val="1620"/>
          <w:jc w:val="center"/>
        </w:trPr>
        <w:tc>
          <w:tcPr>
            <w:tcW w:w="1147" w:type="pct"/>
            <w:vMerge/>
          </w:tcPr>
          <w:p w:rsidR="00270334" w:rsidRPr="00270334" w:rsidRDefault="00270334" w:rsidP="00270334">
            <w:pPr>
              <w:shd w:val="clear" w:color="auto" w:fill="FFFFFF"/>
              <w:bidi/>
              <w:spacing w:after="0" w:line="240" w:lineRule="auto"/>
              <w:rPr>
                <w:rFonts w:cs="B Nazanin"/>
                <w:rtl/>
              </w:rPr>
            </w:pPr>
          </w:p>
        </w:tc>
        <w:tc>
          <w:tcPr>
            <w:tcW w:w="1186" w:type="pct"/>
            <w:tcBorders>
              <w:top w:val="single" w:sz="4" w:space="0" w:color="auto"/>
              <w:bottom w:val="single" w:sz="4" w:space="0" w:color="auto"/>
            </w:tcBorders>
          </w:tcPr>
          <w:p w:rsidR="00270334" w:rsidRPr="00270334" w:rsidRDefault="00270334" w:rsidP="00270334">
            <w:pPr>
              <w:shd w:val="clear" w:color="auto" w:fill="FFFFFF"/>
              <w:bidi/>
              <w:spacing w:after="0" w:line="240" w:lineRule="auto"/>
              <w:rPr>
                <w:rFonts w:cs="B Nazanin"/>
                <w:b/>
                <w:bCs/>
                <w:rtl/>
              </w:rPr>
            </w:pPr>
          </w:p>
          <w:p w:rsidR="00270334" w:rsidRPr="00270334" w:rsidRDefault="00270334" w:rsidP="00270334">
            <w:pPr>
              <w:shd w:val="clear" w:color="auto" w:fill="FFFFFF"/>
              <w:bidi/>
              <w:spacing w:after="0" w:line="240" w:lineRule="auto"/>
              <w:rPr>
                <w:rFonts w:cs="B Nazanin"/>
                <w:b/>
                <w:bCs/>
                <w:rtl/>
              </w:rPr>
            </w:pPr>
          </w:p>
          <w:p w:rsidR="00270334" w:rsidRPr="00270334" w:rsidRDefault="00270334" w:rsidP="00270334">
            <w:pPr>
              <w:shd w:val="clear" w:color="auto" w:fill="FFFFFF"/>
              <w:bidi/>
              <w:spacing w:after="0" w:line="240" w:lineRule="auto"/>
              <w:jc w:val="center"/>
              <w:rPr>
                <w:rFonts w:cs="B Nazanin"/>
                <w:b/>
                <w:bCs/>
                <w:rtl/>
              </w:rPr>
            </w:pPr>
            <w:r w:rsidRPr="00270334">
              <w:rPr>
                <w:rFonts w:cs="B Nazanin" w:hint="cs"/>
                <w:b/>
                <w:bCs/>
                <w:rtl/>
              </w:rPr>
              <w:t>پاسخ همه سوالات منفی است</w:t>
            </w:r>
          </w:p>
        </w:tc>
        <w:tc>
          <w:tcPr>
            <w:tcW w:w="881" w:type="pct"/>
            <w:tcBorders>
              <w:top w:val="single" w:sz="4" w:space="0" w:color="auto"/>
              <w:bottom w:val="single" w:sz="4" w:space="0" w:color="auto"/>
            </w:tcBorders>
            <w:vAlign w:val="center"/>
          </w:tcPr>
          <w:p w:rsidR="00270334" w:rsidRPr="00270334" w:rsidRDefault="00270334" w:rsidP="00270334">
            <w:pPr>
              <w:shd w:val="clear" w:color="auto" w:fill="FFFFFF"/>
              <w:bidi/>
              <w:spacing w:after="0" w:line="240" w:lineRule="auto"/>
              <w:contextualSpacing/>
              <w:rPr>
                <w:rFonts w:cs="B Nazanin"/>
                <w:b/>
                <w:bCs/>
                <w:rtl/>
              </w:rPr>
            </w:pPr>
            <w:r w:rsidRPr="00270334">
              <w:rPr>
                <w:rFonts w:cs="B Nazanin" w:hint="cs"/>
                <w:b/>
                <w:bCs/>
                <w:rtl/>
              </w:rPr>
              <w:t>فرد در معرض خطر شروع مصرف دخانیات قرار ندارد.</w:t>
            </w:r>
          </w:p>
          <w:p w:rsidR="00270334" w:rsidRPr="00270334" w:rsidRDefault="00270334" w:rsidP="00270334">
            <w:pPr>
              <w:shd w:val="clear" w:color="auto" w:fill="FFFFFF"/>
              <w:bidi/>
              <w:spacing w:after="0" w:line="240" w:lineRule="auto"/>
              <w:rPr>
                <w:rFonts w:cs="B Nazanin"/>
                <w:b/>
                <w:bCs/>
                <w:rtl/>
              </w:rPr>
            </w:pPr>
          </w:p>
        </w:tc>
        <w:tc>
          <w:tcPr>
            <w:tcW w:w="1786" w:type="pct"/>
            <w:gridSpan w:val="2"/>
            <w:tcBorders>
              <w:top w:val="single" w:sz="4" w:space="0" w:color="auto"/>
              <w:bottom w:val="single" w:sz="4" w:space="0" w:color="auto"/>
            </w:tcBorders>
            <w:shd w:val="clear" w:color="auto" w:fill="FFFFFF"/>
          </w:tcPr>
          <w:p w:rsidR="00270334" w:rsidRPr="00270334" w:rsidRDefault="00270334" w:rsidP="00270334">
            <w:pPr>
              <w:numPr>
                <w:ilvl w:val="0"/>
                <w:numId w:val="24"/>
              </w:numPr>
              <w:shd w:val="clear" w:color="auto" w:fill="FFFFFF"/>
              <w:bidi/>
              <w:spacing w:after="0" w:line="240" w:lineRule="auto"/>
              <w:ind w:left="360"/>
              <w:rPr>
                <w:rFonts w:cs="B Nazanin"/>
                <w:b/>
                <w:bCs/>
              </w:rPr>
            </w:pPr>
            <w:r w:rsidRPr="00270334">
              <w:rPr>
                <w:rFonts w:cs="B Nazanin" w:hint="cs"/>
                <w:b/>
                <w:bCs/>
                <w:rtl/>
              </w:rPr>
              <w:t>آموزش در مورد مضرات استعمال دخانیات و مواجهه با دود مواد دخانی جهت پیشگیری از استعمال دخانیات</w:t>
            </w:r>
          </w:p>
          <w:p w:rsidR="00270334" w:rsidRPr="00270334" w:rsidRDefault="00270334" w:rsidP="00270334">
            <w:pPr>
              <w:numPr>
                <w:ilvl w:val="0"/>
                <w:numId w:val="24"/>
              </w:numPr>
              <w:shd w:val="clear" w:color="auto" w:fill="FFFFFF"/>
              <w:bidi/>
              <w:spacing w:after="0" w:line="240" w:lineRule="auto"/>
              <w:ind w:left="360"/>
              <w:rPr>
                <w:rFonts w:cs="B Nazanin"/>
                <w:b/>
                <w:bCs/>
              </w:rPr>
            </w:pPr>
            <w:r w:rsidRPr="00270334">
              <w:rPr>
                <w:rFonts w:cs="B Nazanin" w:hint="cs"/>
                <w:b/>
                <w:bCs/>
                <w:rtl/>
              </w:rPr>
              <w:t>توصیه به حضور در اماکن عمومی عاری از دخانیات</w:t>
            </w:r>
          </w:p>
          <w:p w:rsidR="00270334" w:rsidRPr="00270334" w:rsidRDefault="00270334" w:rsidP="00270334">
            <w:pPr>
              <w:numPr>
                <w:ilvl w:val="0"/>
                <w:numId w:val="24"/>
              </w:numPr>
              <w:shd w:val="clear" w:color="auto" w:fill="FFFFFF"/>
              <w:bidi/>
              <w:spacing w:after="0" w:line="240" w:lineRule="auto"/>
              <w:ind w:left="360"/>
              <w:rPr>
                <w:rFonts w:cs="B Nazanin"/>
                <w:b/>
                <w:bCs/>
                <w:rtl/>
              </w:rPr>
            </w:pPr>
            <w:r w:rsidRPr="00270334">
              <w:rPr>
                <w:rFonts w:cs="B Nazanin" w:hint="cs"/>
                <w:b/>
                <w:bCs/>
                <w:rtl/>
              </w:rPr>
              <w:t>آموزش مهارت های فردی در جهت امتناع از پذیرش تعارف سیگار یا قلیان توسط همسالان</w:t>
            </w:r>
          </w:p>
        </w:tc>
      </w:tr>
      <w:tr w:rsidR="00270334" w:rsidRPr="00270334" w:rsidTr="00D843B7">
        <w:trPr>
          <w:trHeight w:val="1895"/>
          <w:jc w:val="center"/>
        </w:trPr>
        <w:tc>
          <w:tcPr>
            <w:tcW w:w="1147" w:type="pct"/>
          </w:tcPr>
          <w:p w:rsidR="00270334" w:rsidRPr="00270334" w:rsidRDefault="00270334" w:rsidP="00270334">
            <w:pPr>
              <w:bidi/>
              <w:spacing w:after="0" w:line="240" w:lineRule="auto"/>
              <w:rPr>
                <w:rFonts w:cs="B Nazanin"/>
                <w:b/>
                <w:bCs/>
                <w:rtl/>
              </w:rPr>
            </w:pPr>
            <w:r w:rsidRPr="00270334">
              <w:rPr>
                <w:rFonts w:cs="B Nazanin" w:hint="cs"/>
                <w:b/>
                <w:bCs/>
                <w:rtl/>
              </w:rPr>
              <w:t>سوال كنيد:</w:t>
            </w:r>
          </w:p>
          <w:p w:rsidR="00270334" w:rsidRPr="00270334" w:rsidRDefault="00270334" w:rsidP="00270334">
            <w:pPr>
              <w:bidi/>
              <w:spacing w:after="0" w:line="240" w:lineRule="auto"/>
              <w:rPr>
                <w:rFonts w:cs="B Nazanin"/>
                <w:b/>
                <w:bCs/>
                <w:rtl/>
              </w:rPr>
            </w:pPr>
            <w:r w:rsidRPr="00270334">
              <w:rPr>
                <w:rFonts w:cs="B Nazanin" w:hint="cs"/>
                <w:b/>
                <w:bCs/>
                <w:rtl/>
              </w:rPr>
              <w:t>-  آيا سوء مصرف مواد دارد؟</w:t>
            </w:r>
          </w:p>
          <w:p w:rsidR="00270334" w:rsidRPr="00270334" w:rsidRDefault="00270334" w:rsidP="00270334">
            <w:pPr>
              <w:bidi/>
              <w:spacing w:after="0" w:line="240" w:lineRule="auto"/>
              <w:rPr>
                <w:rFonts w:cs="B Nazanin"/>
                <w:b/>
                <w:bCs/>
                <w:rtl/>
              </w:rPr>
            </w:pPr>
            <w:r w:rsidRPr="00270334">
              <w:rPr>
                <w:rFonts w:cs="B Nazanin" w:hint="cs"/>
                <w:b/>
                <w:bCs/>
                <w:rtl/>
              </w:rPr>
              <w:t>- آيا سابقه مصرف تزريقي مواد دارد؟</w:t>
            </w:r>
          </w:p>
          <w:p w:rsidR="00270334" w:rsidRPr="00270334" w:rsidRDefault="00270334" w:rsidP="00270334">
            <w:pPr>
              <w:bidi/>
              <w:spacing w:after="0" w:line="240" w:lineRule="auto"/>
              <w:rPr>
                <w:rFonts w:cs="B Nazanin"/>
                <w:b/>
                <w:bCs/>
                <w:rtl/>
              </w:rPr>
            </w:pPr>
            <w:r w:rsidRPr="00270334">
              <w:rPr>
                <w:rFonts w:cs="B Nazanin" w:hint="cs"/>
                <w:b/>
                <w:bCs/>
                <w:rtl/>
              </w:rPr>
              <w:t>- آیا رفتارهای جنسی نا ايمن  (خارج از چارچوب و محافظت نشده) دارد؟</w:t>
            </w:r>
          </w:p>
        </w:tc>
        <w:tc>
          <w:tcPr>
            <w:tcW w:w="1186" w:type="pct"/>
            <w:tcBorders>
              <w:top w:val="single" w:sz="4" w:space="0" w:color="auto"/>
            </w:tcBorders>
            <w:vAlign w:val="center"/>
          </w:tcPr>
          <w:p w:rsidR="00270334" w:rsidRPr="00270334" w:rsidRDefault="00270334" w:rsidP="00270334">
            <w:pPr>
              <w:bidi/>
              <w:spacing w:after="0" w:line="240" w:lineRule="auto"/>
              <w:rPr>
                <w:rFonts w:cs="B Nazanin"/>
                <w:b/>
                <w:bCs/>
                <w:rtl/>
              </w:rPr>
            </w:pPr>
            <w:r w:rsidRPr="00270334">
              <w:rPr>
                <w:rFonts w:cs="B Nazanin" w:hint="cs"/>
                <w:b/>
                <w:bCs/>
                <w:rtl/>
              </w:rPr>
              <w:t>-  سوء مصرف مواد دارد.</w:t>
            </w:r>
          </w:p>
          <w:p w:rsidR="00270334" w:rsidRPr="00270334" w:rsidRDefault="00270334" w:rsidP="00270334">
            <w:pPr>
              <w:bidi/>
              <w:spacing w:after="0" w:line="240" w:lineRule="auto"/>
              <w:rPr>
                <w:rFonts w:cs="B Nazanin"/>
                <w:b/>
                <w:bCs/>
                <w:rtl/>
              </w:rPr>
            </w:pPr>
            <w:r w:rsidRPr="00270334">
              <w:rPr>
                <w:rFonts w:cs="B Nazanin" w:hint="cs"/>
                <w:b/>
                <w:bCs/>
                <w:rtl/>
              </w:rPr>
              <w:t>-  سابقه مصرف تزريقي مواد دارد.</w:t>
            </w:r>
          </w:p>
          <w:p w:rsidR="00270334" w:rsidRPr="00270334" w:rsidRDefault="00270334" w:rsidP="00270334">
            <w:pPr>
              <w:bidi/>
              <w:spacing w:after="0" w:line="240" w:lineRule="auto"/>
              <w:rPr>
                <w:rFonts w:cs="B Nazanin"/>
                <w:b/>
                <w:bCs/>
                <w:rtl/>
              </w:rPr>
            </w:pPr>
            <w:r w:rsidRPr="00270334">
              <w:rPr>
                <w:rFonts w:cs="B Nazanin" w:hint="cs"/>
                <w:b/>
                <w:bCs/>
                <w:rtl/>
              </w:rPr>
              <w:t>- رفتارهای جنسی نا ايمن دارد.</w:t>
            </w:r>
          </w:p>
        </w:tc>
        <w:tc>
          <w:tcPr>
            <w:tcW w:w="881" w:type="pct"/>
            <w:tcBorders>
              <w:top w:val="single" w:sz="4" w:space="0" w:color="auto"/>
            </w:tcBorders>
            <w:vAlign w:val="center"/>
          </w:tcPr>
          <w:p w:rsidR="00270334" w:rsidRPr="00270334" w:rsidRDefault="00270334" w:rsidP="00270334">
            <w:pPr>
              <w:bidi/>
              <w:jc w:val="center"/>
              <w:rPr>
                <w:rFonts w:cs="B Nazanin"/>
                <w:b/>
                <w:bCs/>
                <w:rtl/>
              </w:rPr>
            </w:pPr>
            <w:r w:rsidRPr="00270334">
              <w:rPr>
                <w:rFonts w:cs="B Nazanin" w:hint="cs"/>
                <w:b/>
                <w:bCs/>
                <w:rtl/>
              </w:rPr>
              <w:t>رفتار پر خطر دارد</w:t>
            </w:r>
          </w:p>
        </w:tc>
        <w:tc>
          <w:tcPr>
            <w:tcW w:w="1786" w:type="pct"/>
            <w:gridSpan w:val="2"/>
            <w:tcBorders>
              <w:top w:val="single" w:sz="4" w:space="0" w:color="auto"/>
            </w:tcBorders>
            <w:shd w:val="clear" w:color="auto" w:fill="FFFF99"/>
            <w:vAlign w:val="center"/>
          </w:tcPr>
          <w:p w:rsidR="00270334" w:rsidRPr="00270334" w:rsidRDefault="00270334" w:rsidP="00270334">
            <w:pPr>
              <w:numPr>
                <w:ilvl w:val="0"/>
                <w:numId w:val="44"/>
              </w:numPr>
              <w:bidi/>
              <w:spacing w:after="0" w:line="240" w:lineRule="auto"/>
              <w:ind w:left="323" w:hanging="284"/>
              <w:rPr>
                <w:rFonts w:cs="B Nazanin"/>
                <w:b/>
                <w:bCs/>
              </w:rPr>
            </w:pPr>
            <w:r w:rsidRPr="00270334">
              <w:rPr>
                <w:rFonts w:cs="B Nazanin" w:hint="cs"/>
                <w:b/>
                <w:bCs/>
                <w:rtl/>
              </w:rPr>
              <w:t xml:space="preserve"> ارجاع غير فوری به پزشك</w:t>
            </w:r>
          </w:p>
          <w:p w:rsidR="00270334" w:rsidRPr="00270334" w:rsidRDefault="00270334" w:rsidP="00270334">
            <w:pPr>
              <w:numPr>
                <w:ilvl w:val="0"/>
                <w:numId w:val="44"/>
              </w:numPr>
              <w:bidi/>
              <w:ind w:left="323" w:hanging="284"/>
              <w:rPr>
                <w:rFonts w:cs="B Nazanin"/>
                <w:b/>
                <w:bCs/>
                <w:rtl/>
              </w:rPr>
            </w:pPr>
            <w:r w:rsidRPr="00270334">
              <w:rPr>
                <w:rFonts w:cs="B Nazanin" w:hint="cs"/>
                <w:b/>
                <w:bCs/>
                <w:rtl/>
              </w:rPr>
              <w:t>پيگيري و آموزش</w:t>
            </w:r>
            <w:r w:rsidRPr="00270334">
              <w:rPr>
                <w:rFonts w:cs="B Nazanin" w:hint="cs"/>
                <w:b/>
                <w:bCs/>
                <w:vertAlign w:val="superscript"/>
                <w:rtl/>
              </w:rPr>
              <w:t>*</w:t>
            </w:r>
          </w:p>
        </w:tc>
      </w:tr>
      <w:tr w:rsidR="00270334" w:rsidRPr="00270334" w:rsidTr="00D843B7">
        <w:trPr>
          <w:trHeight w:val="252"/>
          <w:jc w:val="center"/>
        </w:trPr>
        <w:tc>
          <w:tcPr>
            <w:tcW w:w="5000" w:type="pct"/>
            <w:gridSpan w:val="5"/>
          </w:tcPr>
          <w:p w:rsidR="00270334" w:rsidRPr="00270334" w:rsidRDefault="00270334" w:rsidP="00270334">
            <w:pPr>
              <w:bidi/>
              <w:spacing w:after="0"/>
              <w:rPr>
                <w:rFonts w:cs="B Nazanin"/>
                <w:b/>
                <w:bCs/>
                <w:rtl/>
              </w:rPr>
            </w:pPr>
            <w:r w:rsidRPr="00270334">
              <w:rPr>
                <w:rFonts w:cs="B Nazanin" w:hint="cs"/>
                <w:b/>
                <w:bCs/>
                <w:sz w:val="20"/>
                <w:szCs w:val="20"/>
                <w:vertAlign w:val="superscript"/>
                <w:rtl/>
              </w:rPr>
              <w:t xml:space="preserve">*  </w:t>
            </w:r>
            <w:r w:rsidRPr="00270334">
              <w:rPr>
                <w:rFonts w:cs="B Nazanin" w:hint="cs"/>
                <w:b/>
                <w:bCs/>
                <w:sz w:val="20"/>
                <w:szCs w:val="20"/>
                <w:rtl/>
              </w:rPr>
              <w:t xml:space="preserve">به راهنماي آموزشي </w:t>
            </w:r>
            <w:r w:rsidRPr="00270334">
              <w:rPr>
                <w:rFonts w:cs="B Nazanin"/>
                <w:b/>
                <w:bCs/>
                <w:sz w:val="20"/>
                <w:szCs w:val="20"/>
              </w:rPr>
              <w:t>HIV/AIDS</w:t>
            </w:r>
            <w:r w:rsidRPr="00270334">
              <w:rPr>
                <w:rFonts w:cs="B Nazanin" w:hint="cs"/>
                <w:b/>
                <w:bCs/>
                <w:sz w:val="20"/>
                <w:szCs w:val="20"/>
                <w:rtl/>
              </w:rPr>
              <w:t xml:space="preserve"> و بيماري هاي آميزشي ويژه غير پزشك مراجعه كنيد.</w:t>
            </w:r>
          </w:p>
        </w:tc>
      </w:tr>
      <w:tr w:rsidR="00270334" w:rsidRPr="00270334" w:rsidTr="00D843B7">
        <w:tblPrEx>
          <w:jc w:val="left"/>
        </w:tblPrEx>
        <w:trPr>
          <w:gridAfter w:val="1"/>
          <w:wAfter w:w="76" w:type="pct"/>
        </w:trPr>
        <w:tc>
          <w:tcPr>
            <w:tcW w:w="4924" w:type="pct"/>
            <w:gridSpan w:val="4"/>
          </w:tcPr>
          <w:p w:rsidR="00270334" w:rsidRPr="00270334" w:rsidRDefault="00270334" w:rsidP="00270334">
            <w:pPr>
              <w:bidi/>
              <w:spacing w:after="0"/>
              <w:rPr>
                <w:rFonts w:cs="B Nazanin"/>
                <w:b/>
                <w:bCs/>
                <w:rtl/>
              </w:rPr>
            </w:pPr>
            <w:r w:rsidRPr="00270334">
              <w:rPr>
                <w:rFonts w:cs="B Nazanin" w:hint="cs"/>
                <w:b/>
                <w:bCs/>
                <w:rtl/>
              </w:rPr>
              <w:lastRenderedPageBreak/>
              <w:t xml:space="preserve">       عوارض ناشی از مصرف دخانیات و مواجهه با دود محیطی (استنشاق دود دست دوم و تماس با دود دست سوم)</w:t>
            </w:r>
          </w:p>
          <w:p w:rsidR="00270334" w:rsidRPr="00270334" w:rsidRDefault="00270334" w:rsidP="00270334">
            <w:pPr>
              <w:bidi/>
              <w:spacing w:after="0"/>
              <w:ind w:left="231"/>
              <w:contextualSpacing/>
              <w:rPr>
                <w:rFonts w:cs="B Nazanin"/>
                <w:b/>
                <w:bCs/>
                <w:rtl/>
              </w:rPr>
            </w:pPr>
            <w:r w:rsidRPr="00270334">
              <w:rPr>
                <w:rFonts w:cs="B Nazanin"/>
                <w:b/>
                <w:bCs/>
                <w:rtl/>
              </w:rPr>
              <w:t xml:space="preserve">استعمال دخانيات عامل بروز يا تشديد </w:t>
            </w:r>
            <w:r w:rsidRPr="00270334">
              <w:rPr>
                <w:rFonts w:cs="B Nazanin" w:hint="cs"/>
                <w:b/>
                <w:bCs/>
                <w:rtl/>
              </w:rPr>
              <w:t xml:space="preserve">بسیاری از </w:t>
            </w:r>
            <w:r w:rsidRPr="00270334">
              <w:rPr>
                <w:rFonts w:cs="B Nazanin"/>
                <w:b/>
                <w:bCs/>
                <w:rtl/>
              </w:rPr>
              <w:t>بيماري</w:t>
            </w:r>
            <w:r w:rsidRPr="00270334">
              <w:rPr>
                <w:rFonts w:cs="B Nazanin" w:hint="cs"/>
                <w:b/>
                <w:bCs/>
                <w:rtl/>
              </w:rPr>
              <w:t xml:space="preserve"> </w:t>
            </w:r>
            <w:r w:rsidRPr="00270334">
              <w:rPr>
                <w:rFonts w:cs="B Nazanin"/>
                <w:b/>
                <w:bCs/>
                <w:rtl/>
              </w:rPr>
              <w:t>هاي</w:t>
            </w:r>
            <w:r w:rsidRPr="00270334">
              <w:rPr>
                <w:rFonts w:cs="B Nazanin" w:hint="cs"/>
                <w:b/>
                <w:bCs/>
                <w:rtl/>
              </w:rPr>
              <w:t xml:space="preserve"> خطرناک </w:t>
            </w:r>
            <w:r w:rsidRPr="00270334">
              <w:rPr>
                <w:rFonts w:cs="B Nazanin"/>
                <w:b/>
                <w:bCs/>
                <w:rtl/>
              </w:rPr>
              <w:t>از جمله سرطانها</w:t>
            </w:r>
            <w:r w:rsidRPr="00270334">
              <w:rPr>
                <w:rFonts w:cs="B Nazanin" w:hint="cs"/>
                <w:b/>
                <w:bCs/>
                <w:rtl/>
              </w:rPr>
              <w:t xml:space="preserve"> </w:t>
            </w:r>
            <w:r w:rsidRPr="00270334">
              <w:rPr>
                <w:rFonts w:cs="B Nazanin"/>
                <w:b/>
                <w:bCs/>
                <w:rtl/>
              </w:rPr>
              <w:t>بيماري</w:t>
            </w:r>
            <w:r w:rsidRPr="00270334">
              <w:rPr>
                <w:rFonts w:cs="B Nazanin" w:hint="cs"/>
                <w:b/>
                <w:bCs/>
                <w:rtl/>
              </w:rPr>
              <w:t xml:space="preserve"> </w:t>
            </w:r>
            <w:r w:rsidRPr="00270334">
              <w:rPr>
                <w:rFonts w:cs="B Nazanin"/>
                <w:b/>
                <w:bCs/>
                <w:rtl/>
              </w:rPr>
              <w:t>هاي قلبي</w:t>
            </w:r>
            <w:r w:rsidRPr="00270334">
              <w:rPr>
                <w:rFonts w:cs="B Nazanin"/>
                <w:b/>
                <w:bCs/>
              </w:rPr>
              <w:t>–</w:t>
            </w:r>
            <w:r w:rsidRPr="00270334">
              <w:rPr>
                <w:rFonts w:cs="B Nazanin"/>
                <w:b/>
                <w:bCs/>
                <w:rtl/>
              </w:rPr>
              <w:t xml:space="preserve"> عروقي، </w:t>
            </w:r>
            <w:r w:rsidRPr="00270334">
              <w:rPr>
                <w:rFonts w:cs="B Nazanin" w:hint="cs"/>
                <w:b/>
                <w:bCs/>
                <w:rtl/>
              </w:rPr>
              <w:t xml:space="preserve">سکته مغزی، دیابت، </w:t>
            </w:r>
            <w:r w:rsidRPr="00270334">
              <w:rPr>
                <w:rFonts w:cs="B Nazanin"/>
                <w:b/>
                <w:bCs/>
                <w:rtl/>
              </w:rPr>
              <w:t>كاتاراكت ، ضايعات شنوايي و فساد دندان</w:t>
            </w:r>
            <w:r w:rsidRPr="00270334">
              <w:rPr>
                <w:rFonts w:cs="B Nazanin" w:hint="cs"/>
                <w:b/>
                <w:bCs/>
                <w:rtl/>
              </w:rPr>
              <w:t xml:space="preserve"> </w:t>
            </w:r>
            <w:r w:rsidRPr="00270334">
              <w:rPr>
                <w:rFonts w:cs="B Nazanin"/>
                <w:b/>
                <w:bCs/>
                <w:rtl/>
              </w:rPr>
              <w:t xml:space="preserve">ها و </w:t>
            </w:r>
            <w:r w:rsidRPr="00270334">
              <w:rPr>
                <w:rFonts w:cs="B Nazanin"/>
                <w:b/>
                <w:bCs/>
              </w:rPr>
              <w:t>…</w:t>
            </w:r>
            <w:r w:rsidRPr="00270334">
              <w:rPr>
                <w:rFonts w:cs="B Nazanin"/>
                <w:b/>
                <w:bCs/>
                <w:rtl/>
              </w:rPr>
              <w:t xml:space="preserve"> مي باشد. فاصله زماني نسبتاً طولاني (20 </w:t>
            </w:r>
            <w:r w:rsidRPr="00270334">
              <w:rPr>
                <w:rFonts w:cs="B Nazanin"/>
                <w:b/>
                <w:bCs/>
              </w:rPr>
              <w:t>–</w:t>
            </w:r>
            <w:r w:rsidRPr="00270334">
              <w:rPr>
                <w:rFonts w:cs="B Nazanin"/>
                <w:b/>
                <w:bCs/>
                <w:rtl/>
              </w:rPr>
              <w:t xml:space="preserve"> 15 سال) بين شروع مصرف سيگار و ابتلا به بيماري</w:t>
            </w:r>
            <w:r w:rsidRPr="00270334">
              <w:rPr>
                <w:rFonts w:cs="B Nazanin" w:hint="cs"/>
                <w:b/>
                <w:bCs/>
                <w:rtl/>
              </w:rPr>
              <w:t xml:space="preserve"> </w:t>
            </w:r>
            <w:r w:rsidRPr="00270334">
              <w:rPr>
                <w:rFonts w:cs="B Nazanin"/>
                <w:b/>
                <w:bCs/>
                <w:rtl/>
              </w:rPr>
              <w:t>هاي مذكور موجب كاهش حساسيت افراد نسبت به خطرات اين ماده مهلك شده است.</w:t>
            </w:r>
            <w:r w:rsidRPr="00270334">
              <w:rPr>
                <w:rFonts w:cs="B Nazanin"/>
                <w:b/>
                <w:bCs/>
              </w:rPr>
              <w:t xml:space="preserve"> </w:t>
            </w:r>
            <w:r w:rsidRPr="00270334">
              <w:rPr>
                <w:rFonts w:cs="B Nazanin"/>
                <w:b/>
                <w:bCs/>
                <w:rtl/>
              </w:rPr>
              <w:t xml:space="preserve">در حال حاضر </w:t>
            </w:r>
            <w:r w:rsidRPr="00270334">
              <w:rPr>
                <w:rFonts w:cs="B Nazanin" w:hint="cs"/>
                <w:b/>
                <w:bCs/>
                <w:rtl/>
              </w:rPr>
              <w:t>6</w:t>
            </w:r>
            <w:r w:rsidRPr="00270334">
              <w:rPr>
                <w:rFonts w:cs="B Nazanin"/>
                <w:b/>
                <w:bCs/>
                <w:rtl/>
              </w:rPr>
              <w:t xml:space="preserve"> ميليون نفر در سال جان خود را بر اثر ابتلا به بيماري</w:t>
            </w:r>
            <w:r w:rsidRPr="00270334">
              <w:rPr>
                <w:rFonts w:cs="B Nazanin" w:hint="cs"/>
                <w:b/>
                <w:bCs/>
                <w:rtl/>
              </w:rPr>
              <w:t xml:space="preserve"> </w:t>
            </w:r>
            <w:r w:rsidRPr="00270334">
              <w:rPr>
                <w:rFonts w:cs="B Nazanin"/>
                <w:b/>
                <w:bCs/>
                <w:rtl/>
              </w:rPr>
              <w:t>هاي ناشي از مصرف دخانيات از دست مي دهند</w:t>
            </w:r>
            <w:r w:rsidRPr="00270334">
              <w:rPr>
                <w:rFonts w:cs="B Nazanin" w:hint="cs"/>
                <w:b/>
                <w:bCs/>
                <w:rtl/>
              </w:rPr>
              <w:t xml:space="preserve"> که 600  هزار نفر آن به دلیل مواجهه با دود دست دوم یا دود محیطی آن می باشد. تقریبا هر 6  ثانیه 1 نفر به علت استعمال دخانیات می میرد که مسئول یک مرگ از هر 10 مرگ در جهان است. نهایتاً نیمی از مصرف کنندگا</w:t>
            </w:r>
            <w:r w:rsidRPr="00270334">
              <w:rPr>
                <w:rFonts w:cs="B Nazanin" w:hint="eastAsia"/>
                <w:b/>
                <w:bCs/>
                <w:rtl/>
              </w:rPr>
              <w:t>ن</w:t>
            </w:r>
            <w:r w:rsidRPr="00270334">
              <w:rPr>
                <w:rFonts w:cs="B Nazanin" w:hint="cs"/>
                <w:b/>
                <w:bCs/>
                <w:rtl/>
              </w:rPr>
              <w:t xml:space="preserve"> فعلی مواد دخانی به علت ابتلا به یک بیماری مرتبط با استعمال دخانیات خواهند مرد </w:t>
            </w:r>
            <w:r w:rsidRPr="00270334">
              <w:rPr>
                <w:rFonts w:cs="B Nazanin"/>
                <w:b/>
                <w:bCs/>
                <w:rtl/>
              </w:rPr>
              <w:t>اگر الگوي موجود استعمال دخانيات با روند جاري ادامه يابد حدود يك ميليارد نفر در قرن بيست و يكم جان خود را ا زدست خواهند داد</w:t>
            </w:r>
            <w:r w:rsidRPr="00270334">
              <w:rPr>
                <w:rFonts w:cs="B Nazanin" w:hint="cs"/>
                <w:b/>
                <w:bCs/>
                <w:rtl/>
              </w:rPr>
              <w:t xml:space="preserve"> که 8</w:t>
            </w:r>
            <w:r w:rsidRPr="00270334">
              <w:rPr>
                <w:rFonts w:cs="B Nazanin"/>
                <w:b/>
                <w:bCs/>
                <w:rtl/>
              </w:rPr>
              <w:t>0% اين مرگها در كشورهاي در حال توسعه اتفاق مي افتد.</w:t>
            </w:r>
            <w:r w:rsidRPr="00270334">
              <w:rPr>
                <w:rFonts w:cs="B Nazanin" w:hint="cs"/>
                <w:b/>
                <w:bCs/>
                <w:rtl/>
              </w:rPr>
              <w:t xml:space="preserve"> </w:t>
            </w:r>
            <w:r w:rsidRPr="00270334">
              <w:rPr>
                <w:rFonts w:cs="B Nazanin"/>
                <w:b/>
                <w:bCs/>
                <w:rtl/>
              </w:rPr>
              <w:t>اثرات استنشاق تحميلي دود سيگار نيز كمتر از عوارض ناشي از استعمال دخانيات نمي باشد، با توجه به گزارش سازمان جهاني بهداشت دود محيطي سيگار از نقطه نظر سلامت هيچ آستانه مجازي ندارد، چرا كه نه دستگاههاي تهويه و نه تمهيد جداسازي مكانهاي استعمال دخانيات هيچكدام ب</w:t>
            </w:r>
            <w:r w:rsidRPr="00270334">
              <w:rPr>
                <w:rFonts w:cs="B Nazanin" w:hint="cs"/>
                <w:b/>
                <w:bCs/>
                <w:rtl/>
              </w:rPr>
              <w:t xml:space="preserve">ه </w:t>
            </w:r>
            <w:r w:rsidRPr="00270334">
              <w:rPr>
                <w:rFonts w:cs="B Nazanin"/>
                <w:b/>
                <w:bCs/>
                <w:rtl/>
              </w:rPr>
              <w:t>طور كامل هوايي پاك و عاري از آلاينده را فراهم نمي آورند. بنابراين راه محافظت</w:t>
            </w:r>
            <w:r w:rsidRPr="00270334">
              <w:rPr>
                <w:rFonts w:cs="B Nazanin" w:hint="cs"/>
                <w:b/>
                <w:bCs/>
                <w:rtl/>
              </w:rPr>
              <w:t xml:space="preserve">، </w:t>
            </w:r>
            <w:r w:rsidRPr="00270334">
              <w:rPr>
                <w:rFonts w:cs="B Nazanin"/>
                <w:b/>
                <w:bCs/>
                <w:rtl/>
              </w:rPr>
              <w:t xml:space="preserve">قرار نگرفتن در معرض دود سيگار </w:t>
            </w:r>
            <w:r w:rsidRPr="00270334">
              <w:rPr>
                <w:rFonts w:cs="B Nazanin" w:hint="cs"/>
                <w:b/>
                <w:bCs/>
                <w:rtl/>
              </w:rPr>
              <w:t xml:space="preserve">و دخانیات از طریق ایجاد اماکن عاری از دخانیات </w:t>
            </w:r>
            <w:r w:rsidRPr="00270334">
              <w:rPr>
                <w:rFonts w:cs="B Nazanin"/>
                <w:b/>
                <w:bCs/>
                <w:rtl/>
              </w:rPr>
              <w:t xml:space="preserve">مي باشد. </w:t>
            </w:r>
            <w:r w:rsidRPr="00270334">
              <w:rPr>
                <w:rFonts w:cs="B Nazanin" w:hint="cs"/>
                <w:b/>
                <w:bCs/>
                <w:rtl/>
              </w:rPr>
              <w:t>از سوی دیگر طبق تحقیقات</w:t>
            </w:r>
            <w:r w:rsidRPr="00270334">
              <w:rPr>
                <w:rFonts w:ascii="Times New Roman" w:hAnsi="Times New Roman" w:cs="Times New Roman" w:hint="cs"/>
                <w:b/>
                <w:bCs/>
                <w:rtl/>
              </w:rPr>
              <w:t> </w:t>
            </w:r>
            <w:r w:rsidRPr="00270334">
              <w:rPr>
                <w:rFonts w:cs="B Nazanin" w:hint="cs"/>
                <w:b/>
                <w:bCs/>
                <w:rtl/>
              </w:rPr>
              <w:t>اخیر</w:t>
            </w:r>
            <w:r w:rsidRPr="00270334">
              <w:rPr>
                <w:rFonts w:ascii="Times New Roman" w:hAnsi="Times New Roman" w:cs="Times New Roman" w:hint="cs"/>
                <w:b/>
                <w:bCs/>
                <w:rtl/>
              </w:rPr>
              <w:t> </w:t>
            </w:r>
            <w:r w:rsidRPr="00270334">
              <w:rPr>
                <w:rFonts w:cs="B Nazanin" w:hint="cs"/>
                <w:b/>
                <w:bCs/>
                <w:rtl/>
              </w:rPr>
              <w:t>نشان داده شده که حدود 90 درصد نیکوتین تنباکوی دود شده به دیوار، سطوح، وسایل نرم درون خانه مانند فرش و بالش و مبلمان و نیز لباس و مو و پوست افراد می چسبد. ذرات سمی ناشی از مصرف دخانیات که روی قسمت های مختلف منزل، خودرو، پوست، موی و لباس</w:t>
            </w:r>
            <w:r w:rsidRPr="00270334">
              <w:rPr>
                <w:rFonts w:ascii="Times New Roman" w:hAnsi="Times New Roman" w:cs="Times New Roman" w:hint="cs"/>
                <w:b/>
                <w:bCs/>
                <w:rtl/>
              </w:rPr>
              <w:t>   </w:t>
            </w:r>
            <w:r w:rsidRPr="00270334">
              <w:rPr>
                <w:rFonts w:cs="B Nazanin" w:hint="cs"/>
                <w:b/>
                <w:bCs/>
                <w:rtl/>
              </w:rPr>
              <w:t>افراد می نشیند، تحت عنوان دود دست سوم شناخته شده است. با توجه به اینکه کودکان زمان بیشتری را در منزل سپری می کنند و با سطوح حاوی ذرات دود  مواد دخانی در تماس هستند، امکان مبتلا شدن به بیماری و مسمومیت های ناشی از مواجهه با دود دخانیات در آن ها بیشتر است. حتی سطوح کم ذرات</w:t>
            </w:r>
            <w:r w:rsidRPr="00270334">
              <w:rPr>
                <w:rFonts w:ascii="Times New Roman" w:hAnsi="Times New Roman" w:cs="Times New Roman" w:hint="cs"/>
                <w:b/>
                <w:bCs/>
                <w:rtl/>
              </w:rPr>
              <w:t>  </w:t>
            </w:r>
            <w:r w:rsidRPr="00270334">
              <w:rPr>
                <w:rFonts w:cs="B Nazanin" w:hint="cs"/>
                <w:b/>
                <w:bCs/>
                <w:rtl/>
              </w:rPr>
              <w:t xml:space="preserve">دخانیات می تواند با مسمومیت در سیستم عصبی کودکان در آن ها مشکلات شناختی ایجاد نماید . </w:t>
            </w:r>
          </w:p>
          <w:p w:rsidR="00270334" w:rsidRPr="00270334" w:rsidRDefault="00270334" w:rsidP="00270334">
            <w:pPr>
              <w:bidi/>
              <w:spacing w:after="0"/>
              <w:rPr>
                <w:rFonts w:cs="B Nazanin"/>
                <w:b/>
                <w:bCs/>
                <w:sz w:val="24"/>
                <w:szCs w:val="24"/>
              </w:rPr>
            </w:pPr>
            <w:r w:rsidRPr="00270334">
              <w:rPr>
                <w:rFonts w:cs="B Nazanin" w:hint="cs"/>
                <w:b/>
                <w:bCs/>
                <w:sz w:val="24"/>
                <w:szCs w:val="24"/>
                <w:rtl/>
              </w:rPr>
              <w:t>توصیه های مختصر در</w:t>
            </w:r>
            <w:r w:rsidRPr="00270334">
              <w:rPr>
                <w:rFonts w:cs="B Nazanin"/>
                <w:b/>
                <w:bCs/>
                <w:sz w:val="24"/>
                <w:szCs w:val="24"/>
              </w:rPr>
              <w:t xml:space="preserve"> </w:t>
            </w:r>
            <w:r w:rsidRPr="00270334">
              <w:rPr>
                <w:rFonts w:cs="B Nazanin" w:hint="cs"/>
                <w:b/>
                <w:bCs/>
                <w:sz w:val="24"/>
                <w:szCs w:val="24"/>
                <w:rtl/>
              </w:rPr>
              <w:t xml:space="preserve"> مورد ترک دخانیات و</w:t>
            </w:r>
            <w:r w:rsidRPr="00270334">
              <w:rPr>
                <w:rFonts w:cs="B Nazanin"/>
                <w:b/>
                <w:bCs/>
                <w:sz w:val="24"/>
                <w:szCs w:val="24"/>
                <w:rtl/>
              </w:rPr>
              <w:t xml:space="preserve"> </w:t>
            </w:r>
            <w:r w:rsidRPr="00270334">
              <w:rPr>
                <w:rFonts w:cs="B Nazanin" w:hint="cs"/>
                <w:b/>
                <w:bCs/>
                <w:sz w:val="24"/>
                <w:szCs w:val="24"/>
                <w:rtl/>
              </w:rPr>
              <w:t>اجتناب</w:t>
            </w:r>
            <w:r w:rsidRPr="00270334">
              <w:rPr>
                <w:rFonts w:cs="B Nazanin"/>
                <w:b/>
                <w:bCs/>
                <w:sz w:val="24"/>
                <w:szCs w:val="24"/>
                <w:rtl/>
              </w:rPr>
              <w:t xml:space="preserve"> </w:t>
            </w:r>
            <w:r w:rsidRPr="00270334">
              <w:rPr>
                <w:rFonts w:cs="B Nazanin" w:hint="cs"/>
                <w:b/>
                <w:bCs/>
                <w:sz w:val="24"/>
                <w:szCs w:val="24"/>
                <w:rtl/>
              </w:rPr>
              <w:t>از</w:t>
            </w:r>
            <w:r w:rsidRPr="00270334">
              <w:rPr>
                <w:rFonts w:cs="B Nazanin"/>
                <w:b/>
                <w:bCs/>
                <w:sz w:val="24"/>
                <w:szCs w:val="24"/>
                <w:rtl/>
              </w:rPr>
              <w:t xml:space="preserve"> </w:t>
            </w:r>
            <w:r w:rsidRPr="00270334">
              <w:rPr>
                <w:rFonts w:cs="B Nazanin" w:hint="cs"/>
                <w:b/>
                <w:bCs/>
                <w:sz w:val="24"/>
                <w:szCs w:val="24"/>
                <w:rtl/>
              </w:rPr>
              <w:t>مواجهه</w:t>
            </w:r>
            <w:r w:rsidRPr="00270334">
              <w:rPr>
                <w:rFonts w:cs="B Nazanin"/>
                <w:b/>
                <w:bCs/>
                <w:sz w:val="24"/>
                <w:szCs w:val="24"/>
                <w:rtl/>
              </w:rPr>
              <w:t xml:space="preserve"> </w:t>
            </w:r>
            <w:r w:rsidRPr="00270334">
              <w:rPr>
                <w:rFonts w:cs="B Nazanin" w:hint="cs"/>
                <w:b/>
                <w:bCs/>
                <w:sz w:val="24"/>
                <w:szCs w:val="24"/>
                <w:rtl/>
              </w:rPr>
              <w:t>با</w:t>
            </w:r>
            <w:r w:rsidRPr="00270334">
              <w:rPr>
                <w:rFonts w:cs="B Nazanin"/>
                <w:b/>
                <w:bCs/>
                <w:sz w:val="24"/>
                <w:szCs w:val="24"/>
                <w:rtl/>
              </w:rPr>
              <w:t xml:space="preserve"> </w:t>
            </w:r>
            <w:r w:rsidRPr="00270334">
              <w:rPr>
                <w:rFonts w:cs="B Nazanin" w:hint="cs"/>
                <w:b/>
                <w:bCs/>
                <w:sz w:val="24"/>
                <w:szCs w:val="24"/>
                <w:rtl/>
              </w:rPr>
              <w:t>دود</w:t>
            </w:r>
            <w:r w:rsidRPr="00270334">
              <w:rPr>
                <w:rFonts w:cs="B Nazanin"/>
                <w:b/>
                <w:bCs/>
                <w:sz w:val="24"/>
                <w:szCs w:val="24"/>
                <w:rtl/>
              </w:rPr>
              <w:t xml:space="preserve"> </w:t>
            </w:r>
            <w:r w:rsidRPr="00270334">
              <w:rPr>
                <w:rFonts w:cs="B Nazanin" w:hint="cs"/>
                <w:b/>
                <w:bCs/>
                <w:sz w:val="24"/>
                <w:szCs w:val="24"/>
                <w:rtl/>
              </w:rPr>
              <w:t>مواد</w:t>
            </w:r>
            <w:r w:rsidRPr="00270334">
              <w:rPr>
                <w:rFonts w:cs="B Nazanin"/>
                <w:b/>
                <w:bCs/>
                <w:sz w:val="24"/>
                <w:szCs w:val="24"/>
                <w:rtl/>
              </w:rPr>
              <w:t xml:space="preserve"> </w:t>
            </w:r>
            <w:r w:rsidRPr="00270334">
              <w:rPr>
                <w:rFonts w:cs="B Nazanin" w:hint="cs"/>
                <w:b/>
                <w:bCs/>
                <w:sz w:val="24"/>
                <w:szCs w:val="24"/>
                <w:rtl/>
              </w:rPr>
              <w:t>دخانی</w:t>
            </w:r>
          </w:p>
          <w:p w:rsidR="00270334" w:rsidRPr="00270334" w:rsidRDefault="00270334" w:rsidP="00270334">
            <w:pPr>
              <w:bidi/>
              <w:spacing w:after="0"/>
              <w:ind w:left="231"/>
              <w:contextualSpacing/>
              <w:rPr>
                <w:rFonts w:cs="B Nazanin"/>
                <w:b/>
                <w:bCs/>
                <w:rtl/>
              </w:rPr>
            </w:pPr>
            <w:r w:rsidRPr="00270334">
              <w:rPr>
                <w:rFonts w:cs="B Nazanin" w:hint="cs"/>
                <w:b/>
                <w:bCs/>
                <w:rtl/>
              </w:rPr>
              <w:t>با</w:t>
            </w:r>
            <w:r w:rsidRPr="00270334">
              <w:rPr>
                <w:rFonts w:cs="B Nazanin"/>
                <w:b/>
                <w:bCs/>
                <w:rtl/>
              </w:rPr>
              <w:t xml:space="preserve"> </w:t>
            </w:r>
            <w:r w:rsidRPr="00270334">
              <w:rPr>
                <w:rFonts w:cs="B Nazanin" w:hint="cs"/>
                <w:b/>
                <w:bCs/>
                <w:rtl/>
              </w:rPr>
              <w:t>توجه</w:t>
            </w:r>
            <w:r w:rsidRPr="00270334">
              <w:rPr>
                <w:rFonts w:cs="B Nazanin"/>
                <w:b/>
                <w:bCs/>
                <w:rtl/>
              </w:rPr>
              <w:t xml:space="preserve"> </w:t>
            </w:r>
            <w:r w:rsidRPr="00270334">
              <w:rPr>
                <w:rFonts w:cs="B Nazanin" w:hint="cs"/>
                <w:b/>
                <w:bCs/>
                <w:rtl/>
              </w:rPr>
              <w:t>به</w:t>
            </w:r>
            <w:r w:rsidRPr="00270334">
              <w:rPr>
                <w:rFonts w:cs="B Nazanin"/>
                <w:b/>
                <w:bCs/>
                <w:rtl/>
              </w:rPr>
              <w:t xml:space="preserve"> </w:t>
            </w:r>
            <w:r w:rsidRPr="00270334">
              <w:rPr>
                <w:rFonts w:cs="B Nazanin" w:hint="cs"/>
                <w:b/>
                <w:bCs/>
                <w:rtl/>
              </w:rPr>
              <w:t>تبعات</w:t>
            </w:r>
            <w:r w:rsidRPr="00270334">
              <w:rPr>
                <w:rFonts w:cs="B Nazanin"/>
                <w:b/>
                <w:bCs/>
                <w:rtl/>
              </w:rPr>
              <w:t xml:space="preserve"> </w:t>
            </w:r>
            <w:r w:rsidRPr="00270334">
              <w:rPr>
                <w:rFonts w:cs="B Nazanin" w:hint="cs"/>
                <w:b/>
                <w:bCs/>
                <w:rtl/>
              </w:rPr>
              <w:t>سوء</w:t>
            </w:r>
            <w:r w:rsidRPr="00270334">
              <w:rPr>
                <w:rFonts w:cs="B Nazanin"/>
                <w:b/>
                <w:bCs/>
                <w:rtl/>
              </w:rPr>
              <w:t xml:space="preserve"> </w:t>
            </w:r>
            <w:r w:rsidRPr="00270334">
              <w:rPr>
                <w:rFonts w:cs="B Nazanin" w:hint="cs"/>
                <w:b/>
                <w:bCs/>
                <w:rtl/>
              </w:rPr>
              <w:t>مواجهه</w:t>
            </w:r>
            <w:r w:rsidRPr="00270334">
              <w:rPr>
                <w:rFonts w:cs="B Nazanin"/>
                <w:b/>
                <w:bCs/>
                <w:rtl/>
              </w:rPr>
              <w:t xml:space="preserve"> </w:t>
            </w:r>
            <w:r w:rsidRPr="00270334">
              <w:rPr>
                <w:rFonts w:cs="B Nazanin" w:hint="cs"/>
                <w:b/>
                <w:bCs/>
                <w:rtl/>
              </w:rPr>
              <w:t>با</w:t>
            </w:r>
            <w:r w:rsidRPr="00270334">
              <w:rPr>
                <w:rFonts w:cs="B Nazanin"/>
                <w:b/>
                <w:bCs/>
                <w:rtl/>
              </w:rPr>
              <w:t xml:space="preserve"> </w:t>
            </w:r>
            <w:r w:rsidRPr="00270334">
              <w:rPr>
                <w:rFonts w:cs="B Nazanin" w:hint="cs"/>
                <w:b/>
                <w:bCs/>
                <w:rtl/>
              </w:rPr>
              <w:t>دود</w:t>
            </w:r>
            <w:r w:rsidRPr="00270334">
              <w:rPr>
                <w:rFonts w:cs="B Nazanin"/>
                <w:b/>
                <w:bCs/>
                <w:rtl/>
              </w:rPr>
              <w:t xml:space="preserve"> </w:t>
            </w:r>
            <w:r w:rsidRPr="00270334">
              <w:rPr>
                <w:rFonts w:cs="B Nazanin" w:hint="cs"/>
                <w:b/>
                <w:bCs/>
                <w:rtl/>
              </w:rPr>
              <w:t>مواد</w:t>
            </w:r>
            <w:r w:rsidRPr="00270334">
              <w:rPr>
                <w:rFonts w:cs="B Nazanin"/>
                <w:b/>
                <w:bCs/>
                <w:rtl/>
              </w:rPr>
              <w:t xml:space="preserve"> </w:t>
            </w:r>
            <w:r w:rsidRPr="00270334">
              <w:rPr>
                <w:rFonts w:cs="B Nazanin" w:hint="cs"/>
                <w:b/>
                <w:bCs/>
                <w:rtl/>
              </w:rPr>
              <w:t>دخانی</w:t>
            </w:r>
            <w:r w:rsidRPr="00270334">
              <w:rPr>
                <w:rFonts w:cs="B Nazanin"/>
                <w:b/>
                <w:bCs/>
                <w:rtl/>
              </w:rPr>
              <w:t xml:space="preserve"> </w:t>
            </w:r>
            <w:r w:rsidRPr="00270334">
              <w:rPr>
                <w:rFonts w:cs="B Nazanin" w:hint="cs"/>
                <w:b/>
                <w:bCs/>
                <w:rtl/>
              </w:rPr>
              <w:t>و</w:t>
            </w:r>
            <w:r w:rsidRPr="00270334">
              <w:rPr>
                <w:rFonts w:cs="B Nazanin"/>
                <w:b/>
                <w:bCs/>
                <w:rtl/>
              </w:rPr>
              <w:t xml:space="preserve"> </w:t>
            </w:r>
            <w:r w:rsidRPr="00270334">
              <w:rPr>
                <w:rFonts w:cs="B Nazanin" w:hint="cs"/>
                <w:b/>
                <w:bCs/>
                <w:rtl/>
              </w:rPr>
              <w:t>تماس</w:t>
            </w:r>
            <w:r w:rsidRPr="00270334">
              <w:rPr>
                <w:rFonts w:cs="B Nazanin"/>
                <w:b/>
                <w:bCs/>
                <w:rtl/>
              </w:rPr>
              <w:t xml:space="preserve"> </w:t>
            </w:r>
            <w:r w:rsidRPr="00270334">
              <w:rPr>
                <w:rFonts w:cs="B Nazanin" w:hint="cs"/>
                <w:b/>
                <w:bCs/>
                <w:rtl/>
              </w:rPr>
              <w:t>با</w:t>
            </w:r>
            <w:r w:rsidRPr="00270334">
              <w:rPr>
                <w:rFonts w:cs="B Nazanin"/>
                <w:b/>
                <w:bCs/>
                <w:rtl/>
              </w:rPr>
              <w:t xml:space="preserve"> </w:t>
            </w:r>
            <w:r w:rsidRPr="00270334">
              <w:rPr>
                <w:rFonts w:cs="B Nazanin" w:hint="cs"/>
                <w:b/>
                <w:bCs/>
                <w:rtl/>
              </w:rPr>
              <w:t>بقایای</w:t>
            </w:r>
            <w:r w:rsidRPr="00270334">
              <w:rPr>
                <w:rFonts w:cs="B Nazanin"/>
                <w:b/>
                <w:bCs/>
                <w:rtl/>
              </w:rPr>
              <w:t xml:space="preserve"> </w:t>
            </w:r>
            <w:r w:rsidRPr="00270334">
              <w:rPr>
                <w:rFonts w:cs="B Nazanin" w:hint="cs"/>
                <w:b/>
                <w:bCs/>
                <w:rtl/>
              </w:rPr>
              <w:t>حاصل</w:t>
            </w:r>
            <w:r w:rsidRPr="00270334">
              <w:rPr>
                <w:rFonts w:cs="B Nazanin"/>
                <w:b/>
                <w:bCs/>
                <w:rtl/>
              </w:rPr>
              <w:t xml:space="preserve"> </w:t>
            </w:r>
            <w:r w:rsidRPr="00270334">
              <w:rPr>
                <w:rFonts w:cs="B Nazanin" w:hint="cs"/>
                <w:b/>
                <w:bCs/>
                <w:rtl/>
              </w:rPr>
              <w:t>از</w:t>
            </w:r>
            <w:r w:rsidRPr="00270334">
              <w:rPr>
                <w:rFonts w:cs="B Nazanin"/>
                <w:b/>
                <w:bCs/>
                <w:rtl/>
              </w:rPr>
              <w:t xml:space="preserve"> </w:t>
            </w:r>
            <w:r w:rsidRPr="00270334">
              <w:rPr>
                <w:rFonts w:cs="B Nazanin" w:hint="cs"/>
                <w:b/>
                <w:bCs/>
                <w:rtl/>
              </w:rPr>
              <w:t>مصرف</w:t>
            </w:r>
            <w:r w:rsidRPr="00270334">
              <w:rPr>
                <w:rFonts w:cs="B Nazanin"/>
                <w:b/>
                <w:bCs/>
                <w:rtl/>
              </w:rPr>
              <w:t xml:space="preserve"> </w:t>
            </w:r>
            <w:r w:rsidRPr="00270334">
              <w:rPr>
                <w:rFonts w:cs="B Nazanin" w:hint="cs"/>
                <w:b/>
                <w:bCs/>
                <w:rtl/>
              </w:rPr>
              <w:t>دخانیات</w:t>
            </w:r>
            <w:r w:rsidRPr="00270334">
              <w:rPr>
                <w:rFonts w:cs="B Nazanin"/>
                <w:b/>
                <w:bCs/>
                <w:rtl/>
              </w:rPr>
              <w:t xml:space="preserve"> (</w:t>
            </w:r>
            <w:r w:rsidRPr="00270334">
              <w:rPr>
                <w:rFonts w:cs="B Nazanin" w:hint="cs"/>
                <w:b/>
                <w:bCs/>
                <w:rtl/>
              </w:rPr>
              <w:t>دود</w:t>
            </w:r>
            <w:r w:rsidRPr="00270334">
              <w:rPr>
                <w:rFonts w:cs="B Nazanin"/>
                <w:b/>
                <w:bCs/>
                <w:rtl/>
              </w:rPr>
              <w:t xml:space="preserve"> </w:t>
            </w:r>
            <w:r w:rsidRPr="00270334">
              <w:rPr>
                <w:rFonts w:cs="B Nazanin" w:hint="cs"/>
                <w:b/>
                <w:bCs/>
                <w:rtl/>
              </w:rPr>
              <w:t>دست</w:t>
            </w:r>
            <w:r w:rsidRPr="00270334">
              <w:rPr>
                <w:rFonts w:cs="B Nazanin"/>
                <w:b/>
                <w:bCs/>
                <w:rtl/>
              </w:rPr>
              <w:t xml:space="preserve"> </w:t>
            </w:r>
            <w:r w:rsidRPr="00270334">
              <w:rPr>
                <w:rFonts w:cs="B Nazanin" w:hint="cs"/>
                <w:b/>
                <w:bCs/>
                <w:rtl/>
              </w:rPr>
              <w:t>سوم</w:t>
            </w:r>
            <w:r w:rsidRPr="00270334">
              <w:rPr>
                <w:rFonts w:cs="B Nazanin"/>
                <w:b/>
                <w:bCs/>
                <w:rtl/>
              </w:rPr>
              <w:t xml:space="preserve">) </w:t>
            </w:r>
            <w:r w:rsidRPr="00270334">
              <w:rPr>
                <w:rFonts w:cs="B Nazanin" w:hint="cs"/>
                <w:b/>
                <w:bCs/>
                <w:rtl/>
              </w:rPr>
              <w:t>ضرورت</w:t>
            </w:r>
            <w:r w:rsidRPr="00270334">
              <w:rPr>
                <w:rFonts w:cs="B Nazanin"/>
                <w:b/>
                <w:bCs/>
                <w:rtl/>
              </w:rPr>
              <w:t xml:space="preserve"> </w:t>
            </w:r>
            <w:r w:rsidRPr="00270334">
              <w:rPr>
                <w:rFonts w:cs="B Nazanin" w:hint="cs"/>
                <w:b/>
                <w:bCs/>
                <w:rtl/>
              </w:rPr>
              <w:t>دارد</w:t>
            </w:r>
            <w:r w:rsidRPr="00270334">
              <w:rPr>
                <w:rFonts w:cs="B Nazanin"/>
                <w:b/>
                <w:bCs/>
                <w:rtl/>
              </w:rPr>
              <w:t xml:space="preserve"> </w:t>
            </w:r>
            <w:r w:rsidRPr="00270334">
              <w:rPr>
                <w:rFonts w:cs="B Nazanin" w:hint="cs"/>
                <w:b/>
                <w:bCs/>
                <w:rtl/>
              </w:rPr>
              <w:t>برای</w:t>
            </w:r>
            <w:r w:rsidRPr="00270334">
              <w:rPr>
                <w:rFonts w:cs="B Nazanin"/>
                <w:b/>
                <w:bCs/>
                <w:rtl/>
              </w:rPr>
              <w:t xml:space="preserve"> </w:t>
            </w:r>
            <w:r w:rsidRPr="00270334">
              <w:rPr>
                <w:rFonts w:cs="B Nazanin" w:hint="cs"/>
                <w:b/>
                <w:bCs/>
                <w:rtl/>
              </w:rPr>
              <w:t>حفاظت</w:t>
            </w:r>
            <w:r w:rsidRPr="00270334">
              <w:rPr>
                <w:rFonts w:cs="B Nazanin"/>
                <w:b/>
                <w:bCs/>
                <w:rtl/>
              </w:rPr>
              <w:t xml:space="preserve"> </w:t>
            </w:r>
            <w:r w:rsidRPr="00270334">
              <w:rPr>
                <w:rFonts w:cs="B Nazanin" w:hint="cs"/>
                <w:b/>
                <w:bCs/>
                <w:rtl/>
              </w:rPr>
              <w:t>از</w:t>
            </w:r>
            <w:r w:rsidRPr="00270334">
              <w:rPr>
                <w:rFonts w:cs="B Nazanin"/>
                <w:b/>
                <w:bCs/>
                <w:rtl/>
              </w:rPr>
              <w:t xml:space="preserve"> </w:t>
            </w:r>
            <w:r w:rsidRPr="00270334">
              <w:rPr>
                <w:rFonts w:cs="B Nazanin" w:hint="cs"/>
                <w:b/>
                <w:bCs/>
                <w:rtl/>
              </w:rPr>
              <w:t>سلامت</w:t>
            </w:r>
            <w:r w:rsidRPr="00270334">
              <w:rPr>
                <w:rFonts w:cs="B Nazanin"/>
                <w:b/>
                <w:bCs/>
                <w:rtl/>
              </w:rPr>
              <w:t xml:space="preserve"> </w:t>
            </w:r>
            <w:r w:rsidRPr="00270334">
              <w:rPr>
                <w:rFonts w:cs="B Nazanin" w:hint="cs"/>
                <w:b/>
                <w:bCs/>
                <w:rtl/>
              </w:rPr>
              <w:t>افراد،</w:t>
            </w:r>
            <w:r w:rsidRPr="00270334">
              <w:rPr>
                <w:rFonts w:cs="B Nazanin"/>
                <w:b/>
                <w:bCs/>
                <w:rtl/>
              </w:rPr>
              <w:t xml:space="preserve"> </w:t>
            </w:r>
            <w:r w:rsidRPr="00270334">
              <w:rPr>
                <w:rFonts w:cs="B Nazanin" w:hint="cs"/>
                <w:b/>
                <w:bCs/>
                <w:rtl/>
              </w:rPr>
              <w:t>توصیه</w:t>
            </w:r>
            <w:r w:rsidRPr="00270334">
              <w:rPr>
                <w:rFonts w:cs="B Nazanin"/>
                <w:b/>
                <w:bCs/>
                <w:rtl/>
              </w:rPr>
              <w:t xml:space="preserve"> </w:t>
            </w:r>
            <w:r w:rsidRPr="00270334">
              <w:rPr>
                <w:rFonts w:cs="B Nazanin" w:hint="cs"/>
                <w:b/>
                <w:bCs/>
                <w:rtl/>
              </w:rPr>
              <w:t>به</w:t>
            </w:r>
            <w:r w:rsidRPr="00270334">
              <w:rPr>
                <w:rFonts w:cs="B Nazanin"/>
                <w:b/>
                <w:bCs/>
                <w:rtl/>
              </w:rPr>
              <w:t xml:space="preserve"> </w:t>
            </w:r>
            <w:r w:rsidRPr="00270334">
              <w:rPr>
                <w:rFonts w:cs="B Nazanin" w:hint="cs"/>
                <w:b/>
                <w:bCs/>
                <w:rtl/>
              </w:rPr>
              <w:t>اجتناب</w:t>
            </w:r>
            <w:r w:rsidRPr="00270334">
              <w:rPr>
                <w:rFonts w:cs="B Nazanin"/>
                <w:b/>
                <w:bCs/>
                <w:rtl/>
              </w:rPr>
              <w:t xml:space="preserve"> </w:t>
            </w:r>
            <w:r w:rsidRPr="00270334">
              <w:rPr>
                <w:rFonts w:cs="B Nazanin" w:hint="cs"/>
                <w:b/>
                <w:bCs/>
                <w:rtl/>
              </w:rPr>
              <w:t>نمودن</w:t>
            </w:r>
            <w:r w:rsidRPr="00270334">
              <w:rPr>
                <w:rFonts w:cs="B Nazanin"/>
                <w:b/>
                <w:bCs/>
                <w:rtl/>
              </w:rPr>
              <w:t xml:space="preserve"> </w:t>
            </w:r>
            <w:r w:rsidRPr="00270334">
              <w:rPr>
                <w:rFonts w:cs="B Nazanin" w:hint="cs"/>
                <w:b/>
                <w:bCs/>
                <w:rtl/>
              </w:rPr>
              <w:t>از</w:t>
            </w:r>
            <w:r w:rsidRPr="00270334">
              <w:rPr>
                <w:rFonts w:cs="B Nazanin"/>
                <w:b/>
                <w:bCs/>
                <w:rtl/>
              </w:rPr>
              <w:t xml:space="preserve"> </w:t>
            </w:r>
            <w:r w:rsidRPr="00270334">
              <w:rPr>
                <w:rFonts w:cs="B Nazanin" w:hint="cs"/>
                <w:b/>
                <w:bCs/>
                <w:rtl/>
              </w:rPr>
              <w:t>مواجهه</w:t>
            </w:r>
            <w:r w:rsidRPr="00270334">
              <w:rPr>
                <w:rFonts w:cs="B Nazanin"/>
                <w:b/>
                <w:bCs/>
                <w:rtl/>
              </w:rPr>
              <w:t xml:space="preserve"> </w:t>
            </w:r>
            <w:r w:rsidRPr="00270334">
              <w:rPr>
                <w:rFonts w:cs="B Nazanin" w:hint="cs"/>
                <w:b/>
                <w:bCs/>
                <w:rtl/>
              </w:rPr>
              <w:t>با</w:t>
            </w:r>
            <w:r w:rsidRPr="00270334">
              <w:rPr>
                <w:rFonts w:cs="B Nazanin"/>
                <w:b/>
                <w:bCs/>
                <w:rtl/>
              </w:rPr>
              <w:t xml:space="preserve"> </w:t>
            </w:r>
            <w:r w:rsidRPr="00270334">
              <w:rPr>
                <w:rFonts w:cs="B Nazanin" w:hint="cs"/>
                <w:b/>
                <w:bCs/>
                <w:rtl/>
              </w:rPr>
              <w:t>دود</w:t>
            </w:r>
            <w:r w:rsidRPr="00270334">
              <w:rPr>
                <w:rFonts w:cs="B Nazanin"/>
                <w:b/>
                <w:bCs/>
                <w:rtl/>
              </w:rPr>
              <w:t xml:space="preserve"> </w:t>
            </w:r>
            <w:r w:rsidRPr="00270334">
              <w:rPr>
                <w:rFonts w:cs="B Nazanin" w:hint="cs"/>
                <w:b/>
                <w:bCs/>
                <w:rtl/>
              </w:rPr>
              <w:t>مواد</w:t>
            </w:r>
            <w:r w:rsidRPr="00270334">
              <w:rPr>
                <w:rFonts w:cs="B Nazanin"/>
                <w:b/>
                <w:bCs/>
                <w:rtl/>
              </w:rPr>
              <w:t xml:space="preserve"> </w:t>
            </w:r>
            <w:r w:rsidRPr="00270334">
              <w:rPr>
                <w:rFonts w:cs="B Nazanin" w:hint="cs"/>
                <w:b/>
                <w:bCs/>
                <w:rtl/>
              </w:rPr>
              <w:t>دخانی</w:t>
            </w:r>
            <w:r w:rsidRPr="00270334">
              <w:rPr>
                <w:rFonts w:cs="B Nazanin"/>
                <w:b/>
                <w:bCs/>
                <w:rtl/>
              </w:rPr>
              <w:t xml:space="preserve"> </w:t>
            </w:r>
            <w:r w:rsidRPr="00270334">
              <w:rPr>
                <w:rFonts w:cs="B Nazanin" w:hint="cs"/>
                <w:b/>
                <w:bCs/>
                <w:rtl/>
              </w:rPr>
              <w:t>بشود</w:t>
            </w:r>
            <w:r w:rsidRPr="00270334">
              <w:rPr>
                <w:rFonts w:cs="B Nazanin"/>
                <w:b/>
                <w:bCs/>
                <w:rtl/>
              </w:rPr>
              <w:t xml:space="preserve">. </w:t>
            </w:r>
            <w:r w:rsidRPr="00270334">
              <w:rPr>
                <w:rFonts w:cs="B Nazanin" w:hint="cs"/>
                <w:b/>
                <w:bCs/>
                <w:rtl/>
              </w:rPr>
              <w:t>در</w:t>
            </w:r>
            <w:r w:rsidRPr="00270334">
              <w:rPr>
                <w:rFonts w:cs="B Nazanin"/>
                <w:b/>
                <w:bCs/>
                <w:rtl/>
              </w:rPr>
              <w:t xml:space="preserve"> </w:t>
            </w:r>
            <w:r w:rsidRPr="00270334">
              <w:rPr>
                <w:rFonts w:cs="B Nazanin" w:hint="cs"/>
                <w:b/>
                <w:bCs/>
                <w:rtl/>
              </w:rPr>
              <w:t>این</w:t>
            </w:r>
            <w:r w:rsidRPr="00270334">
              <w:rPr>
                <w:rFonts w:cs="B Nazanin"/>
                <w:b/>
                <w:bCs/>
                <w:rtl/>
              </w:rPr>
              <w:t xml:space="preserve"> </w:t>
            </w:r>
            <w:r w:rsidRPr="00270334">
              <w:rPr>
                <w:rFonts w:cs="B Nazanin" w:hint="cs"/>
                <w:b/>
                <w:bCs/>
                <w:rtl/>
              </w:rPr>
              <w:t>خصوص</w:t>
            </w:r>
            <w:r w:rsidRPr="00270334">
              <w:rPr>
                <w:rFonts w:cs="B Nazanin"/>
                <w:b/>
                <w:bCs/>
                <w:rtl/>
              </w:rPr>
              <w:t xml:space="preserve"> </w:t>
            </w:r>
            <w:r w:rsidRPr="00270334">
              <w:rPr>
                <w:rFonts w:cs="B Nazanin" w:hint="cs"/>
                <w:b/>
                <w:bCs/>
                <w:rtl/>
              </w:rPr>
              <w:t>افرادی</w:t>
            </w:r>
            <w:r w:rsidRPr="00270334">
              <w:rPr>
                <w:rFonts w:cs="B Nazanin"/>
                <w:b/>
                <w:bCs/>
                <w:rtl/>
              </w:rPr>
              <w:t xml:space="preserve"> </w:t>
            </w:r>
            <w:r w:rsidRPr="00270334">
              <w:rPr>
                <w:rFonts w:cs="B Nazanin" w:hint="cs"/>
                <w:b/>
                <w:bCs/>
                <w:rtl/>
              </w:rPr>
              <w:t>که</w:t>
            </w:r>
            <w:r w:rsidRPr="00270334">
              <w:rPr>
                <w:rFonts w:cs="B Nazanin"/>
                <w:b/>
                <w:bCs/>
                <w:rtl/>
              </w:rPr>
              <w:t xml:space="preserve"> </w:t>
            </w:r>
            <w:r w:rsidRPr="00270334">
              <w:rPr>
                <w:rFonts w:cs="B Nazanin" w:hint="cs"/>
                <w:b/>
                <w:bCs/>
                <w:rtl/>
              </w:rPr>
              <w:t>در</w:t>
            </w:r>
            <w:r w:rsidRPr="00270334">
              <w:rPr>
                <w:rFonts w:cs="B Nazanin"/>
                <w:b/>
                <w:bCs/>
                <w:rtl/>
              </w:rPr>
              <w:t xml:space="preserve"> </w:t>
            </w:r>
            <w:r w:rsidRPr="00270334">
              <w:rPr>
                <w:rFonts w:cs="B Nazanin" w:hint="cs"/>
                <w:b/>
                <w:bCs/>
                <w:rtl/>
              </w:rPr>
              <w:t>تکمیل</w:t>
            </w:r>
            <w:r w:rsidRPr="00270334">
              <w:rPr>
                <w:rFonts w:cs="B Nazanin"/>
                <w:b/>
                <w:bCs/>
                <w:rtl/>
              </w:rPr>
              <w:t xml:space="preserve"> </w:t>
            </w:r>
            <w:r w:rsidRPr="00270334">
              <w:rPr>
                <w:rFonts w:cs="B Nazanin" w:hint="cs"/>
                <w:b/>
                <w:bCs/>
                <w:rtl/>
              </w:rPr>
              <w:t>اطلاعات</w:t>
            </w:r>
            <w:r w:rsidRPr="00270334">
              <w:rPr>
                <w:rFonts w:cs="B Nazanin"/>
                <w:b/>
                <w:bCs/>
                <w:rtl/>
              </w:rPr>
              <w:t xml:space="preserve"> </w:t>
            </w:r>
            <w:r w:rsidRPr="00270334">
              <w:rPr>
                <w:rFonts w:cs="B Nazanin" w:hint="cs"/>
                <w:b/>
                <w:bCs/>
                <w:rtl/>
              </w:rPr>
              <w:t>اولیه</w:t>
            </w:r>
            <w:r w:rsidRPr="00270334">
              <w:rPr>
                <w:rFonts w:cs="B Nazanin"/>
                <w:b/>
                <w:bCs/>
                <w:rtl/>
              </w:rPr>
              <w:t xml:space="preserve"> </w:t>
            </w:r>
            <w:r w:rsidRPr="00270334">
              <w:rPr>
                <w:rFonts w:cs="B Nazanin" w:hint="cs"/>
                <w:b/>
                <w:bCs/>
                <w:rtl/>
              </w:rPr>
              <w:t>اعلام</w:t>
            </w:r>
            <w:r w:rsidRPr="00270334">
              <w:rPr>
                <w:rFonts w:cs="B Nazanin"/>
                <w:b/>
                <w:bCs/>
                <w:rtl/>
              </w:rPr>
              <w:t xml:space="preserve"> </w:t>
            </w:r>
            <w:r w:rsidRPr="00270334">
              <w:rPr>
                <w:rFonts w:cs="B Nazanin" w:hint="cs"/>
                <w:b/>
                <w:bCs/>
                <w:rtl/>
              </w:rPr>
              <w:t>به</w:t>
            </w:r>
            <w:r w:rsidRPr="00270334">
              <w:rPr>
                <w:rFonts w:cs="B Nazanin"/>
                <w:b/>
                <w:bCs/>
                <w:rtl/>
              </w:rPr>
              <w:t xml:space="preserve"> </w:t>
            </w:r>
            <w:r w:rsidRPr="00270334">
              <w:rPr>
                <w:rFonts w:cs="B Nazanin" w:hint="cs"/>
                <w:b/>
                <w:bCs/>
                <w:rtl/>
              </w:rPr>
              <w:t>قرار</w:t>
            </w:r>
            <w:r w:rsidRPr="00270334">
              <w:rPr>
                <w:rFonts w:cs="B Nazanin"/>
                <w:b/>
                <w:bCs/>
                <w:rtl/>
              </w:rPr>
              <w:t xml:space="preserve"> </w:t>
            </w:r>
            <w:r w:rsidRPr="00270334">
              <w:rPr>
                <w:rFonts w:cs="B Nazanin" w:hint="cs"/>
                <w:b/>
                <w:bCs/>
                <w:rtl/>
              </w:rPr>
              <w:t>گرفتن</w:t>
            </w:r>
            <w:r w:rsidRPr="00270334">
              <w:rPr>
                <w:rFonts w:cs="B Nazanin"/>
                <w:b/>
                <w:bCs/>
                <w:rtl/>
              </w:rPr>
              <w:t xml:space="preserve"> </w:t>
            </w:r>
            <w:r w:rsidRPr="00270334">
              <w:rPr>
                <w:rFonts w:cs="B Nazanin" w:hint="cs"/>
                <w:b/>
                <w:bCs/>
                <w:rtl/>
              </w:rPr>
              <w:t>در</w:t>
            </w:r>
            <w:r w:rsidRPr="00270334">
              <w:rPr>
                <w:rFonts w:cs="B Nazanin"/>
                <w:b/>
                <w:bCs/>
                <w:rtl/>
              </w:rPr>
              <w:t xml:space="preserve"> </w:t>
            </w:r>
            <w:r w:rsidRPr="00270334">
              <w:rPr>
                <w:rFonts w:cs="B Nazanin" w:hint="cs"/>
                <w:b/>
                <w:bCs/>
                <w:rtl/>
              </w:rPr>
              <w:t>معرض</w:t>
            </w:r>
            <w:r w:rsidRPr="00270334">
              <w:rPr>
                <w:rFonts w:cs="B Nazanin"/>
                <w:b/>
                <w:bCs/>
                <w:rtl/>
              </w:rPr>
              <w:t xml:space="preserve"> </w:t>
            </w:r>
            <w:r w:rsidRPr="00270334">
              <w:rPr>
                <w:rFonts w:cs="B Nazanin" w:hint="cs"/>
                <w:b/>
                <w:bCs/>
                <w:rtl/>
              </w:rPr>
              <w:t>مواجهه</w:t>
            </w:r>
            <w:r w:rsidRPr="00270334">
              <w:rPr>
                <w:rFonts w:cs="B Nazanin"/>
                <w:b/>
                <w:bCs/>
                <w:rtl/>
              </w:rPr>
              <w:t xml:space="preserve"> </w:t>
            </w:r>
            <w:r w:rsidRPr="00270334">
              <w:rPr>
                <w:rFonts w:cs="B Nazanin" w:hint="cs"/>
                <w:b/>
                <w:bCs/>
                <w:rtl/>
              </w:rPr>
              <w:t>دود</w:t>
            </w:r>
            <w:r w:rsidRPr="00270334">
              <w:rPr>
                <w:rFonts w:cs="B Nazanin"/>
                <w:b/>
                <w:bCs/>
                <w:rtl/>
              </w:rPr>
              <w:t xml:space="preserve"> </w:t>
            </w:r>
            <w:r w:rsidRPr="00270334">
              <w:rPr>
                <w:rFonts w:cs="B Nazanin" w:hint="cs"/>
                <w:b/>
                <w:bCs/>
                <w:rtl/>
              </w:rPr>
              <w:t>حاصل</w:t>
            </w:r>
            <w:r w:rsidRPr="00270334">
              <w:rPr>
                <w:rFonts w:cs="B Nazanin"/>
                <w:b/>
                <w:bCs/>
                <w:rtl/>
              </w:rPr>
              <w:t xml:space="preserve"> </w:t>
            </w:r>
            <w:r w:rsidRPr="00270334">
              <w:rPr>
                <w:rFonts w:cs="B Nazanin" w:hint="cs"/>
                <w:b/>
                <w:bCs/>
                <w:rtl/>
              </w:rPr>
              <w:t>از</w:t>
            </w:r>
            <w:r w:rsidRPr="00270334">
              <w:rPr>
                <w:rFonts w:cs="B Nazanin"/>
                <w:b/>
                <w:bCs/>
                <w:rtl/>
              </w:rPr>
              <w:t xml:space="preserve"> </w:t>
            </w:r>
            <w:r w:rsidRPr="00270334">
              <w:rPr>
                <w:rFonts w:cs="B Nazanin" w:hint="cs"/>
                <w:b/>
                <w:bCs/>
                <w:rtl/>
              </w:rPr>
              <w:t>مصرف</w:t>
            </w:r>
            <w:r w:rsidRPr="00270334">
              <w:rPr>
                <w:rFonts w:cs="B Nazanin"/>
                <w:b/>
                <w:bCs/>
                <w:rtl/>
              </w:rPr>
              <w:t xml:space="preserve"> </w:t>
            </w:r>
            <w:r w:rsidRPr="00270334">
              <w:rPr>
                <w:rFonts w:cs="B Nazanin" w:hint="cs"/>
                <w:b/>
                <w:bCs/>
                <w:rtl/>
              </w:rPr>
              <w:t>مواد</w:t>
            </w:r>
            <w:r w:rsidRPr="00270334">
              <w:rPr>
                <w:rFonts w:cs="B Nazanin"/>
                <w:b/>
                <w:bCs/>
                <w:rtl/>
              </w:rPr>
              <w:t xml:space="preserve"> </w:t>
            </w:r>
            <w:r w:rsidRPr="00270334">
              <w:rPr>
                <w:rFonts w:cs="B Nazanin" w:hint="cs"/>
                <w:b/>
                <w:bCs/>
                <w:rtl/>
              </w:rPr>
              <w:t>دخانی</w:t>
            </w:r>
            <w:r w:rsidRPr="00270334">
              <w:rPr>
                <w:rFonts w:cs="B Nazanin"/>
                <w:b/>
                <w:bCs/>
                <w:rtl/>
              </w:rPr>
              <w:t xml:space="preserve"> </w:t>
            </w:r>
            <w:r w:rsidRPr="00270334">
              <w:rPr>
                <w:rFonts w:cs="B Nazanin" w:hint="cs"/>
                <w:b/>
                <w:bCs/>
                <w:rtl/>
              </w:rPr>
              <w:t>در</w:t>
            </w:r>
            <w:r w:rsidRPr="00270334">
              <w:rPr>
                <w:rFonts w:cs="B Nazanin"/>
                <w:b/>
                <w:bCs/>
                <w:rtl/>
              </w:rPr>
              <w:t xml:space="preserve"> </w:t>
            </w:r>
            <w:r w:rsidRPr="00270334">
              <w:rPr>
                <w:rFonts w:cs="B Nazanin" w:hint="cs"/>
                <w:b/>
                <w:bCs/>
                <w:rtl/>
              </w:rPr>
              <w:t>منزل،</w:t>
            </w:r>
            <w:r w:rsidRPr="00270334">
              <w:rPr>
                <w:rFonts w:cs="B Nazanin"/>
                <w:b/>
                <w:bCs/>
                <w:rtl/>
              </w:rPr>
              <w:t xml:space="preserve"> </w:t>
            </w:r>
            <w:r w:rsidRPr="00270334">
              <w:rPr>
                <w:rFonts w:cs="B Nazanin" w:hint="cs"/>
                <w:b/>
                <w:bCs/>
                <w:rtl/>
              </w:rPr>
              <w:t>محل</w:t>
            </w:r>
            <w:r w:rsidRPr="00270334">
              <w:rPr>
                <w:rFonts w:cs="B Nazanin"/>
                <w:b/>
                <w:bCs/>
                <w:rtl/>
              </w:rPr>
              <w:t xml:space="preserve"> </w:t>
            </w:r>
            <w:r w:rsidRPr="00270334">
              <w:rPr>
                <w:rFonts w:cs="B Nazanin" w:hint="cs"/>
                <w:b/>
                <w:bCs/>
                <w:rtl/>
              </w:rPr>
              <w:t>کار</w:t>
            </w:r>
            <w:r w:rsidRPr="00270334">
              <w:rPr>
                <w:rFonts w:cs="B Nazanin"/>
                <w:b/>
                <w:bCs/>
                <w:rtl/>
              </w:rPr>
              <w:t xml:space="preserve"> </w:t>
            </w:r>
            <w:r w:rsidRPr="00270334">
              <w:rPr>
                <w:rFonts w:cs="B Nazanin" w:hint="cs"/>
                <w:b/>
                <w:bCs/>
                <w:rtl/>
              </w:rPr>
              <w:t>و</w:t>
            </w:r>
            <w:r w:rsidRPr="00270334">
              <w:rPr>
                <w:rFonts w:cs="B Nazanin"/>
                <w:b/>
                <w:bCs/>
                <w:rtl/>
              </w:rPr>
              <w:t xml:space="preserve"> </w:t>
            </w:r>
            <w:r w:rsidRPr="00270334">
              <w:rPr>
                <w:rFonts w:cs="B Nazanin" w:hint="cs"/>
                <w:b/>
                <w:bCs/>
                <w:rtl/>
              </w:rPr>
              <w:t>یا</w:t>
            </w:r>
            <w:r w:rsidRPr="00270334">
              <w:rPr>
                <w:rFonts w:cs="B Nazanin"/>
                <w:b/>
                <w:bCs/>
                <w:rtl/>
              </w:rPr>
              <w:t xml:space="preserve"> </w:t>
            </w:r>
            <w:r w:rsidRPr="00270334">
              <w:rPr>
                <w:rFonts w:cs="B Nazanin" w:hint="cs"/>
                <w:b/>
                <w:bCs/>
                <w:rtl/>
              </w:rPr>
              <w:t>اماکن</w:t>
            </w:r>
            <w:r w:rsidRPr="00270334">
              <w:rPr>
                <w:rFonts w:cs="B Nazanin"/>
                <w:b/>
                <w:bCs/>
                <w:rtl/>
              </w:rPr>
              <w:t xml:space="preserve"> </w:t>
            </w:r>
            <w:r w:rsidRPr="00270334">
              <w:rPr>
                <w:rFonts w:cs="B Nazanin" w:hint="cs"/>
                <w:b/>
                <w:bCs/>
                <w:rtl/>
              </w:rPr>
              <w:t>عمومی</w:t>
            </w:r>
            <w:r w:rsidRPr="00270334">
              <w:rPr>
                <w:rFonts w:cs="B Nazanin"/>
                <w:b/>
                <w:bCs/>
                <w:rtl/>
              </w:rPr>
              <w:t xml:space="preserve"> </w:t>
            </w:r>
            <w:r w:rsidRPr="00270334">
              <w:rPr>
                <w:rFonts w:cs="B Nazanin" w:hint="cs"/>
                <w:b/>
                <w:bCs/>
                <w:rtl/>
              </w:rPr>
              <w:t>نموده</w:t>
            </w:r>
            <w:r w:rsidRPr="00270334">
              <w:rPr>
                <w:rFonts w:cs="B Nazanin"/>
                <w:b/>
                <w:bCs/>
                <w:rtl/>
              </w:rPr>
              <w:t xml:space="preserve"> </w:t>
            </w:r>
            <w:r w:rsidRPr="00270334">
              <w:rPr>
                <w:rFonts w:cs="B Nazanin" w:hint="cs"/>
                <w:b/>
                <w:bCs/>
                <w:rtl/>
              </w:rPr>
              <w:t>اند،</w:t>
            </w:r>
            <w:r w:rsidRPr="00270334">
              <w:rPr>
                <w:rFonts w:cs="B Nazanin"/>
                <w:b/>
                <w:bCs/>
                <w:rtl/>
              </w:rPr>
              <w:t xml:space="preserve"> </w:t>
            </w:r>
            <w:r w:rsidRPr="00270334">
              <w:rPr>
                <w:rFonts w:cs="B Nazanin" w:hint="cs"/>
                <w:b/>
                <w:bCs/>
                <w:rtl/>
              </w:rPr>
              <w:t>می</w:t>
            </w:r>
            <w:r w:rsidRPr="00270334">
              <w:rPr>
                <w:rFonts w:cs="B Nazanin"/>
                <w:b/>
                <w:bCs/>
                <w:rtl/>
              </w:rPr>
              <w:t xml:space="preserve"> </w:t>
            </w:r>
            <w:r w:rsidRPr="00270334">
              <w:rPr>
                <w:rFonts w:cs="B Nazanin" w:hint="cs"/>
                <w:b/>
                <w:bCs/>
                <w:rtl/>
              </w:rPr>
              <w:t>بایست</w:t>
            </w:r>
            <w:r w:rsidRPr="00270334">
              <w:rPr>
                <w:rFonts w:cs="B Nazanin"/>
                <w:b/>
                <w:bCs/>
                <w:rtl/>
              </w:rPr>
              <w:t xml:space="preserve"> </w:t>
            </w:r>
            <w:r w:rsidRPr="00270334">
              <w:rPr>
                <w:rFonts w:cs="B Nazanin" w:hint="cs"/>
                <w:b/>
                <w:bCs/>
                <w:rtl/>
              </w:rPr>
              <w:t>اطلاعات</w:t>
            </w:r>
            <w:r w:rsidRPr="00270334">
              <w:rPr>
                <w:rFonts w:cs="B Nazanin"/>
                <w:b/>
                <w:bCs/>
                <w:rtl/>
              </w:rPr>
              <w:t xml:space="preserve"> </w:t>
            </w:r>
            <w:r w:rsidRPr="00270334">
              <w:rPr>
                <w:rFonts w:cs="B Nazanin" w:hint="cs"/>
                <w:b/>
                <w:bCs/>
                <w:rtl/>
              </w:rPr>
              <w:t>لازم</w:t>
            </w:r>
            <w:r w:rsidRPr="00270334">
              <w:rPr>
                <w:rFonts w:cs="B Nazanin"/>
                <w:b/>
                <w:bCs/>
                <w:rtl/>
              </w:rPr>
              <w:t xml:space="preserve"> </w:t>
            </w:r>
            <w:r w:rsidRPr="00270334">
              <w:rPr>
                <w:rFonts w:cs="B Nazanin" w:hint="cs"/>
                <w:b/>
                <w:bCs/>
                <w:rtl/>
              </w:rPr>
              <w:t>در</w:t>
            </w:r>
            <w:r w:rsidRPr="00270334">
              <w:rPr>
                <w:rFonts w:cs="B Nazanin"/>
                <w:b/>
                <w:bCs/>
                <w:rtl/>
              </w:rPr>
              <w:t xml:space="preserve"> </w:t>
            </w:r>
            <w:r w:rsidRPr="00270334">
              <w:rPr>
                <w:rFonts w:cs="B Nazanin" w:hint="cs"/>
                <w:b/>
                <w:bCs/>
                <w:rtl/>
              </w:rPr>
              <w:t>مورد</w:t>
            </w:r>
            <w:r w:rsidRPr="00270334">
              <w:rPr>
                <w:rFonts w:cs="B Nazanin"/>
                <w:b/>
                <w:bCs/>
                <w:rtl/>
              </w:rPr>
              <w:t xml:space="preserve"> </w:t>
            </w:r>
            <w:r w:rsidRPr="00270334">
              <w:rPr>
                <w:rFonts w:cs="B Nazanin" w:hint="cs"/>
                <w:b/>
                <w:bCs/>
                <w:rtl/>
              </w:rPr>
              <w:t>خطرات</w:t>
            </w:r>
            <w:r w:rsidRPr="00270334">
              <w:rPr>
                <w:rFonts w:cs="B Nazanin"/>
                <w:b/>
                <w:bCs/>
                <w:rtl/>
              </w:rPr>
              <w:t xml:space="preserve"> </w:t>
            </w:r>
            <w:r w:rsidRPr="00270334">
              <w:rPr>
                <w:rFonts w:cs="B Nazanin" w:hint="cs"/>
                <w:b/>
                <w:bCs/>
                <w:rtl/>
              </w:rPr>
              <w:t>مواجهه</w:t>
            </w:r>
            <w:r w:rsidRPr="00270334">
              <w:rPr>
                <w:rFonts w:cs="B Nazanin"/>
                <w:b/>
                <w:bCs/>
                <w:rtl/>
              </w:rPr>
              <w:t xml:space="preserve"> </w:t>
            </w:r>
            <w:r w:rsidRPr="00270334">
              <w:rPr>
                <w:rFonts w:cs="B Nazanin" w:hint="cs"/>
                <w:b/>
                <w:bCs/>
                <w:rtl/>
              </w:rPr>
              <w:t>در</w:t>
            </w:r>
            <w:r w:rsidRPr="00270334">
              <w:rPr>
                <w:rFonts w:cs="B Nazanin"/>
                <w:b/>
                <w:bCs/>
                <w:rtl/>
              </w:rPr>
              <w:t xml:space="preserve"> </w:t>
            </w:r>
            <w:r w:rsidRPr="00270334">
              <w:rPr>
                <w:rFonts w:cs="B Nazanin" w:hint="cs"/>
                <w:b/>
                <w:bCs/>
                <w:rtl/>
              </w:rPr>
              <w:t>اختیار</w:t>
            </w:r>
            <w:r w:rsidRPr="00270334">
              <w:rPr>
                <w:rFonts w:cs="B Nazanin"/>
                <w:b/>
                <w:bCs/>
                <w:rtl/>
              </w:rPr>
              <w:t xml:space="preserve"> </w:t>
            </w:r>
            <w:r w:rsidRPr="00270334">
              <w:rPr>
                <w:rFonts w:cs="B Nazanin" w:hint="cs"/>
                <w:b/>
                <w:bCs/>
                <w:rtl/>
              </w:rPr>
              <w:t>فرد</w:t>
            </w:r>
            <w:r w:rsidRPr="00270334">
              <w:rPr>
                <w:rFonts w:cs="B Nazanin"/>
                <w:b/>
                <w:bCs/>
                <w:rtl/>
              </w:rPr>
              <w:t xml:space="preserve"> </w:t>
            </w:r>
            <w:r w:rsidRPr="00270334">
              <w:rPr>
                <w:rFonts w:cs="B Nazanin" w:hint="cs"/>
                <w:b/>
                <w:bCs/>
                <w:rtl/>
              </w:rPr>
              <w:t>قرار</w:t>
            </w:r>
            <w:r w:rsidRPr="00270334">
              <w:rPr>
                <w:rFonts w:cs="B Nazanin"/>
                <w:b/>
                <w:bCs/>
                <w:rtl/>
              </w:rPr>
              <w:t xml:space="preserve"> </w:t>
            </w:r>
            <w:r w:rsidRPr="00270334">
              <w:rPr>
                <w:rFonts w:cs="B Nazanin" w:hint="cs"/>
                <w:b/>
                <w:bCs/>
                <w:rtl/>
              </w:rPr>
              <w:t>گرفته</w:t>
            </w:r>
            <w:r w:rsidRPr="00270334">
              <w:rPr>
                <w:rFonts w:cs="B Nazanin"/>
                <w:b/>
                <w:bCs/>
                <w:rtl/>
              </w:rPr>
              <w:t xml:space="preserve"> </w:t>
            </w:r>
            <w:r w:rsidRPr="00270334">
              <w:rPr>
                <w:rFonts w:cs="B Nazanin" w:hint="cs"/>
                <w:b/>
                <w:bCs/>
                <w:rtl/>
              </w:rPr>
              <w:t>و</w:t>
            </w:r>
            <w:r w:rsidRPr="00270334">
              <w:rPr>
                <w:rFonts w:cs="B Nazanin"/>
                <w:b/>
                <w:bCs/>
                <w:rtl/>
              </w:rPr>
              <w:t xml:space="preserve"> </w:t>
            </w:r>
            <w:r w:rsidRPr="00270334">
              <w:rPr>
                <w:rFonts w:cs="B Nazanin" w:hint="cs"/>
                <w:b/>
                <w:bCs/>
                <w:rtl/>
              </w:rPr>
              <w:t>توصیه</w:t>
            </w:r>
            <w:r w:rsidRPr="00270334">
              <w:rPr>
                <w:rFonts w:cs="B Nazanin"/>
                <w:b/>
                <w:bCs/>
                <w:rtl/>
              </w:rPr>
              <w:t xml:space="preserve"> </w:t>
            </w:r>
            <w:r w:rsidRPr="00270334">
              <w:rPr>
                <w:rFonts w:cs="B Nazanin" w:hint="cs"/>
                <w:b/>
                <w:bCs/>
                <w:rtl/>
              </w:rPr>
              <w:t>به</w:t>
            </w:r>
            <w:r w:rsidRPr="00270334">
              <w:rPr>
                <w:rFonts w:cs="B Nazanin"/>
                <w:b/>
                <w:bCs/>
                <w:rtl/>
              </w:rPr>
              <w:t xml:space="preserve"> </w:t>
            </w:r>
            <w:r w:rsidRPr="00270334">
              <w:rPr>
                <w:rFonts w:cs="B Nazanin" w:hint="cs"/>
                <w:b/>
                <w:bCs/>
                <w:rtl/>
              </w:rPr>
              <w:t>دوری</w:t>
            </w:r>
            <w:r w:rsidRPr="00270334">
              <w:rPr>
                <w:rFonts w:cs="B Nazanin"/>
                <w:b/>
                <w:bCs/>
                <w:rtl/>
              </w:rPr>
              <w:t xml:space="preserve"> </w:t>
            </w:r>
            <w:r w:rsidRPr="00270334">
              <w:rPr>
                <w:rFonts w:cs="B Nazanin" w:hint="cs"/>
                <w:b/>
                <w:bCs/>
                <w:rtl/>
              </w:rPr>
              <w:t>از</w:t>
            </w:r>
            <w:r w:rsidRPr="00270334">
              <w:rPr>
                <w:rFonts w:cs="B Nazanin"/>
                <w:b/>
                <w:bCs/>
                <w:rtl/>
              </w:rPr>
              <w:t xml:space="preserve"> </w:t>
            </w:r>
            <w:r w:rsidRPr="00270334">
              <w:rPr>
                <w:rFonts w:cs="B Nazanin" w:hint="cs"/>
                <w:b/>
                <w:bCs/>
                <w:rtl/>
              </w:rPr>
              <w:t>محیط</w:t>
            </w:r>
            <w:r w:rsidRPr="00270334">
              <w:rPr>
                <w:rFonts w:cs="B Nazanin"/>
                <w:b/>
                <w:bCs/>
                <w:rtl/>
              </w:rPr>
              <w:t xml:space="preserve"> </w:t>
            </w:r>
            <w:r w:rsidRPr="00270334">
              <w:rPr>
                <w:rFonts w:cs="B Nazanin" w:hint="cs"/>
                <w:b/>
                <w:bCs/>
                <w:rtl/>
              </w:rPr>
              <w:t>های</w:t>
            </w:r>
            <w:r w:rsidRPr="00270334">
              <w:rPr>
                <w:rFonts w:cs="B Nazanin"/>
                <w:b/>
                <w:bCs/>
                <w:rtl/>
              </w:rPr>
              <w:t xml:space="preserve"> </w:t>
            </w:r>
            <w:r w:rsidRPr="00270334">
              <w:rPr>
                <w:rFonts w:cs="B Nazanin" w:hint="cs"/>
                <w:b/>
                <w:bCs/>
                <w:rtl/>
              </w:rPr>
              <w:t>حاوی</w:t>
            </w:r>
            <w:r w:rsidRPr="00270334">
              <w:rPr>
                <w:rFonts w:cs="B Nazanin"/>
                <w:b/>
                <w:bCs/>
                <w:rtl/>
              </w:rPr>
              <w:t xml:space="preserve"> </w:t>
            </w:r>
            <w:r w:rsidRPr="00270334">
              <w:rPr>
                <w:rFonts w:cs="B Nazanin" w:hint="cs"/>
                <w:b/>
                <w:bCs/>
                <w:rtl/>
              </w:rPr>
              <w:t>دود</w:t>
            </w:r>
            <w:r w:rsidRPr="00270334">
              <w:rPr>
                <w:rFonts w:cs="B Nazanin"/>
                <w:b/>
                <w:bCs/>
                <w:rtl/>
              </w:rPr>
              <w:t xml:space="preserve"> </w:t>
            </w:r>
            <w:r w:rsidRPr="00270334">
              <w:rPr>
                <w:rFonts w:cs="B Nazanin" w:hint="cs"/>
                <w:b/>
                <w:bCs/>
                <w:rtl/>
              </w:rPr>
              <w:t>دخانی</w:t>
            </w:r>
            <w:r w:rsidRPr="00270334">
              <w:rPr>
                <w:rFonts w:cs="B Nazanin"/>
                <w:b/>
                <w:bCs/>
                <w:rtl/>
              </w:rPr>
              <w:t xml:space="preserve"> </w:t>
            </w:r>
            <w:r w:rsidRPr="00270334">
              <w:rPr>
                <w:rFonts w:cs="B Nazanin" w:hint="cs"/>
                <w:b/>
                <w:bCs/>
                <w:rtl/>
              </w:rPr>
              <w:t>بشود</w:t>
            </w:r>
            <w:r w:rsidRPr="00270334">
              <w:rPr>
                <w:rFonts w:cs="B Nazanin"/>
                <w:b/>
                <w:bCs/>
                <w:rtl/>
              </w:rPr>
              <w:t xml:space="preserve"> </w:t>
            </w:r>
            <w:r w:rsidRPr="00270334">
              <w:rPr>
                <w:rFonts w:cs="B Nazanin" w:hint="cs"/>
                <w:b/>
                <w:bCs/>
                <w:rtl/>
              </w:rPr>
              <w:t>به</w:t>
            </w:r>
            <w:r w:rsidRPr="00270334">
              <w:rPr>
                <w:rFonts w:cs="B Nazanin"/>
                <w:b/>
                <w:bCs/>
                <w:rtl/>
              </w:rPr>
              <w:t xml:space="preserve"> </w:t>
            </w:r>
            <w:r w:rsidRPr="00270334">
              <w:rPr>
                <w:rFonts w:cs="B Nazanin" w:hint="cs"/>
                <w:b/>
                <w:bCs/>
                <w:rtl/>
              </w:rPr>
              <w:t>نحوی</w:t>
            </w:r>
            <w:r w:rsidRPr="00270334">
              <w:rPr>
                <w:rFonts w:cs="B Nazanin"/>
                <w:b/>
                <w:bCs/>
                <w:rtl/>
              </w:rPr>
              <w:t xml:space="preserve"> </w:t>
            </w:r>
            <w:r w:rsidRPr="00270334">
              <w:rPr>
                <w:rFonts w:cs="B Nazanin" w:hint="cs"/>
                <w:b/>
                <w:bCs/>
                <w:rtl/>
              </w:rPr>
              <w:t>که</w:t>
            </w:r>
            <w:r w:rsidRPr="00270334">
              <w:rPr>
                <w:rFonts w:cs="B Nazanin"/>
                <w:b/>
                <w:bCs/>
                <w:rtl/>
              </w:rPr>
              <w:t xml:space="preserve"> </w:t>
            </w:r>
            <w:r w:rsidRPr="00270334">
              <w:rPr>
                <w:rFonts w:cs="B Nazanin" w:hint="cs"/>
                <w:b/>
                <w:bCs/>
                <w:rtl/>
              </w:rPr>
              <w:t>فرد</w:t>
            </w:r>
            <w:r w:rsidRPr="00270334">
              <w:rPr>
                <w:rFonts w:cs="B Nazanin"/>
                <w:b/>
                <w:bCs/>
                <w:rtl/>
              </w:rPr>
              <w:t xml:space="preserve"> </w:t>
            </w:r>
            <w:r w:rsidRPr="00270334">
              <w:rPr>
                <w:rFonts w:cs="B Nazanin" w:hint="cs"/>
                <w:b/>
                <w:bCs/>
                <w:rtl/>
              </w:rPr>
              <w:t>غیر</w:t>
            </w:r>
            <w:r w:rsidRPr="00270334">
              <w:rPr>
                <w:rFonts w:cs="B Nazanin"/>
                <w:b/>
                <w:bCs/>
                <w:rtl/>
              </w:rPr>
              <w:t xml:space="preserve"> </w:t>
            </w:r>
            <w:r w:rsidRPr="00270334">
              <w:rPr>
                <w:rFonts w:cs="B Nazanin" w:hint="cs"/>
                <w:b/>
                <w:bCs/>
                <w:rtl/>
              </w:rPr>
              <w:t>مصرف</w:t>
            </w:r>
            <w:r w:rsidRPr="00270334">
              <w:rPr>
                <w:rFonts w:cs="B Nazanin"/>
                <w:b/>
                <w:bCs/>
                <w:rtl/>
              </w:rPr>
              <w:t xml:space="preserve"> </w:t>
            </w:r>
            <w:r w:rsidRPr="00270334">
              <w:rPr>
                <w:rFonts w:cs="B Nazanin" w:hint="cs"/>
                <w:b/>
                <w:bCs/>
                <w:rtl/>
              </w:rPr>
              <w:t>کننده</w:t>
            </w:r>
            <w:r w:rsidRPr="00270334">
              <w:rPr>
                <w:rFonts w:cs="B Nazanin"/>
                <w:b/>
                <w:bCs/>
                <w:rtl/>
              </w:rPr>
              <w:t xml:space="preserve"> </w:t>
            </w:r>
            <w:r w:rsidRPr="00270334">
              <w:rPr>
                <w:rFonts w:cs="B Nazanin" w:hint="cs"/>
                <w:b/>
                <w:bCs/>
                <w:rtl/>
              </w:rPr>
              <w:t>مواد</w:t>
            </w:r>
            <w:r w:rsidRPr="00270334">
              <w:rPr>
                <w:rFonts w:cs="B Nazanin"/>
                <w:b/>
                <w:bCs/>
                <w:rtl/>
              </w:rPr>
              <w:t xml:space="preserve"> </w:t>
            </w:r>
            <w:r w:rsidRPr="00270334">
              <w:rPr>
                <w:rFonts w:cs="B Nazanin" w:hint="cs"/>
                <w:b/>
                <w:bCs/>
                <w:rtl/>
              </w:rPr>
              <w:t>دخانی</w:t>
            </w:r>
            <w:r w:rsidRPr="00270334">
              <w:rPr>
                <w:rFonts w:cs="B Nazanin"/>
                <w:b/>
                <w:bCs/>
                <w:rtl/>
              </w:rPr>
              <w:t xml:space="preserve"> </w:t>
            </w:r>
            <w:r w:rsidRPr="00270334">
              <w:rPr>
                <w:rFonts w:cs="B Nazanin" w:hint="cs"/>
                <w:b/>
                <w:bCs/>
                <w:rtl/>
              </w:rPr>
              <w:t>اقدامات</w:t>
            </w:r>
            <w:r w:rsidRPr="00270334">
              <w:rPr>
                <w:rFonts w:cs="B Nazanin"/>
                <w:b/>
                <w:bCs/>
                <w:rtl/>
              </w:rPr>
              <w:t xml:space="preserve"> </w:t>
            </w:r>
            <w:r w:rsidRPr="00270334">
              <w:rPr>
                <w:rFonts w:cs="B Nazanin" w:hint="cs"/>
                <w:b/>
                <w:bCs/>
                <w:rtl/>
              </w:rPr>
              <w:t>لازم</w:t>
            </w:r>
            <w:r w:rsidRPr="00270334">
              <w:rPr>
                <w:rFonts w:cs="B Nazanin"/>
                <w:b/>
                <w:bCs/>
                <w:rtl/>
              </w:rPr>
              <w:t xml:space="preserve"> </w:t>
            </w:r>
            <w:r w:rsidRPr="00270334">
              <w:rPr>
                <w:rFonts w:cs="B Nazanin" w:hint="cs"/>
                <w:b/>
                <w:bCs/>
                <w:rtl/>
              </w:rPr>
              <w:t>را</w:t>
            </w:r>
            <w:r w:rsidRPr="00270334">
              <w:rPr>
                <w:rFonts w:cs="B Nazanin"/>
                <w:b/>
                <w:bCs/>
                <w:rtl/>
              </w:rPr>
              <w:t xml:space="preserve"> </w:t>
            </w:r>
            <w:r w:rsidRPr="00270334">
              <w:rPr>
                <w:rFonts w:cs="B Nazanin" w:hint="cs"/>
                <w:b/>
                <w:bCs/>
                <w:rtl/>
              </w:rPr>
              <w:t>برای</w:t>
            </w:r>
            <w:r w:rsidRPr="00270334">
              <w:rPr>
                <w:rFonts w:cs="B Nazanin"/>
                <w:b/>
                <w:bCs/>
                <w:rtl/>
              </w:rPr>
              <w:t xml:space="preserve"> </w:t>
            </w:r>
            <w:r w:rsidRPr="00270334">
              <w:rPr>
                <w:rFonts w:cs="B Nazanin" w:hint="cs"/>
                <w:b/>
                <w:bCs/>
                <w:rtl/>
              </w:rPr>
              <w:t>محافظت</w:t>
            </w:r>
            <w:r w:rsidRPr="00270334">
              <w:rPr>
                <w:rFonts w:cs="B Nazanin"/>
                <w:b/>
                <w:bCs/>
                <w:rtl/>
              </w:rPr>
              <w:t xml:space="preserve"> </w:t>
            </w:r>
            <w:r w:rsidRPr="00270334">
              <w:rPr>
                <w:rFonts w:cs="B Nazanin" w:hint="cs"/>
                <w:b/>
                <w:bCs/>
                <w:rtl/>
              </w:rPr>
              <w:t>خود</w:t>
            </w:r>
            <w:r w:rsidRPr="00270334">
              <w:rPr>
                <w:rFonts w:cs="B Nazanin"/>
                <w:b/>
                <w:bCs/>
                <w:rtl/>
              </w:rPr>
              <w:t xml:space="preserve"> </w:t>
            </w:r>
            <w:r w:rsidRPr="00270334">
              <w:rPr>
                <w:rFonts w:cs="B Nazanin" w:hint="cs"/>
                <w:b/>
                <w:bCs/>
                <w:rtl/>
              </w:rPr>
              <w:t>و</w:t>
            </w:r>
            <w:r w:rsidRPr="00270334">
              <w:rPr>
                <w:rFonts w:cs="B Nazanin"/>
                <w:b/>
                <w:bCs/>
                <w:rtl/>
              </w:rPr>
              <w:t xml:space="preserve"> </w:t>
            </w:r>
            <w:r w:rsidRPr="00270334">
              <w:rPr>
                <w:rFonts w:cs="B Nazanin" w:hint="cs"/>
                <w:b/>
                <w:bCs/>
                <w:rtl/>
              </w:rPr>
              <w:t>خانواده</w:t>
            </w:r>
            <w:r w:rsidRPr="00270334">
              <w:rPr>
                <w:rFonts w:cs="B Nazanin"/>
                <w:b/>
                <w:bCs/>
                <w:rtl/>
              </w:rPr>
              <w:t xml:space="preserve"> </w:t>
            </w:r>
            <w:r w:rsidRPr="00270334">
              <w:rPr>
                <w:rFonts w:cs="B Nazanin" w:hint="cs"/>
                <w:b/>
                <w:bCs/>
                <w:rtl/>
              </w:rPr>
              <w:t>خود</w:t>
            </w:r>
            <w:r w:rsidRPr="00270334">
              <w:rPr>
                <w:rFonts w:cs="B Nazanin"/>
                <w:b/>
                <w:bCs/>
                <w:rtl/>
              </w:rPr>
              <w:t xml:space="preserve"> </w:t>
            </w:r>
            <w:r w:rsidRPr="00270334">
              <w:rPr>
                <w:rFonts w:cs="B Nazanin" w:hint="cs"/>
                <w:b/>
                <w:bCs/>
                <w:rtl/>
              </w:rPr>
              <w:t>از</w:t>
            </w:r>
            <w:r w:rsidRPr="00270334">
              <w:rPr>
                <w:rFonts w:cs="B Nazanin"/>
                <w:b/>
                <w:bCs/>
                <w:rtl/>
              </w:rPr>
              <w:t xml:space="preserve"> </w:t>
            </w:r>
            <w:r w:rsidRPr="00270334">
              <w:rPr>
                <w:rFonts w:cs="B Nazanin" w:hint="cs"/>
                <w:b/>
                <w:bCs/>
                <w:rtl/>
              </w:rPr>
              <w:t>مواجهه</w:t>
            </w:r>
            <w:r w:rsidRPr="00270334">
              <w:rPr>
                <w:rFonts w:cs="B Nazanin"/>
                <w:b/>
                <w:bCs/>
                <w:rtl/>
              </w:rPr>
              <w:t xml:space="preserve"> </w:t>
            </w:r>
            <w:r w:rsidRPr="00270334">
              <w:rPr>
                <w:rFonts w:cs="B Nazanin" w:hint="cs"/>
                <w:b/>
                <w:bCs/>
                <w:rtl/>
              </w:rPr>
              <w:t>با</w:t>
            </w:r>
            <w:r w:rsidRPr="00270334">
              <w:rPr>
                <w:rFonts w:cs="B Nazanin"/>
                <w:b/>
                <w:bCs/>
                <w:rtl/>
              </w:rPr>
              <w:t xml:space="preserve"> </w:t>
            </w:r>
            <w:r w:rsidRPr="00270334">
              <w:rPr>
                <w:rFonts w:cs="B Nazanin" w:hint="cs"/>
                <w:b/>
                <w:bCs/>
                <w:rtl/>
              </w:rPr>
              <w:t>دود</w:t>
            </w:r>
            <w:r w:rsidRPr="00270334">
              <w:rPr>
                <w:rFonts w:cs="B Nazanin"/>
                <w:b/>
                <w:bCs/>
                <w:rtl/>
              </w:rPr>
              <w:t xml:space="preserve"> </w:t>
            </w:r>
            <w:r w:rsidRPr="00270334">
              <w:rPr>
                <w:rFonts w:cs="B Nazanin" w:hint="cs"/>
                <w:b/>
                <w:bCs/>
                <w:rtl/>
              </w:rPr>
              <w:t>مواد</w:t>
            </w:r>
            <w:r w:rsidRPr="00270334">
              <w:rPr>
                <w:rFonts w:cs="B Nazanin"/>
                <w:b/>
                <w:bCs/>
                <w:rtl/>
              </w:rPr>
              <w:t xml:space="preserve"> </w:t>
            </w:r>
            <w:r w:rsidRPr="00270334">
              <w:rPr>
                <w:rFonts w:cs="B Nazanin" w:hint="cs"/>
                <w:b/>
                <w:bCs/>
                <w:rtl/>
              </w:rPr>
              <w:t>دخانی</w:t>
            </w:r>
            <w:r w:rsidRPr="00270334">
              <w:rPr>
                <w:rFonts w:cs="B Nazanin"/>
                <w:b/>
                <w:bCs/>
                <w:rtl/>
              </w:rPr>
              <w:t xml:space="preserve"> </w:t>
            </w:r>
            <w:r w:rsidRPr="00270334">
              <w:rPr>
                <w:rFonts w:cs="B Nazanin" w:hint="cs"/>
                <w:b/>
                <w:bCs/>
                <w:rtl/>
              </w:rPr>
              <w:t>انجام</w:t>
            </w:r>
            <w:r w:rsidRPr="00270334">
              <w:rPr>
                <w:rFonts w:cs="B Nazanin"/>
                <w:b/>
                <w:bCs/>
                <w:rtl/>
              </w:rPr>
              <w:t xml:space="preserve"> </w:t>
            </w:r>
            <w:r w:rsidRPr="00270334">
              <w:rPr>
                <w:rFonts w:cs="B Nazanin" w:hint="cs"/>
                <w:b/>
                <w:bCs/>
                <w:rtl/>
              </w:rPr>
              <w:t>دهد</w:t>
            </w:r>
            <w:r w:rsidRPr="00270334">
              <w:rPr>
                <w:rFonts w:cs="B Nazanin"/>
                <w:b/>
                <w:bCs/>
                <w:rtl/>
              </w:rPr>
              <w:t>.</w:t>
            </w:r>
          </w:p>
          <w:p w:rsidR="00270334" w:rsidRPr="00270334" w:rsidRDefault="00270334" w:rsidP="00270334">
            <w:pPr>
              <w:bidi/>
              <w:spacing w:after="0"/>
              <w:ind w:left="231"/>
              <w:contextualSpacing/>
              <w:rPr>
                <w:rFonts w:cs="B Nazanin"/>
                <w:b/>
                <w:bCs/>
                <w:rtl/>
              </w:rPr>
            </w:pPr>
            <w:r w:rsidRPr="00270334">
              <w:rPr>
                <w:rFonts w:cs="B Nazanin" w:hint="cs"/>
                <w:b/>
                <w:bCs/>
                <w:rtl/>
              </w:rPr>
              <w:t xml:space="preserve">بسیاری از مصرف کنندگان دخانیات که تا حدودی از خطرات استعمال دخانیات آگاهند مایل به ترک آن هستند و ممکن است تلاش های ناموفقی نیز برای ترک دخانیات انجام داده باشند. مشاوره و دارودرمانی می تواند میزان موفقیت ترک را در سیگاری  هایی که اقدام به ترک می کنند تا دو برابر افزایش دهد. </w:t>
            </w:r>
            <w:r w:rsidRPr="00270334">
              <w:rPr>
                <w:rFonts w:cs="B Nazanin"/>
                <w:b/>
                <w:bCs/>
                <w:rtl/>
              </w:rPr>
              <w:t xml:space="preserve">ترك سيگار نياز به زمان دارد. ابتدا بايد خواست ، تا بعد توانست . در بهترين روش بايد ابتدا به آن فكر كرد؛ تصميم گرفت ؛ اراده را تقويت نمود؛ ضررهاي سيگار و فوايد ترك سيگار را دانست ؛ يك روز را براي ترك سيگار انتخاب كرد؛ نحوه سيگار كشيدن را تغيير داد؛ و از توصيه هاي بهداشتي ، </w:t>
            </w:r>
          </w:p>
          <w:p w:rsidR="00270334" w:rsidRPr="00270334" w:rsidRDefault="00270334" w:rsidP="00270334">
            <w:pPr>
              <w:bidi/>
              <w:spacing w:after="0"/>
              <w:ind w:left="231"/>
              <w:contextualSpacing/>
              <w:rPr>
                <w:rFonts w:cs="B Nazanin"/>
                <w:sz w:val="24"/>
                <w:szCs w:val="24"/>
                <w:rtl/>
              </w:rPr>
            </w:pPr>
            <w:r w:rsidRPr="00270334">
              <w:rPr>
                <w:rFonts w:cs="B Nazanin"/>
                <w:b/>
                <w:bCs/>
                <w:rtl/>
              </w:rPr>
              <w:lastRenderedPageBreak/>
              <w:t>روان درماني و جايگزين نيكوتيني استفاده كرد</w:t>
            </w:r>
            <w:r w:rsidRPr="00270334">
              <w:rPr>
                <w:rFonts w:cs="B Nazanin" w:hint="cs"/>
                <w:b/>
                <w:bCs/>
                <w:rtl/>
              </w:rPr>
              <w:t xml:space="preserve">. توصيه هاي رفتاري شامل تنفس عميق ، تاخير ، نوشيدن آب و انحراف فكر و يادآوري ، گفتن به ديگري ، پاداش دادن و امتناع از پذیرش تعارف سیگار می باشد.  </w:t>
            </w:r>
          </w:p>
        </w:tc>
      </w:tr>
    </w:tbl>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sz w:val="28"/>
          <w:szCs w:val="28"/>
          <w:rtl/>
        </w:rPr>
      </w:pPr>
    </w:p>
    <w:p w:rsidR="00270334" w:rsidRPr="00270334" w:rsidRDefault="00270334" w:rsidP="00270334">
      <w:pPr>
        <w:bidi/>
        <w:spacing w:after="0" w:line="240" w:lineRule="auto"/>
        <w:jc w:val="center"/>
        <w:rPr>
          <w:rFonts w:cs="B Nazanin"/>
          <w:color w:val="FF0000"/>
          <w:sz w:val="28"/>
          <w:szCs w:val="28"/>
          <w:rtl/>
        </w:rPr>
      </w:pPr>
      <w:r w:rsidRPr="00270334">
        <w:rPr>
          <w:rFonts w:cs="B Nazanin" w:hint="cs"/>
          <w:sz w:val="28"/>
          <w:szCs w:val="28"/>
          <w:rtl/>
        </w:rPr>
        <w:t xml:space="preserve">     ارزيابي رفتارهاي پر خطر </w:t>
      </w:r>
      <w:r w:rsidRPr="00270334">
        <w:rPr>
          <w:rFonts w:cs="B Nazanin" w:hint="cs"/>
          <w:color w:val="FF0000"/>
          <w:sz w:val="28"/>
          <w:szCs w:val="28"/>
          <w:rtl/>
        </w:rPr>
        <w:t>(از 11  تا  18 سال)</w:t>
      </w:r>
    </w:p>
    <w:p w:rsidR="00270334" w:rsidRPr="00270334" w:rsidRDefault="00270334" w:rsidP="00270334">
      <w:pPr>
        <w:bidi/>
        <w:rPr>
          <w:rFonts w:cs="B Nazanin"/>
          <w:sz w:val="28"/>
          <w:szCs w:val="28"/>
          <w:rtl/>
        </w:rPr>
      </w:pPr>
    </w:p>
    <w:p w:rsidR="00270334" w:rsidRPr="00270334" w:rsidRDefault="00270334" w:rsidP="00270334">
      <w:pPr>
        <w:bidi/>
        <w:rPr>
          <w:rFonts w:cs="B Nazanin"/>
          <w:sz w:val="28"/>
          <w:szCs w:val="28"/>
          <w:rtl/>
        </w:rPr>
      </w:pPr>
    </w:p>
    <w:p w:rsidR="00270334" w:rsidRPr="00270334" w:rsidRDefault="00270334" w:rsidP="00270334">
      <w:pPr>
        <w:bidi/>
        <w:rPr>
          <w:rFonts w:cs="B Nazanin"/>
          <w:sz w:val="28"/>
          <w:szCs w:val="28"/>
          <w:rtl/>
        </w:rPr>
      </w:pPr>
    </w:p>
    <w:p w:rsidR="00270334" w:rsidRPr="00270334" w:rsidRDefault="00270334" w:rsidP="00270334">
      <w:pPr>
        <w:bidi/>
        <w:rPr>
          <w:rFonts w:cs="B Nazanin"/>
          <w:sz w:val="28"/>
          <w:szCs w:val="28"/>
          <w:rtl/>
        </w:rPr>
      </w:pPr>
    </w:p>
    <w:p w:rsidR="00270334" w:rsidRPr="00270334" w:rsidRDefault="00270334" w:rsidP="00270334">
      <w:pPr>
        <w:bidi/>
        <w:rPr>
          <w:rFonts w:cs="B Nazanin"/>
          <w:sz w:val="28"/>
          <w:szCs w:val="28"/>
          <w:rtl/>
        </w:rPr>
      </w:pPr>
    </w:p>
    <w:p w:rsidR="00270334" w:rsidRPr="00270334" w:rsidRDefault="00270334" w:rsidP="00270334">
      <w:pPr>
        <w:bidi/>
        <w:rPr>
          <w:rFonts w:cs="B Nazanin"/>
          <w:sz w:val="28"/>
          <w:szCs w:val="28"/>
          <w:rtl/>
        </w:rPr>
      </w:pPr>
    </w:p>
    <w:p w:rsidR="00270334" w:rsidRPr="00270334" w:rsidRDefault="00270334" w:rsidP="00270334">
      <w:pPr>
        <w:tabs>
          <w:tab w:val="left" w:pos="2776"/>
          <w:tab w:val="left" w:pos="2918"/>
          <w:tab w:val="left" w:pos="3343"/>
        </w:tabs>
        <w:bidi/>
        <w:spacing w:after="0" w:line="240" w:lineRule="auto"/>
        <w:ind w:left="112"/>
        <w:rPr>
          <w:rFonts w:cs="B Nazanin"/>
          <w:b/>
          <w:bCs/>
          <w:color w:val="000000"/>
          <w:sz w:val="20"/>
          <w:szCs w:val="20"/>
          <w:vertAlign w:val="superscript"/>
          <w:rtl/>
        </w:rPr>
      </w:pPr>
      <w:r w:rsidRPr="00270334">
        <w:rPr>
          <w:rFonts w:ascii="Times New Roman" w:hAnsi="Times New Roman" w:cs="B Nazanin" w:hint="cs"/>
          <w:b/>
          <w:bCs/>
          <w:sz w:val="24"/>
          <w:szCs w:val="24"/>
          <w:rtl/>
        </w:rPr>
        <w:lastRenderedPageBreak/>
        <w:t>ارزيابي اختلالات مصرف مواد</w:t>
      </w:r>
    </w:p>
    <w:tbl>
      <w:tblPr>
        <w:tblpPr w:leftFromText="180" w:rightFromText="180" w:vertAnchor="page" w:horzAnchor="margin" w:tblpY="2170"/>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69"/>
        <w:gridCol w:w="2253"/>
        <w:gridCol w:w="6"/>
        <w:gridCol w:w="2299"/>
        <w:gridCol w:w="6"/>
        <w:gridCol w:w="3443"/>
      </w:tblGrid>
      <w:tr w:rsidR="00270334" w:rsidRPr="00270334" w:rsidTr="00D843B7">
        <w:tc>
          <w:tcPr>
            <w:tcW w:w="5890" w:type="dxa"/>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color w:val="000000"/>
                <w:rtl/>
              </w:rPr>
            </w:pPr>
            <w:r w:rsidRPr="00270334">
              <w:rPr>
                <w:rFonts w:cs="B Nazanin" w:hint="cs"/>
                <w:b/>
                <w:bCs/>
                <w:color w:val="000000"/>
                <w:rtl/>
              </w:rPr>
              <w:t>ارزيابي</w:t>
            </w:r>
          </w:p>
        </w:tc>
        <w:tc>
          <w:tcPr>
            <w:tcW w:w="2666" w:type="dxa"/>
            <w:gridSpan w:val="2"/>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color w:val="000000"/>
                <w:rtl/>
              </w:rPr>
            </w:pPr>
            <w:r w:rsidRPr="00270334">
              <w:rPr>
                <w:rFonts w:cs="B Nazanin" w:hint="cs"/>
                <w:b/>
                <w:bCs/>
                <w:color w:val="000000"/>
                <w:rtl/>
              </w:rPr>
              <w:t>نتیجه ارزیابی</w:t>
            </w:r>
          </w:p>
        </w:tc>
        <w:tc>
          <w:tcPr>
            <w:tcW w:w="2693" w:type="dxa"/>
            <w:gridSpan w:val="2"/>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color w:val="000000"/>
                <w:rtl/>
              </w:rPr>
            </w:pPr>
            <w:r w:rsidRPr="00270334">
              <w:rPr>
                <w:rFonts w:cs="B Nazanin" w:hint="cs"/>
                <w:b/>
                <w:bCs/>
                <w:color w:val="000000"/>
                <w:rtl/>
              </w:rPr>
              <w:t>طبقه بندي</w:t>
            </w:r>
          </w:p>
        </w:tc>
        <w:tc>
          <w:tcPr>
            <w:tcW w:w="4105" w:type="dxa"/>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color w:val="000000"/>
                <w:rtl/>
              </w:rPr>
            </w:pPr>
            <w:r w:rsidRPr="00270334">
              <w:rPr>
                <w:rFonts w:cs="B Nazanin" w:hint="cs"/>
                <w:b/>
                <w:bCs/>
                <w:color w:val="000000"/>
                <w:rtl/>
              </w:rPr>
              <w:t>اقدامات</w:t>
            </w:r>
          </w:p>
        </w:tc>
      </w:tr>
      <w:tr w:rsidR="00270334" w:rsidRPr="00270334" w:rsidTr="00D843B7">
        <w:tc>
          <w:tcPr>
            <w:tcW w:w="5890" w:type="dxa"/>
            <w:vMerge w:val="restart"/>
          </w:tcPr>
          <w:p w:rsidR="00270334" w:rsidRPr="00270334" w:rsidRDefault="00270334" w:rsidP="00270334">
            <w:pPr>
              <w:tabs>
                <w:tab w:val="left" w:pos="2776"/>
                <w:tab w:val="left" w:pos="2918"/>
                <w:tab w:val="left" w:pos="3343"/>
              </w:tabs>
              <w:bidi/>
              <w:spacing w:after="0"/>
              <w:jc w:val="both"/>
              <w:rPr>
                <w:rFonts w:cs="B Nazanin"/>
                <w:b/>
                <w:bCs/>
              </w:rPr>
            </w:pPr>
            <w:r w:rsidRPr="00270334">
              <w:rPr>
                <w:rFonts w:cs="B Nazanin" w:hint="cs"/>
                <w:b/>
                <w:bCs/>
                <w:rtl/>
              </w:rPr>
              <w:t>1-  غربال</w:t>
            </w:r>
            <w:r w:rsidRPr="00270334">
              <w:rPr>
                <w:rFonts w:cs="B Nazanin"/>
                <w:b/>
                <w:bCs/>
                <w:rtl/>
              </w:rPr>
              <w:softHyphen/>
            </w:r>
            <w:r w:rsidRPr="00270334">
              <w:rPr>
                <w:rFonts w:cs="B Nazanin" w:hint="cs"/>
                <w:b/>
                <w:bCs/>
                <w:rtl/>
              </w:rPr>
              <w:t>گري اوليه درگیری با مصرف سیگار، الکل و مواد را اجرا کنید.</w:t>
            </w:r>
          </w:p>
          <w:p w:rsidR="00270334" w:rsidRPr="00270334" w:rsidRDefault="00270334" w:rsidP="00270334">
            <w:pPr>
              <w:tabs>
                <w:tab w:val="left" w:pos="2776"/>
                <w:tab w:val="left" w:pos="2918"/>
                <w:tab w:val="left" w:pos="3343"/>
              </w:tabs>
              <w:bidi/>
              <w:spacing w:after="0"/>
              <w:contextualSpacing/>
              <w:jc w:val="both"/>
              <w:rPr>
                <w:rFonts w:cs="B Nazanin"/>
                <w:b/>
                <w:bCs/>
              </w:rPr>
            </w:pPr>
            <w:r w:rsidRPr="00270334">
              <w:rPr>
                <w:rFonts w:cs="B Nazanin" w:hint="cs"/>
                <w:b/>
                <w:bCs/>
                <w:rtl/>
              </w:rPr>
              <w:t>2-  آیا نشانه</w:t>
            </w:r>
            <w:r w:rsidRPr="00270334">
              <w:rPr>
                <w:rFonts w:cs="B Nazanin" w:hint="cs"/>
                <w:b/>
                <w:bCs/>
                <w:rtl/>
              </w:rPr>
              <w:softHyphen/>
              <w:t>های و علايم مطرح کننده اورژانس</w:t>
            </w:r>
            <w:r w:rsidRPr="00270334">
              <w:rPr>
                <w:rFonts w:cs="B Nazanin" w:hint="cs"/>
                <w:b/>
                <w:bCs/>
                <w:rtl/>
              </w:rPr>
              <w:softHyphen/>
              <w:t>های مرتبط با مواد وجود دارد؟</w:t>
            </w:r>
          </w:p>
          <w:p w:rsidR="00270334" w:rsidRPr="00270334" w:rsidRDefault="00270334" w:rsidP="00270334">
            <w:pPr>
              <w:numPr>
                <w:ilvl w:val="0"/>
                <w:numId w:val="47"/>
              </w:numPr>
              <w:tabs>
                <w:tab w:val="left" w:pos="645"/>
                <w:tab w:val="left" w:pos="2918"/>
                <w:tab w:val="left" w:pos="3343"/>
              </w:tabs>
              <w:bidi/>
              <w:spacing w:after="0"/>
              <w:ind w:left="601" w:hanging="283"/>
              <w:contextualSpacing/>
              <w:jc w:val="both"/>
              <w:rPr>
                <w:rFonts w:cs="B Nazanin"/>
                <w:b/>
                <w:bCs/>
              </w:rPr>
            </w:pPr>
            <w:r w:rsidRPr="00270334">
              <w:rPr>
                <w:rFonts w:cs="B Nazanin" w:hint="cs"/>
                <w:b/>
                <w:bCs/>
                <w:rtl/>
              </w:rPr>
              <w:t xml:space="preserve">آیا فرد در حین یا مدت کوتاهی پس از مصرف مواد یا در عرض چندین ساعت تا چند روز بعد از قطع مصرف مواد دچار یکی یا بیشتر از حالات زیر شده است؟ </w:t>
            </w:r>
          </w:p>
          <w:p w:rsidR="00270334" w:rsidRPr="00270334" w:rsidRDefault="00270334" w:rsidP="00270334">
            <w:pPr>
              <w:numPr>
                <w:ilvl w:val="0"/>
                <w:numId w:val="48"/>
              </w:numPr>
              <w:tabs>
                <w:tab w:val="left" w:pos="875"/>
                <w:tab w:val="left" w:pos="1071"/>
                <w:tab w:val="left" w:pos="2918"/>
                <w:tab w:val="left" w:pos="3343"/>
              </w:tabs>
              <w:bidi/>
              <w:spacing w:after="0"/>
              <w:ind w:left="601" w:firstLine="186"/>
              <w:contextualSpacing/>
              <w:jc w:val="both"/>
              <w:rPr>
                <w:rFonts w:cs="B Nazanin"/>
                <w:b/>
                <w:bCs/>
              </w:rPr>
            </w:pPr>
            <w:r w:rsidRPr="00270334">
              <w:rPr>
                <w:rFonts w:cs="B Nazanin" w:hint="cs"/>
                <w:b/>
                <w:bCs/>
                <w:rtl/>
              </w:rPr>
              <w:t>کاهش سطح هوشیاری یا اغماء</w:t>
            </w:r>
          </w:p>
          <w:p w:rsidR="00270334" w:rsidRPr="00270334" w:rsidRDefault="00270334" w:rsidP="00270334">
            <w:pPr>
              <w:numPr>
                <w:ilvl w:val="0"/>
                <w:numId w:val="48"/>
              </w:numPr>
              <w:tabs>
                <w:tab w:val="left" w:pos="875"/>
                <w:tab w:val="left" w:pos="1071"/>
                <w:tab w:val="left" w:pos="2918"/>
                <w:tab w:val="left" w:pos="3343"/>
              </w:tabs>
              <w:bidi/>
              <w:spacing w:after="0"/>
              <w:ind w:left="601" w:firstLine="186"/>
              <w:contextualSpacing/>
              <w:jc w:val="both"/>
              <w:rPr>
                <w:rFonts w:cs="B Nazanin"/>
                <w:b/>
                <w:bCs/>
              </w:rPr>
            </w:pPr>
            <w:r w:rsidRPr="00270334">
              <w:rPr>
                <w:rFonts w:cs="B Nazanin" w:hint="cs"/>
                <w:b/>
                <w:bCs/>
                <w:rtl/>
              </w:rPr>
              <w:t>اختلال جهت</w:t>
            </w:r>
            <w:r w:rsidRPr="00270334">
              <w:rPr>
                <w:rFonts w:cs="B Nazanin" w:hint="cs"/>
                <w:b/>
                <w:bCs/>
                <w:rtl/>
              </w:rPr>
              <w:softHyphen/>
              <w:t>یابی به صورت ناآگاهی از زمان، مکان یا اشخاص (سرسام یا دلیریوم)</w:t>
            </w:r>
          </w:p>
          <w:p w:rsidR="00270334" w:rsidRPr="00270334" w:rsidRDefault="00270334" w:rsidP="00270334">
            <w:pPr>
              <w:numPr>
                <w:ilvl w:val="0"/>
                <w:numId w:val="48"/>
              </w:numPr>
              <w:tabs>
                <w:tab w:val="left" w:pos="875"/>
                <w:tab w:val="left" w:pos="1071"/>
                <w:tab w:val="left" w:pos="2918"/>
                <w:tab w:val="left" w:pos="3343"/>
              </w:tabs>
              <w:bidi/>
              <w:spacing w:after="0"/>
              <w:ind w:left="601" w:firstLine="186"/>
              <w:contextualSpacing/>
              <w:jc w:val="both"/>
              <w:rPr>
                <w:rFonts w:cs="B Nazanin"/>
                <w:b/>
                <w:bCs/>
              </w:rPr>
            </w:pPr>
            <w:r w:rsidRPr="00270334">
              <w:rPr>
                <w:rFonts w:cs="B Nazanin" w:hint="cs"/>
                <w:b/>
                <w:bCs/>
                <w:rtl/>
              </w:rPr>
              <w:t>تشنج</w:t>
            </w:r>
          </w:p>
          <w:p w:rsidR="00270334" w:rsidRPr="00270334" w:rsidRDefault="00270334" w:rsidP="00270334">
            <w:pPr>
              <w:numPr>
                <w:ilvl w:val="0"/>
                <w:numId w:val="48"/>
              </w:numPr>
              <w:tabs>
                <w:tab w:val="left" w:pos="875"/>
                <w:tab w:val="left" w:pos="1071"/>
                <w:tab w:val="left" w:pos="2918"/>
                <w:tab w:val="left" w:pos="3343"/>
              </w:tabs>
              <w:bidi/>
              <w:spacing w:after="0"/>
              <w:ind w:left="601" w:firstLine="186"/>
              <w:contextualSpacing/>
              <w:jc w:val="both"/>
              <w:rPr>
                <w:rFonts w:cs="B Nazanin"/>
                <w:b/>
                <w:bCs/>
              </w:rPr>
            </w:pPr>
            <w:r w:rsidRPr="00270334">
              <w:rPr>
                <w:rFonts w:cs="B Nazanin" w:hint="cs"/>
                <w:b/>
                <w:bCs/>
                <w:rtl/>
              </w:rPr>
              <w:t>قصد جدی آسیب به خود یا خودکشی</w:t>
            </w:r>
          </w:p>
          <w:p w:rsidR="00270334" w:rsidRPr="00270334" w:rsidRDefault="00270334" w:rsidP="00270334">
            <w:pPr>
              <w:numPr>
                <w:ilvl w:val="0"/>
                <w:numId w:val="48"/>
              </w:numPr>
              <w:tabs>
                <w:tab w:val="left" w:pos="875"/>
                <w:tab w:val="left" w:pos="1071"/>
                <w:tab w:val="left" w:pos="2918"/>
                <w:tab w:val="left" w:pos="3343"/>
              </w:tabs>
              <w:bidi/>
              <w:spacing w:after="0"/>
              <w:ind w:left="601" w:firstLine="186"/>
              <w:contextualSpacing/>
              <w:jc w:val="both"/>
              <w:rPr>
                <w:rFonts w:cs="B Nazanin"/>
                <w:b/>
                <w:bCs/>
                <w:rtl/>
              </w:rPr>
            </w:pPr>
            <w:r w:rsidRPr="00270334">
              <w:rPr>
                <w:rFonts w:cs="B Nazanin" w:hint="cs"/>
                <w:b/>
                <w:bCs/>
                <w:rtl/>
              </w:rPr>
              <w:t>پرخاشگری یا قصد آسیب به دیگران</w:t>
            </w:r>
          </w:p>
          <w:p w:rsidR="00270334" w:rsidRPr="00270334" w:rsidRDefault="00270334" w:rsidP="00270334">
            <w:pPr>
              <w:tabs>
                <w:tab w:val="left" w:pos="504"/>
                <w:tab w:val="left" w:pos="2918"/>
                <w:tab w:val="left" w:pos="3343"/>
              </w:tabs>
              <w:bidi/>
              <w:spacing w:after="0"/>
              <w:jc w:val="both"/>
              <w:rPr>
                <w:rFonts w:cs="B Nazanin"/>
                <w:b/>
                <w:bCs/>
                <w:sz w:val="24"/>
                <w:szCs w:val="24"/>
                <w:rtl/>
              </w:rPr>
            </w:pPr>
            <w:r w:rsidRPr="00270334">
              <w:rPr>
                <w:rFonts w:cs="B Nazanin" w:hint="cs"/>
                <w:b/>
                <w:bCs/>
                <w:rtl/>
              </w:rPr>
              <w:t>3-  آیا در حال حاضر به علت ابتلا به اختلال مصرف مواد تحت درمان هستید؟</w:t>
            </w:r>
          </w:p>
        </w:tc>
        <w:tc>
          <w:tcPr>
            <w:tcW w:w="2660" w:type="dxa"/>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u w:val="single"/>
                <w:rtl/>
              </w:rPr>
              <w:t>در صورت پاسخ مثبت به سؤال 3 برای هر یک از مواد/ گروه</w:t>
            </w:r>
            <w:r w:rsidRPr="00270334">
              <w:rPr>
                <w:rFonts w:cs="B Nazanin" w:hint="cs"/>
                <w:b/>
                <w:bCs/>
                <w:u w:val="single"/>
                <w:rtl/>
              </w:rPr>
              <w:softHyphen/>
              <w:t>های مواد/ داروها</w:t>
            </w:r>
          </w:p>
        </w:tc>
        <w:tc>
          <w:tcPr>
            <w:tcW w:w="2693" w:type="dxa"/>
            <w:gridSpan w:val="2"/>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اختلال مصرف مواد</w:t>
            </w:r>
          </w:p>
        </w:tc>
        <w:tc>
          <w:tcPr>
            <w:tcW w:w="4111" w:type="dxa"/>
            <w:gridSpan w:val="2"/>
            <w:shd w:val="clear" w:color="auto" w:fill="FFFF99"/>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rtl/>
              </w:rPr>
            </w:pPr>
            <w:r w:rsidRPr="00270334">
              <w:rPr>
                <w:rFonts w:cs="B Nazanin" w:hint="cs"/>
                <w:b/>
                <w:bCs/>
                <w:rtl/>
              </w:rPr>
              <w:t>ارجاع غیر فوري به کارشناس سلامت روان و رفتار برای غربال</w:t>
            </w:r>
            <w:r w:rsidRPr="00270334">
              <w:rPr>
                <w:rFonts w:cs="B Nazanin" w:hint="cs"/>
                <w:b/>
                <w:bCs/>
                <w:rtl/>
              </w:rPr>
              <w:softHyphen/>
              <w:t>گری تکمیلی</w:t>
            </w:r>
          </w:p>
        </w:tc>
      </w:tr>
      <w:tr w:rsidR="00270334" w:rsidRPr="00270334" w:rsidTr="00D843B7">
        <w:tc>
          <w:tcPr>
            <w:tcW w:w="5890" w:type="dxa"/>
            <w:vMerge/>
          </w:tcPr>
          <w:p w:rsidR="00270334" w:rsidRPr="00270334" w:rsidRDefault="00270334" w:rsidP="00270334">
            <w:pPr>
              <w:bidi/>
              <w:spacing w:after="0"/>
              <w:rPr>
                <w:rFonts w:cs="B Nazanin"/>
                <w:b/>
                <w:bCs/>
                <w:sz w:val="24"/>
                <w:szCs w:val="24"/>
                <w:rtl/>
              </w:rPr>
            </w:pPr>
          </w:p>
        </w:tc>
        <w:tc>
          <w:tcPr>
            <w:tcW w:w="2660" w:type="dxa"/>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پاسخ مثبت به سؤال 2</w:t>
            </w:r>
          </w:p>
        </w:tc>
        <w:tc>
          <w:tcPr>
            <w:tcW w:w="2693" w:type="dxa"/>
            <w:gridSpan w:val="2"/>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اورژانس اختلالات</w:t>
            </w:r>
          </w:p>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 xml:space="preserve"> القاء شده در اثر مواد</w:t>
            </w:r>
          </w:p>
        </w:tc>
        <w:tc>
          <w:tcPr>
            <w:tcW w:w="4111" w:type="dxa"/>
            <w:gridSpan w:val="2"/>
            <w:shd w:val="clear" w:color="auto" w:fill="FF5050"/>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rtl/>
              </w:rPr>
            </w:pPr>
            <w:r w:rsidRPr="00270334">
              <w:rPr>
                <w:rFonts w:cs="B Nazanin" w:hint="cs"/>
                <w:b/>
                <w:bCs/>
                <w:rtl/>
              </w:rPr>
              <w:t>ارجاع فوري</w:t>
            </w:r>
            <w:r w:rsidRPr="00270334">
              <w:rPr>
                <w:rFonts w:cs="B Nazanin" w:hint="cs"/>
                <w:b/>
                <w:bCs/>
                <w:vertAlign w:val="superscript"/>
                <w:rtl/>
              </w:rPr>
              <w:t>**</w:t>
            </w:r>
            <w:r w:rsidRPr="00270334">
              <w:rPr>
                <w:rFonts w:cs="B Nazanin" w:hint="cs"/>
                <w:b/>
                <w:bCs/>
                <w:rtl/>
              </w:rPr>
              <w:t xml:space="preserve"> به پزشك مركز</w:t>
            </w:r>
          </w:p>
        </w:tc>
      </w:tr>
      <w:tr w:rsidR="00270334" w:rsidRPr="00270334" w:rsidTr="00D843B7">
        <w:tc>
          <w:tcPr>
            <w:tcW w:w="5890" w:type="dxa"/>
            <w:vMerge/>
          </w:tcPr>
          <w:p w:rsidR="00270334" w:rsidRPr="00270334" w:rsidRDefault="00270334" w:rsidP="00270334">
            <w:pPr>
              <w:bidi/>
              <w:spacing w:after="0"/>
              <w:rPr>
                <w:rFonts w:cs="B Nazanin"/>
                <w:b/>
                <w:bCs/>
                <w:sz w:val="24"/>
                <w:szCs w:val="24"/>
                <w:rtl/>
              </w:rPr>
            </w:pPr>
          </w:p>
        </w:tc>
        <w:tc>
          <w:tcPr>
            <w:tcW w:w="2660" w:type="dxa"/>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پاسخ مثبت به سوال 3</w:t>
            </w:r>
          </w:p>
        </w:tc>
        <w:tc>
          <w:tcPr>
            <w:tcW w:w="2693" w:type="dxa"/>
            <w:gridSpan w:val="2"/>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 xml:space="preserve">تشخیص  قبلی اختلال مصرف مواد تحت درمان </w:t>
            </w:r>
          </w:p>
        </w:tc>
        <w:tc>
          <w:tcPr>
            <w:tcW w:w="4111" w:type="dxa"/>
            <w:gridSpan w:val="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rtl/>
              </w:rPr>
            </w:pPr>
            <w:r w:rsidRPr="00270334">
              <w:rPr>
                <w:rFonts w:cs="B Nazanin" w:hint="cs"/>
                <w:b/>
                <w:bCs/>
                <w:rtl/>
              </w:rPr>
              <w:t>ثبت در پرونده و پیگیری</w:t>
            </w:r>
            <w:r w:rsidRPr="00270334">
              <w:rPr>
                <w:rFonts w:cs="B Nazanin" w:hint="cs"/>
                <w:b/>
                <w:bCs/>
                <w:vertAlign w:val="superscript"/>
                <w:rtl/>
              </w:rPr>
              <w:t>***</w:t>
            </w:r>
          </w:p>
        </w:tc>
      </w:tr>
      <w:tr w:rsidR="00270334" w:rsidRPr="00270334" w:rsidTr="00D843B7">
        <w:trPr>
          <w:trHeight w:val="1853"/>
        </w:trPr>
        <w:tc>
          <w:tcPr>
            <w:tcW w:w="5890" w:type="dxa"/>
            <w:vMerge/>
            <w:tcBorders>
              <w:bottom w:val="single" w:sz="4" w:space="0" w:color="auto"/>
            </w:tcBorders>
          </w:tcPr>
          <w:p w:rsidR="00270334" w:rsidRPr="00270334" w:rsidRDefault="00270334" w:rsidP="00270334">
            <w:pPr>
              <w:bidi/>
              <w:spacing w:after="0"/>
              <w:rPr>
                <w:rFonts w:cs="B Nazanin"/>
                <w:b/>
                <w:bCs/>
                <w:sz w:val="24"/>
                <w:szCs w:val="24"/>
                <w:rtl/>
              </w:rPr>
            </w:pPr>
          </w:p>
        </w:tc>
        <w:tc>
          <w:tcPr>
            <w:tcW w:w="2660" w:type="dxa"/>
            <w:tcBorders>
              <w:bottom w:val="single" w:sz="4" w:space="0" w:color="auto"/>
            </w:tcBorders>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پاسخ</w:t>
            </w:r>
            <w:r w:rsidRPr="00270334">
              <w:rPr>
                <w:rFonts w:cs="B Nazanin"/>
                <w:b/>
                <w:bCs/>
                <w:rtl/>
              </w:rPr>
              <w:t xml:space="preserve"> </w:t>
            </w:r>
            <w:r w:rsidRPr="00270334">
              <w:rPr>
                <w:rFonts w:cs="B Nazanin" w:hint="cs"/>
                <w:b/>
                <w:bCs/>
                <w:rtl/>
              </w:rPr>
              <w:t>منفی</w:t>
            </w:r>
            <w:r w:rsidRPr="00270334">
              <w:rPr>
                <w:rFonts w:cs="B Nazanin"/>
                <w:b/>
                <w:bCs/>
                <w:rtl/>
              </w:rPr>
              <w:t xml:space="preserve"> </w:t>
            </w:r>
            <w:r w:rsidRPr="00270334">
              <w:rPr>
                <w:rFonts w:cs="B Nazanin" w:hint="cs"/>
                <w:b/>
                <w:bCs/>
                <w:rtl/>
              </w:rPr>
              <w:t>به</w:t>
            </w:r>
            <w:r w:rsidRPr="00270334">
              <w:rPr>
                <w:rFonts w:cs="B Nazanin"/>
                <w:b/>
                <w:bCs/>
                <w:rtl/>
              </w:rPr>
              <w:t xml:space="preserve"> </w:t>
            </w:r>
            <w:r w:rsidRPr="00270334">
              <w:rPr>
                <w:rFonts w:cs="B Nazanin" w:hint="cs"/>
                <w:b/>
                <w:bCs/>
                <w:rtl/>
              </w:rPr>
              <w:t>سؤال</w:t>
            </w:r>
            <w:r w:rsidRPr="00270334">
              <w:rPr>
                <w:rFonts w:cs="B Nazanin"/>
                <w:b/>
                <w:bCs/>
                <w:rtl/>
              </w:rPr>
              <w:t xml:space="preserve"> 3 </w:t>
            </w:r>
            <w:r w:rsidRPr="00270334">
              <w:rPr>
                <w:rFonts w:cs="B Nazanin" w:hint="cs"/>
                <w:b/>
                <w:bCs/>
                <w:rtl/>
              </w:rPr>
              <w:t>برای</w:t>
            </w:r>
            <w:r w:rsidRPr="00270334">
              <w:rPr>
                <w:rFonts w:cs="B Nazanin"/>
                <w:b/>
                <w:bCs/>
                <w:rtl/>
              </w:rPr>
              <w:t xml:space="preserve"> </w:t>
            </w:r>
            <w:r w:rsidRPr="00270334">
              <w:rPr>
                <w:rFonts w:cs="B Nazanin" w:hint="cs"/>
                <w:b/>
                <w:bCs/>
                <w:rtl/>
              </w:rPr>
              <w:t>تمام</w:t>
            </w:r>
            <w:r w:rsidRPr="00270334">
              <w:rPr>
                <w:rFonts w:cs="B Nazanin"/>
                <w:b/>
                <w:bCs/>
                <w:rtl/>
              </w:rPr>
              <w:t xml:space="preserve"> </w:t>
            </w:r>
            <w:r w:rsidRPr="00270334">
              <w:rPr>
                <w:rFonts w:cs="B Nazanin" w:hint="cs"/>
                <w:b/>
                <w:bCs/>
                <w:rtl/>
              </w:rPr>
              <w:t>مواد</w:t>
            </w:r>
            <w:r w:rsidRPr="00270334">
              <w:rPr>
                <w:rFonts w:cs="B Nazanin"/>
                <w:b/>
                <w:bCs/>
                <w:rtl/>
              </w:rPr>
              <w:t>/</w:t>
            </w:r>
            <w:r w:rsidRPr="00270334">
              <w:rPr>
                <w:rFonts w:cs="B Nazanin" w:hint="cs"/>
                <w:b/>
                <w:bCs/>
                <w:rtl/>
              </w:rPr>
              <w:t xml:space="preserve"> گروه</w:t>
            </w:r>
            <w:r w:rsidRPr="00270334">
              <w:rPr>
                <w:rFonts w:ascii="Times New Roman" w:hAnsi="Times New Roman" w:cs="B Nazanin"/>
                <w:b/>
                <w:bCs/>
                <w:rtl/>
              </w:rPr>
              <w:softHyphen/>
            </w:r>
            <w:r w:rsidRPr="00270334">
              <w:rPr>
                <w:rFonts w:cs="B Nazanin" w:hint="cs"/>
                <w:b/>
                <w:bCs/>
                <w:rtl/>
              </w:rPr>
              <w:t>های</w:t>
            </w:r>
            <w:r w:rsidRPr="00270334">
              <w:rPr>
                <w:rFonts w:cs="B Nazanin"/>
                <w:b/>
                <w:bCs/>
                <w:rtl/>
              </w:rPr>
              <w:t xml:space="preserve"> </w:t>
            </w:r>
            <w:r w:rsidRPr="00270334">
              <w:rPr>
                <w:rFonts w:cs="B Nazanin" w:hint="cs"/>
                <w:b/>
                <w:bCs/>
                <w:rtl/>
              </w:rPr>
              <w:t>مواد</w:t>
            </w:r>
            <w:r w:rsidRPr="00270334">
              <w:rPr>
                <w:rFonts w:cs="B Nazanin"/>
                <w:b/>
                <w:bCs/>
                <w:rtl/>
              </w:rPr>
              <w:t>/</w:t>
            </w:r>
            <w:r w:rsidRPr="00270334">
              <w:rPr>
                <w:rFonts w:cs="B Nazanin" w:hint="cs"/>
                <w:b/>
                <w:bCs/>
                <w:rtl/>
              </w:rPr>
              <w:t xml:space="preserve"> داروها </w:t>
            </w:r>
          </w:p>
        </w:tc>
        <w:tc>
          <w:tcPr>
            <w:tcW w:w="2693" w:type="dxa"/>
            <w:gridSpan w:val="2"/>
            <w:tcBorders>
              <w:bottom w:val="single" w:sz="4" w:space="0" w:color="auto"/>
            </w:tcBorders>
            <w:vAlign w:val="center"/>
          </w:tcPr>
          <w:p w:rsidR="00270334" w:rsidRPr="00270334" w:rsidRDefault="00270334" w:rsidP="00270334">
            <w:pPr>
              <w:tabs>
                <w:tab w:val="left" w:pos="2776"/>
                <w:tab w:val="left" w:pos="2918"/>
                <w:tab w:val="left" w:pos="3343"/>
              </w:tabs>
              <w:bidi/>
              <w:spacing w:after="0"/>
              <w:jc w:val="center"/>
              <w:rPr>
                <w:rFonts w:cs="B Nazanin"/>
                <w:b/>
                <w:bCs/>
                <w:rtl/>
              </w:rPr>
            </w:pPr>
            <w:r w:rsidRPr="00270334">
              <w:rPr>
                <w:rFonts w:cs="B Nazanin" w:hint="cs"/>
                <w:b/>
                <w:bCs/>
                <w:rtl/>
              </w:rPr>
              <w:t>عدم احتمال اختلال مصرف مواد</w:t>
            </w:r>
          </w:p>
        </w:tc>
        <w:tc>
          <w:tcPr>
            <w:tcW w:w="4111" w:type="dxa"/>
            <w:gridSpan w:val="2"/>
            <w:tcBorders>
              <w:bottom w:val="single" w:sz="4" w:space="0" w:color="auto"/>
            </w:tcBorders>
            <w:shd w:val="clear" w:color="auto" w:fill="FFFFFF"/>
          </w:tcPr>
          <w:p w:rsidR="00270334" w:rsidRPr="00270334" w:rsidRDefault="00270334" w:rsidP="00270334">
            <w:pPr>
              <w:tabs>
                <w:tab w:val="left" w:pos="2776"/>
                <w:tab w:val="left" w:pos="2918"/>
                <w:tab w:val="left" w:pos="3343"/>
              </w:tabs>
              <w:bidi/>
              <w:spacing w:after="0" w:line="240" w:lineRule="auto"/>
              <w:rPr>
                <w:rFonts w:cs="B Nazanin"/>
                <w:b/>
                <w:bCs/>
              </w:rPr>
            </w:pPr>
            <w:r w:rsidRPr="00270334">
              <w:rPr>
                <w:rFonts w:cs="B Nazanin" w:hint="cs"/>
                <w:b/>
                <w:bCs/>
                <w:rtl/>
              </w:rPr>
              <w:t>اط</w:t>
            </w:r>
            <w:r w:rsidRPr="00270334">
              <w:rPr>
                <w:rFonts w:cs="B Nazanin" w:hint="cs"/>
                <w:b/>
                <w:bCs/>
                <w:shd w:val="clear" w:color="auto" w:fill="FFFFFF"/>
                <w:rtl/>
              </w:rPr>
              <w:t>ل</w:t>
            </w:r>
            <w:r w:rsidRPr="00270334">
              <w:rPr>
                <w:rFonts w:cs="B Nazanin" w:hint="cs"/>
                <w:b/>
                <w:bCs/>
                <w:rtl/>
              </w:rPr>
              <w:t>اع</w:t>
            </w:r>
            <w:r w:rsidRPr="00270334">
              <w:rPr>
                <w:rFonts w:cs="B Nazanin"/>
                <w:b/>
                <w:bCs/>
                <w:rtl/>
              </w:rPr>
              <w:softHyphen/>
            </w:r>
            <w:r w:rsidRPr="00270334">
              <w:rPr>
                <w:rFonts w:cs="B Nazanin" w:hint="cs"/>
                <w:b/>
                <w:bCs/>
                <w:rtl/>
              </w:rPr>
              <w:t xml:space="preserve">رساني در خصوص: </w:t>
            </w:r>
          </w:p>
          <w:p w:rsidR="00270334" w:rsidRPr="00270334" w:rsidRDefault="00270334" w:rsidP="00270334">
            <w:pPr>
              <w:tabs>
                <w:tab w:val="left" w:pos="2776"/>
                <w:tab w:val="left" w:pos="2918"/>
                <w:tab w:val="left" w:pos="3343"/>
              </w:tabs>
              <w:bidi/>
              <w:spacing w:after="0" w:line="240" w:lineRule="auto"/>
              <w:rPr>
                <w:rFonts w:cs="B Nazanin"/>
                <w:b/>
                <w:bCs/>
              </w:rPr>
            </w:pPr>
            <w:r w:rsidRPr="00270334">
              <w:rPr>
                <w:rFonts w:cs="B Nazanin" w:hint="cs"/>
                <w:b/>
                <w:bCs/>
                <w:rtl/>
              </w:rPr>
              <w:t>-  آموزش مهارت</w:t>
            </w:r>
            <w:r w:rsidRPr="00270334">
              <w:rPr>
                <w:rFonts w:cs="B Nazanin"/>
                <w:b/>
                <w:bCs/>
                <w:rtl/>
              </w:rPr>
              <w:softHyphen/>
            </w:r>
            <w:r w:rsidRPr="00270334">
              <w:rPr>
                <w:rFonts w:cs="B Nazanin" w:hint="cs"/>
                <w:b/>
                <w:bCs/>
                <w:rtl/>
              </w:rPr>
              <w:t xml:space="preserve">هاي فرزند پروری </w:t>
            </w:r>
          </w:p>
          <w:p w:rsidR="00270334" w:rsidRPr="00270334" w:rsidRDefault="00270334" w:rsidP="00270334">
            <w:pPr>
              <w:tabs>
                <w:tab w:val="left" w:pos="2776"/>
                <w:tab w:val="left" w:pos="2918"/>
                <w:tab w:val="left" w:pos="3343"/>
              </w:tabs>
              <w:bidi/>
              <w:spacing w:after="0" w:line="240" w:lineRule="auto"/>
              <w:rPr>
                <w:rFonts w:cs="B Nazanin"/>
                <w:b/>
                <w:bCs/>
                <w:rtl/>
              </w:rPr>
            </w:pPr>
            <w:r w:rsidRPr="00270334">
              <w:rPr>
                <w:rFonts w:cs="B Nazanin" w:hint="cs"/>
                <w:b/>
                <w:bCs/>
                <w:rtl/>
              </w:rPr>
              <w:t xml:space="preserve">-  </w:t>
            </w:r>
            <w:r w:rsidRPr="00270334">
              <w:rPr>
                <w:rFonts w:cs="B Nazanin" w:hint="cs"/>
                <w:b/>
                <w:bCs/>
                <w:shd w:val="clear" w:color="auto" w:fill="FFFF99"/>
                <w:rtl/>
              </w:rPr>
              <w:t>در صورت تمایل فرد به دریافت آموزش</w:t>
            </w:r>
            <w:r w:rsidRPr="00270334">
              <w:rPr>
                <w:rFonts w:cs="B Nazanin"/>
                <w:b/>
                <w:bCs/>
                <w:shd w:val="clear" w:color="auto" w:fill="FFFF99"/>
                <w:rtl/>
              </w:rPr>
              <w:softHyphen/>
            </w:r>
            <w:r w:rsidRPr="00270334">
              <w:rPr>
                <w:rFonts w:cs="B Nazanin" w:hint="cs"/>
                <w:b/>
                <w:bCs/>
                <w:shd w:val="clear" w:color="auto" w:fill="FFFF99"/>
                <w:rtl/>
              </w:rPr>
              <w:t>ها و دارا بودن معیارهای دریافت آموزش به کارشناس سلامت روان و رفتار ارجاع گردد.</w:t>
            </w:r>
          </w:p>
        </w:tc>
      </w:tr>
      <w:tr w:rsidR="00270334" w:rsidRPr="00270334" w:rsidTr="00D843B7">
        <w:trPr>
          <w:trHeight w:val="1290"/>
        </w:trPr>
        <w:tc>
          <w:tcPr>
            <w:tcW w:w="5890" w:type="dxa"/>
            <w:tcBorders>
              <w:top w:val="single" w:sz="4" w:space="0" w:color="auto"/>
            </w:tcBorders>
          </w:tcPr>
          <w:p w:rsidR="00270334" w:rsidRPr="00270334" w:rsidRDefault="00270334" w:rsidP="00270334">
            <w:pPr>
              <w:tabs>
                <w:tab w:val="left" w:pos="2776"/>
                <w:tab w:val="left" w:pos="2918"/>
                <w:tab w:val="left" w:pos="3343"/>
              </w:tabs>
              <w:bidi/>
              <w:spacing w:after="0"/>
              <w:jc w:val="both"/>
              <w:rPr>
                <w:rFonts w:cs="B Nazanin"/>
                <w:b/>
                <w:bCs/>
                <w:rtl/>
              </w:rPr>
            </w:pPr>
            <w:r w:rsidRPr="00270334">
              <w:rPr>
                <w:rFonts w:cs="B Nazanin" w:hint="cs"/>
                <w:b/>
                <w:bCs/>
                <w:rtl/>
              </w:rPr>
              <w:t>-  آيا در خانواده وي، فردي داراي اعتياد به مواد مخدر و يا مصرف كننده تفنني آن وجود دارد؟</w:t>
            </w:r>
          </w:p>
          <w:p w:rsidR="00270334" w:rsidRPr="00270334" w:rsidRDefault="00270334" w:rsidP="00270334">
            <w:pPr>
              <w:bidi/>
              <w:rPr>
                <w:rFonts w:cs="B Nazanin"/>
                <w:b/>
                <w:bCs/>
                <w:sz w:val="24"/>
                <w:szCs w:val="24"/>
                <w:rtl/>
              </w:rPr>
            </w:pPr>
          </w:p>
        </w:tc>
        <w:tc>
          <w:tcPr>
            <w:tcW w:w="2660" w:type="dxa"/>
            <w:tcBorders>
              <w:top w:val="single" w:sz="4" w:space="0" w:color="auto"/>
            </w:tcBorders>
            <w:vAlign w:val="center"/>
          </w:tcPr>
          <w:p w:rsidR="00270334" w:rsidRPr="00270334" w:rsidRDefault="00270334" w:rsidP="00270334">
            <w:pPr>
              <w:tabs>
                <w:tab w:val="left" w:pos="2776"/>
                <w:tab w:val="left" w:pos="2918"/>
                <w:tab w:val="left" w:pos="3343"/>
              </w:tabs>
              <w:bidi/>
              <w:jc w:val="center"/>
              <w:rPr>
                <w:rFonts w:cs="B Nazanin"/>
                <w:b/>
                <w:bCs/>
                <w:rtl/>
              </w:rPr>
            </w:pPr>
            <w:r w:rsidRPr="00270334">
              <w:rPr>
                <w:rFonts w:cs="B Nazanin" w:hint="cs"/>
                <w:b/>
                <w:bCs/>
                <w:rtl/>
              </w:rPr>
              <w:t>وجود فردي در خانواده كه داراي اعتياد به مواد مخدر بوده يا مصرف كننده تفنني آن است</w:t>
            </w:r>
          </w:p>
        </w:tc>
        <w:tc>
          <w:tcPr>
            <w:tcW w:w="2693" w:type="dxa"/>
            <w:gridSpan w:val="2"/>
            <w:tcBorders>
              <w:top w:val="single" w:sz="4" w:space="0" w:color="auto"/>
            </w:tcBorders>
            <w:vAlign w:val="center"/>
          </w:tcPr>
          <w:p w:rsidR="00270334" w:rsidRPr="00270334" w:rsidRDefault="00270334" w:rsidP="00270334">
            <w:pPr>
              <w:tabs>
                <w:tab w:val="left" w:pos="2776"/>
                <w:tab w:val="left" w:pos="2918"/>
                <w:tab w:val="left" w:pos="3343"/>
              </w:tabs>
              <w:bidi/>
              <w:jc w:val="center"/>
              <w:rPr>
                <w:rFonts w:cs="B Nazanin"/>
                <w:b/>
                <w:bCs/>
                <w:rtl/>
              </w:rPr>
            </w:pPr>
            <w:r w:rsidRPr="00270334">
              <w:rPr>
                <w:rFonts w:cs="B Nazanin" w:hint="cs"/>
                <w:b/>
                <w:bCs/>
                <w:rtl/>
              </w:rPr>
              <w:t>در معرض خطر سوء مصرف مواد</w:t>
            </w:r>
          </w:p>
        </w:tc>
        <w:tc>
          <w:tcPr>
            <w:tcW w:w="4111" w:type="dxa"/>
            <w:gridSpan w:val="2"/>
            <w:tcBorders>
              <w:top w:val="single" w:sz="4" w:space="0" w:color="auto"/>
            </w:tcBorders>
            <w:shd w:val="clear" w:color="auto" w:fill="FFFFFF"/>
          </w:tcPr>
          <w:p w:rsidR="00270334" w:rsidRPr="00270334" w:rsidRDefault="00270334" w:rsidP="00270334">
            <w:pPr>
              <w:tabs>
                <w:tab w:val="left" w:pos="2776"/>
                <w:tab w:val="left" w:pos="2918"/>
                <w:tab w:val="left" w:pos="3343"/>
              </w:tabs>
              <w:bidi/>
              <w:spacing w:after="0" w:line="240" w:lineRule="auto"/>
              <w:rPr>
                <w:rFonts w:cs="B Nazanin"/>
                <w:b/>
                <w:bCs/>
              </w:rPr>
            </w:pPr>
            <w:r w:rsidRPr="00270334">
              <w:rPr>
                <w:rFonts w:cs="B Nazanin" w:hint="cs"/>
                <w:b/>
                <w:bCs/>
                <w:rtl/>
              </w:rPr>
              <w:t>اطلاع</w:t>
            </w:r>
            <w:r w:rsidRPr="00270334">
              <w:rPr>
                <w:rFonts w:cs="B Nazanin"/>
                <w:b/>
                <w:bCs/>
                <w:rtl/>
              </w:rPr>
              <w:softHyphen/>
            </w:r>
            <w:r w:rsidRPr="00270334">
              <w:rPr>
                <w:rFonts w:cs="B Nazanin" w:hint="cs"/>
                <w:b/>
                <w:bCs/>
                <w:rtl/>
              </w:rPr>
              <w:t xml:space="preserve">رساني در خصوص: </w:t>
            </w:r>
          </w:p>
          <w:p w:rsidR="00270334" w:rsidRPr="00270334" w:rsidRDefault="00270334" w:rsidP="00270334">
            <w:pPr>
              <w:tabs>
                <w:tab w:val="left" w:pos="2776"/>
                <w:tab w:val="left" w:pos="2918"/>
                <w:tab w:val="left" w:pos="3343"/>
              </w:tabs>
              <w:bidi/>
              <w:spacing w:after="0" w:line="240" w:lineRule="auto"/>
              <w:rPr>
                <w:rFonts w:cs="B Nazanin"/>
                <w:b/>
                <w:bCs/>
              </w:rPr>
            </w:pPr>
            <w:r w:rsidRPr="00270334">
              <w:rPr>
                <w:rFonts w:cs="B Nazanin" w:hint="cs"/>
                <w:b/>
                <w:bCs/>
                <w:rtl/>
              </w:rPr>
              <w:t>-  آموزش مهارت</w:t>
            </w:r>
            <w:r w:rsidRPr="00270334">
              <w:rPr>
                <w:rFonts w:cs="B Nazanin"/>
                <w:b/>
                <w:bCs/>
                <w:rtl/>
              </w:rPr>
              <w:softHyphen/>
            </w:r>
            <w:r w:rsidRPr="00270334">
              <w:rPr>
                <w:rFonts w:cs="B Nazanin" w:hint="cs"/>
                <w:b/>
                <w:bCs/>
                <w:rtl/>
              </w:rPr>
              <w:t>هاي زندگي و فرزند پروری</w:t>
            </w:r>
          </w:p>
          <w:p w:rsidR="00270334" w:rsidRPr="00270334" w:rsidRDefault="00270334" w:rsidP="00270334">
            <w:pPr>
              <w:tabs>
                <w:tab w:val="left" w:pos="2776"/>
                <w:tab w:val="left" w:pos="2918"/>
                <w:tab w:val="left" w:pos="3343"/>
              </w:tabs>
              <w:bidi/>
              <w:spacing w:line="240" w:lineRule="auto"/>
              <w:rPr>
                <w:rFonts w:cs="B Nazanin"/>
                <w:b/>
                <w:bCs/>
                <w:rtl/>
              </w:rPr>
            </w:pPr>
            <w:r w:rsidRPr="00270334">
              <w:rPr>
                <w:rFonts w:cs="B Nazanin" w:hint="cs"/>
                <w:b/>
                <w:bCs/>
                <w:rtl/>
              </w:rPr>
              <w:t xml:space="preserve">-  </w:t>
            </w:r>
            <w:r w:rsidRPr="00270334">
              <w:rPr>
                <w:rFonts w:cs="B Nazanin" w:hint="cs"/>
                <w:b/>
                <w:bCs/>
                <w:shd w:val="clear" w:color="auto" w:fill="FFFF99"/>
                <w:rtl/>
              </w:rPr>
              <w:t>در صورت تمایل فرد به دریافت آموزش</w:t>
            </w:r>
            <w:r w:rsidRPr="00270334">
              <w:rPr>
                <w:rFonts w:cs="B Nazanin"/>
                <w:b/>
                <w:bCs/>
                <w:shd w:val="clear" w:color="auto" w:fill="FFFF99"/>
                <w:rtl/>
              </w:rPr>
              <w:softHyphen/>
            </w:r>
            <w:r w:rsidRPr="00270334">
              <w:rPr>
                <w:rFonts w:cs="B Nazanin" w:hint="cs"/>
                <w:b/>
                <w:bCs/>
                <w:shd w:val="clear" w:color="auto" w:fill="FFFF99"/>
                <w:rtl/>
              </w:rPr>
              <w:t>ها و دارا بودن معیارهای دریافت آموزش، به کارشناس سلامت روان و رفتار ارجاع گردد</w:t>
            </w:r>
          </w:p>
        </w:tc>
      </w:tr>
    </w:tbl>
    <w:p w:rsidR="00270334" w:rsidRPr="00270334" w:rsidRDefault="00270334" w:rsidP="00270334">
      <w:pPr>
        <w:tabs>
          <w:tab w:val="left" w:pos="2776"/>
          <w:tab w:val="left" w:pos="2918"/>
          <w:tab w:val="left" w:pos="3343"/>
        </w:tabs>
        <w:bidi/>
        <w:spacing w:after="0" w:line="240" w:lineRule="auto"/>
        <w:ind w:left="112"/>
        <w:rPr>
          <w:rFonts w:cs="B Nazanin"/>
          <w:b/>
          <w:bCs/>
          <w:color w:val="000000"/>
          <w:sz w:val="20"/>
          <w:szCs w:val="20"/>
          <w:rtl/>
        </w:rPr>
      </w:pPr>
      <w:r w:rsidRPr="00270334">
        <w:rPr>
          <w:rFonts w:cs="B Nazanin" w:hint="cs"/>
          <w:b/>
          <w:bCs/>
          <w:color w:val="000000"/>
          <w:sz w:val="20"/>
          <w:szCs w:val="20"/>
          <w:vertAlign w:val="superscript"/>
          <w:rtl/>
        </w:rPr>
        <w:t>**</w:t>
      </w:r>
      <w:r w:rsidRPr="00270334">
        <w:rPr>
          <w:rFonts w:cs="B Nazanin" w:hint="cs"/>
          <w:b/>
          <w:bCs/>
          <w:color w:val="000000"/>
          <w:sz w:val="20"/>
          <w:szCs w:val="20"/>
          <w:u w:val="single"/>
          <w:rtl/>
        </w:rPr>
        <w:t xml:space="preserve"> موارد نيازمند ارجاع فوري</w:t>
      </w:r>
      <w:r w:rsidRPr="00270334">
        <w:rPr>
          <w:rFonts w:cs="B Nazanin" w:hint="cs"/>
          <w:b/>
          <w:bCs/>
          <w:color w:val="000000"/>
          <w:sz w:val="20"/>
          <w:szCs w:val="20"/>
          <w:rtl/>
        </w:rPr>
        <w:t>: اختلالات القاء شده توسط مواد شامل: مسمومیت با مواد، محرومیت از مواد و اورژانس</w:t>
      </w:r>
      <w:r w:rsidRPr="00270334">
        <w:rPr>
          <w:rFonts w:cs="B Nazanin" w:hint="cs"/>
          <w:b/>
          <w:bCs/>
          <w:color w:val="000000"/>
          <w:sz w:val="20"/>
          <w:szCs w:val="20"/>
          <w:rtl/>
        </w:rPr>
        <w:softHyphen/>
        <w:t>های روان</w:t>
      </w:r>
      <w:r w:rsidRPr="00270334">
        <w:rPr>
          <w:rFonts w:cs="B Nazanin" w:hint="cs"/>
          <w:b/>
          <w:bCs/>
          <w:color w:val="000000"/>
          <w:sz w:val="20"/>
          <w:szCs w:val="20"/>
          <w:rtl/>
        </w:rPr>
        <w:softHyphen/>
        <w:t xml:space="preserve">پزشکی القاء شده توسط مواد نظیر سرسام (دلیریوم) و قصد جدی آسیب به خود یا دیگران </w:t>
      </w:r>
    </w:p>
    <w:p w:rsidR="00270334" w:rsidRPr="00270334" w:rsidRDefault="00270334" w:rsidP="00270334">
      <w:pPr>
        <w:tabs>
          <w:tab w:val="left" w:pos="2776"/>
          <w:tab w:val="left" w:pos="2918"/>
          <w:tab w:val="left" w:pos="3343"/>
        </w:tabs>
        <w:bidi/>
        <w:spacing w:after="0" w:line="240" w:lineRule="auto"/>
        <w:ind w:left="112" w:right="284"/>
        <w:jc w:val="both"/>
        <w:rPr>
          <w:rFonts w:cs="B Nazanin"/>
          <w:b/>
          <w:bCs/>
          <w:color w:val="000000"/>
          <w:sz w:val="20"/>
          <w:szCs w:val="20"/>
          <w:rtl/>
        </w:rPr>
      </w:pPr>
      <w:r w:rsidRPr="00270334">
        <w:rPr>
          <w:rFonts w:cs="B Nazanin" w:hint="cs"/>
          <w:b/>
          <w:bCs/>
          <w:color w:val="000000"/>
          <w:sz w:val="20"/>
          <w:szCs w:val="20"/>
          <w:vertAlign w:val="superscript"/>
          <w:rtl/>
        </w:rPr>
        <w:lastRenderedPageBreak/>
        <w:t>***</w:t>
      </w:r>
      <w:r w:rsidRPr="00270334">
        <w:rPr>
          <w:rFonts w:cs="B Nazanin" w:hint="cs"/>
          <w:b/>
          <w:bCs/>
          <w:color w:val="000000"/>
          <w:sz w:val="20"/>
          <w:szCs w:val="20"/>
          <w:rtl/>
        </w:rPr>
        <w:t xml:space="preserve"> پیگیری بیماران مبتلا به اختلالات روانپزشکی که خارج از نظام مراقبت</w:t>
      </w:r>
      <w:r w:rsidRPr="00270334">
        <w:rPr>
          <w:rFonts w:cs="B Nazanin"/>
          <w:b/>
          <w:bCs/>
          <w:color w:val="000000"/>
          <w:sz w:val="20"/>
          <w:szCs w:val="20"/>
          <w:rtl/>
        </w:rPr>
        <w:softHyphen/>
      </w:r>
      <w:r w:rsidRPr="00270334">
        <w:rPr>
          <w:rFonts w:cs="B Nazanin" w:hint="cs"/>
          <w:b/>
          <w:bCs/>
          <w:color w:val="000000"/>
          <w:sz w:val="20"/>
          <w:szCs w:val="20"/>
          <w:rtl/>
        </w:rPr>
        <w:t>های بهداشتی اولیه خدمات دریافت می</w:t>
      </w:r>
      <w:r w:rsidRPr="00270334">
        <w:rPr>
          <w:rFonts w:cs="B Nazanin"/>
          <w:b/>
          <w:bCs/>
          <w:color w:val="000000"/>
          <w:sz w:val="20"/>
          <w:szCs w:val="20"/>
          <w:rtl/>
        </w:rPr>
        <w:softHyphen/>
      </w:r>
      <w:r w:rsidRPr="00270334">
        <w:rPr>
          <w:rFonts w:cs="B Nazanin" w:hint="cs"/>
          <w:b/>
          <w:bCs/>
          <w:color w:val="000000"/>
          <w:sz w:val="20"/>
          <w:szCs w:val="20"/>
          <w:rtl/>
        </w:rPr>
        <w:t>کنند، فقط به صورت هر سه ماه یک بار و جهت اطمینان از ادامه دریافت خدمات می</w:t>
      </w:r>
      <w:r w:rsidRPr="00270334">
        <w:rPr>
          <w:rFonts w:cs="B Nazanin"/>
          <w:b/>
          <w:bCs/>
          <w:color w:val="000000"/>
          <w:sz w:val="20"/>
          <w:szCs w:val="20"/>
          <w:rtl/>
        </w:rPr>
        <w:softHyphen/>
      </w:r>
      <w:r w:rsidRPr="00270334">
        <w:rPr>
          <w:rFonts w:cs="B Nazanin" w:hint="cs"/>
          <w:b/>
          <w:bCs/>
          <w:color w:val="000000"/>
          <w:sz w:val="20"/>
          <w:szCs w:val="20"/>
          <w:rtl/>
        </w:rPr>
        <w:t>باشد. در صورت مواجهه با عدم پیگیری درمان توسط بیمار، لازم است که به پزشک نظام مراقبت</w:t>
      </w:r>
      <w:r w:rsidRPr="00270334">
        <w:rPr>
          <w:rFonts w:cs="B Nazanin"/>
          <w:b/>
          <w:bCs/>
          <w:color w:val="000000"/>
          <w:sz w:val="20"/>
          <w:szCs w:val="20"/>
          <w:rtl/>
        </w:rPr>
        <w:softHyphen/>
      </w:r>
      <w:r w:rsidRPr="00270334">
        <w:rPr>
          <w:rFonts w:cs="B Nazanin" w:hint="cs"/>
          <w:b/>
          <w:bCs/>
          <w:color w:val="000000"/>
          <w:sz w:val="20"/>
          <w:szCs w:val="20"/>
          <w:rtl/>
        </w:rPr>
        <w:t>های بهداشتی اولیه ارجاع شوند.</w:t>
      </w:r>
    </w:p>
    <w:p w:rsidR="00270334" w:rsidRPr="00270334" w:rsidRDefault="00270334" w:rsidP="00270334">
      <w:pPr>
        <w:tabs>
          <w:tab w:val="left" w:pos="2776"/>
          <w:tab w:val="left" w:pos="2918"/>
          <w:tab w:val="left" w:pos="3343"/>
        </w:tabs>
        <w:bidi/>
        <w:spacing w:after="0" w:line="240" w:lineRule="auto"/>
        <w:ind w:left="112" w:right="284"/>
        <w:jc w:val="both"/>
        <w:rPr>
          <w:rFonts w:cs="B Nazanin"/>
          <w:b/>
          <w:bCs/>
          <w:color w:val="000000"/>
          <w:sz w:val="20"/>
          <w:szCs w:val="20"/>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76"/>
      </w:tblGrid>
      <w:tr w:rsidR="00270334" w:rsidRPr="00270334" w:rsidTr="00D843B7">
        <w:tc>
          <w:tcPr>
            <w:tcW w:w="15354" w:type="dxa"/>
          </w:tcPr>
          <w:p w:rsidR="00270334" w:rsidRPr="00270334" w:rsidRDefault="00270334" w:rsidP="00270334">
            <w:pPr>
              <w:widowControl w:val="0"/>
              <w:tabs>
                <w:tab w:val="left" w:pos="2776"/>
                <w:tab w:val="left" w:pos="2918"/>
                <w:tab w:val="left" w:pos="3343"/>
              </w:tabs>
              <w:bidi/>
              <w:spacing w:after="0" w:line="240" w:lineRule="auto"/>
              <w:jc w:val="center"/>
              <w:rPr>
                <w:rFonts w:ascii="Times New Roman" w:hAnsi="Times New Roman" w:cs="B Nazanin"/>
                <w:b/>
                <w:bCs/>
                <w:sz w:val="24"/>
                <w:szCs w:val="24"/>
                <w:rtl/>
              </w:rPr>
            </w:pPr>
            <w:r w:rsidRPr="00270334">
              <w:rPr>
                <w:rFonts w:ascii="Times New Roman" w:hAnsi="Times New Roman" w:cs="B Nazanin" w:hint="cs"/>
                <w:b/>
                <w:bCs/>
                <w:sz w:val="24"/>
                <w:szCs w:val="24"/>
                <w:rtl/>
              </w:rPr>
              <w:t>راهنماي  ارزيابي اختلالات مصرف مواد</w:t>
            </w:r>
          </w:p>
          <w:p w:rsidR="00270334" w:rsidRPr="00270334" w:rsidRDefault="00270334" w:rsidP="00270334">
            <w:pPr>
              <w:widowControl w:val="0"/>
              <w:tabs>
                <w:tab w:val="left" w:pos="2776"/>
                <w:tab w:val="left" w:pos="2918"/>
                <w:tab w:val="left" w:pos="3343"/>
              </w:tabs>
              <w:bidi/>
              <w:spacing w:after="0" w:line="240" w:lineRule="auto"/>
              <w:jc w:val="center"/>
              <w:rPr>
                <w:rFonts w:ascii="Times New Roman" w:hAnsi="Times New Roman" w:cs="B Nazanin"/>
                <w:b/>
                <w:bCs/>
                <w:rtl/>
              </w:rPr>
            </w:pPr>
          </w:p>
          <w:p w:rsidR="00270334" w:rsidRPr="00270334" w:rsidRDefault="00270334" w:rsidP="00270334">
            <w:pPr>
              <w:widowControl w:val="0"/>
              <w:tabs>
                <w:tab w:val="left" w:pos="2776"/>
                <w:tab w:val="left" w:pos="2918"/>
                <w:tab w:val="left" w:pos="3343"/>
              </w:tabs>
              <w:bidi/>
              <w:spacing w:after="0" w:line="240" w:lineRule="auto"/>
              <w:ind w:left="112" w:hanging="112"/>
              <w:jc w:val="lowKashida"/>
              <w:rPr>
                <w:rFonts w:ascii="Times New Roman" w:hAnsi="Times New Roman" w:cs="B Nazanin"/>
                <w:b/>
                <w:bCs/>
                <w:sz w:val="24"/>
                <w:szCs w:val="24"/>
                <w:rtl/>
              </w:rPr>
            </w:pPr>
            <w:r w:rsidRPr="00270334">
              <w:rPr>
                <w:rFonts w:ascii="Times New Roman" w:hAnsi="Times New Roman" w:cs="B Nazanin" w:hint="cs"/>
                <w:b/>
                <w:bCs/>
                <w:sz w:val="24"/>
                <w:szCs w:val="24"/>
                <w:rtl/>
              </w:rPr>
              <w:t>غربال</w:t>
            </w:r>
            <w:r w:rsidRPr="00270334">
              <w:rPr>
                <w:rFonts w:ascii="Times New Roman" w:hAnsi="Times New Roman" w:cs="B Nazanin" w:hint="cs"/>
                <w:b/>
                <w:bCs/>
                <w:sz w:val="24"/>
                <w:szCs w:val="24"/>
                <w:rtl/>
              </w:rPr>
              <w:softHyphen/>
              <w:t>گری اولیه درگیری با مصرف سیگار، الکل و مواد</w:t>
            </w:r>
          </w:p>
          <w:p w:rsidR="00270334" w:rsidRPr="00270334" w:rsidRDefault="00270334" w:rsidP="00270334">
            <w:pPr>
              <w:widowControl w:val="0"/>
              <w:tabs>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غربال</w:t>
            </w:r>
            <w:r w:rsidRPr="00270334">
              <w:rPr>
                <w:rFonts w:ascii="Times New Roman" w:hAnsi="Times New Roman" w:cs="B Nazanin" w:hint="cs"/>
                <w:b/>
                <w:bCs/>
                <w:rtl/>
              </w:rPr>
              <w:softHyphen/>
              <w:t>گری اولیه درگیری با مصرف سیگار، الکل و مواد فرصت منحصر به فردی فراهم می</w:t>
            </w:r>
            <w:r w:rsidRPr="00270334">
              <w:rPr>
                <w:rFonts w:ascii="Times New Roman" w:hAnsi="Times New Roman" w:cs="B Nazanin"/>
                <w:b/>
                <w:bCs/>
                <w:rtl/>
              </w:rPr>
              <w:softHyphen/>
            </w:r>
            <w:r w:rsidRPr="00270334">
              <w:rPr>
                <w:rFonts w:ascii="Times New Roman" w:hAnsi="Times New Roman" w:cs="B Nazanin" w:hint="cs"/>
                <w:b/>
                <w:bCs/>
                <w:rtl/>
              </w:rPr>
              <w:t>آورد تا:</w:t>
            </w:r>
          </w:p>
          <w:p w:rsidR="00270334" w:rsidRPr="00270334" w:rsidRDefault="00270334" w:rsidP="00270334">
            <w:pPr>
              <w:widowControl w:val="0"/>
              <w:numPr>
                <w:ilvl w:val="0"/>
                <w:numId w:val="50"/>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u w:val="single"/>
                <w:rtl/>
              </w:rPr>
              <w:t>درک بهتری</w:t>
            </w:r>
            <w:r w:rsidRPr="00270334">
              <w:rPr>
                <w:rFonts w:ascii="Times New Roman" w:hAnsi="Times New Roman" w:cs="B Nazanin" w:hint="cs"/>
                <w:b/>
                <w:bCs/>
                <w:rtl/>
              </w:rPr>
              <w:t xml:space="preserve"> از مشکلات سلامتی فرد به دست آورده و بهتر به او خدمات ارایه دهیم،</w:t>
            </w:r>
          </w:p>
          <w:p w:rsidR="00270334" w:rsidRPr="00270334" w:rsidRDefault="00270334" w:rsidP="00270334">
            <w:pPr>
              <w:widowControl w:val="0"/>
              <w:numPr>
                <w:ilvl w:val="0"/>
                <w:numId w:val="50"/>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 xml:space="preserve">به فرد </w:t>
            </w:r>
            <w:r w:rsidRPr="00270334">
              <w:rPr>
                <w:rFonts w:ascii="Times New Roman" w:hAnsi="Times New Roman" w:cs="B Nazanin" w:hint="cs"/>
                <w:b/>
                <w:bCs/>
                <w:u w:val="single"/>
                <w:rtl/>
              </w:rPr>
              <w:t>بازخورد</w:t>
            </w:r>
            <w:r w:rsidRPr="00270334">
              <w:rPr>
                <w:rFonts w:ascii="Times New Roman" w:hAnsi="Times New Roman" w:cs="B Nazanin" w:hint="cs"/>
                <w:b/>
                <w:bCs/>
                <w:rtl/>
              </w:rPr>
              <w:t xml:space="preserve"> ارایه دهیم به این معنا که</w:t>
            </w:r>
          </w:p>
          <w:p w:rsidR="00270334" w:rsidRPr="00270334" w:rsidRDefault="00270334" w:rsidP="00270334">
            <w:pPr>
              <w:widowControl w:val="0"/>
              <w:numPr>
                <w:ilvl w:val="0"/>
                <w:numId w:val="50"/>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رفتارها مثبت را تشویق کنیم و</w:t>
            </w:r>
          </w:p>
          <w:p w:rsidR="00270334" w:rsidRPr="00270334" w:rsidRDefault="00270334" w:rsidP="00270334">
            <w:pPr>
              <w:widowControl w:val="0"/>
              <w:numPr>
                <w:ilvl w:val="0"/>
                <w:numId w:val="50"/>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برای رفتارهای پرخطر به فرد آموزش، توصیه و ارجاع ارایه کنیم</w:t>
            </w:r>
          </w:p>
          <w:p w:rsidR="00270334" w:rsidRPr="00270334" w:rsidRDefault="00270334" w:rsidP="00270334">
            <w:pPr>
              <w:widowControl w:val="0"/>
              <w:numPr>
                <w:ilvl w:val="0"/>
                <w:numId w:val="50"/>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 xml:space="preserve">فرد را برای </w:t>
            </w:r>
            <w:r w:rsidRPr="00270334">
              <w:rPr>
                <w:rFonts w:ascii="Times New Roman" w:hAnsi="Times New Roman" w:cs="B Nazanin" w:hint="cs"/>
                <w:b/>
                <w:bCs/>
                <w:u w:val="single"/>
                <w:rtl/>
              </w:rPr>
              <w:t>غربال</w:t>
            </w:r>
            <w:r w:rsidRPr="00270334">
              <w:rPr>
                <w:rFonts w:ascii="Times New Roman" w:hAnsi="Times New Roman" w:cs="B Nazanin" w:hint="cs"/>
                <w:b/>
                <w:bCs/>
                <w:u w:val="single"/>
                <w:rtl/>
              </w:rPr>
              <w:softHyphen/>
              <w:t>گری تکمیلی</w:t>
            </w:r>
            <w:r w:rsidRPr="00270334">
              <w:rPr>
                <w:rFonts w:ascii="Times New Roman" w:hAnsi="Times New Roman" w:cs="B Nazanin" w:hint="cs"/>
                <w:b/>
                <w:bCs/>
                <w:rtl/>
              </w:rPr>
              <w:t xml:space="preserve"> و </w:t>
            </w:r>
            <w:r w:rsidRPr="00270334">
              <w:rPr>
                <w:rFonts w:ascii="Times New Roman" w:hAnsi="Times New Roman" w:cs="B Nazanin" w:hint="cs"/>
                <w:b/>
                <w:bCs/>
                <w:u w:val="single"/>
                <w:rtl/>
              </w:rPr>
              <w:t>خدمات مورد نیاز</w:t>
            </w:r>
            <w:r w:rsidRPr="00270334">
              <w:rPr>
                <w:rFonts w:ascii="Times New Roman" w:hAnsi="Times New Roman" w:cs="B Nazanin" w:hint="cs"/>
                <w:b/>
                <w:bCs/>
                <w:rtl/>
              </w:rPr>
              <w:t xml:space="preserve"> ارجاع دهیم.</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غربال</w:t>
            </w:r>
            <w:r w:rsidRPr="00270334">
              <w:rPr>
                <w:rFonts w:ascii="Times New Roman" w:hAnsi="Times New Roman" w:cs="B Nazanin" w:hint="cs"/>
                <w:b/>
                <w:bCs/>
                <w:rtl/>
              </w:rPr>
              <w:softHyphen/>
              <w:t>گری اولیه درگیری با مصرف سیگار، الکل و مواد باید با رعایت حریم خصوصی و از طریق مصاحبه با خود فرد تکمیل گردد.</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غربال</w:t>
            </w:r>
            <w:r w:rsidRPr="00270334">
              <w:rPr>
                <w:rFonts w:ascii="Times New Roman" w:hAnsi="Times New Roman" w:cs="B Nazanin" w:hint="cs"/>
                <w:b/>
                <w:bCs/>
                <w:rtl/>
              </w:rPr>
              <w:softHyphen/>
              <w:t>گری اولیه درگیری با مصرف سیگار، الکل و مواد در تمام اعضای بالای 18 سال خانوداه در زمان تکمیل پرونده سلامت باید انجام پذیرد.</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علاوه بر این غربال</w:t>
            </w:r>
            <w:r w:rsidRPr="00270334">
              <w:rPr>
                <w:rFonts w:ascii="Times New Roman" w:hAnsi="Times New Roman" w:cs="B Nazanin" w:hint="cs"/>
                <w:b/>
                <w:bCs/>
                <w:rtl/>
              </w:rPr>
              <w:softHyphen/>
              <w:t>گری اولیه در دوران بارداری و همچنین اجرای فرصت</w:t>
            </w:r>
            <w:r w:rsidRPr="00270334">
              <w:rPr>
                <w:rFonts w:ascii="Times New Roman" w:hAnsi="Times New Roman" w:cs="B Nazanin" w:hint="cs"/>
                <w:b/>
                <w:bCs/>
                <w:rtl/>
              </w:rPr>
              <w:softHyphen/>
              <w:t>طلبانه غربال</w:t>
            </w:r>
            <w:r w:rsidRPr="00270334">
              <w:rPr>
                <w:rFonts w:ascii="Times New Roman" w:hAnsi="Times New Roman" w:cs="B Nazanin" w:hint="cs"/>
                <w:b/>
                <w:bCs/>
                <w:rtl/>
              </w:rPr>
              <w:softHyphen/>
              <w:t>گری اولیه در افرادی واجد علايم و نشانه</w:t>
            </w:r>
            <w:r w:rsidRPr="00270334">
              <w:rPr>
                <w:rFonts w:ascii="Times New Roman" w:hAnsi="Times New Roman" w:cs="B Nazanin" w:hint="cs"/>
                <w:b/>
                <w:bCs/>
                <w:rtl/>
              </w:rPr>
              <w:softHyphen/>
              <w:t>های مرتبط با مصرف مواد توسط کارکنان تیم سلامت همچون کارشناس مراقب سلامت خانواده، بهورز، ماما و کاردان بهداشت دهان و دندان مراکز بهداشتی، درمانی توصیه می</w:t>
            </w:r>
            <w:r w:rsidRPr="00270334">
              <w:rPr>
                <w:rFonts w:ascii="Times New Roman" w:hAnsi="Times New Roman" w:cs="B Nazanin" w:hint="cs"/>
                <w:b/>
                <w:bCs/>
                <w:rtl/>
              </w:rPr>
              <w:softHyphen/>
              <w:t>گردد.</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Pr>
            </w:pPr>
            <w:r w:rsidRPr="00270334">
              <w:rPr>
                <w:rFonts w:ascii="Times New Roman" w:hAnsi="Times New Roman" w:cs="B Nazanin" w:hint="cs"/>
                <w:b/>
                <w:bCs/>
                <w:rtl/>
              </w:rPr>
              <w:t>در صورتی که یکی از اعضای خانواده به مرکز مراجعه نموده و مشکل مصرف سیگار، الکل و مواد در یکی دیگر از اعضای خانواده را با کارشناس مراقبت سلامت در میان بگذارد، در آن صورت غربال</w:t>
            </w:r>
            <w:r w:rsidRPr="00270334">
              <w:rPr>
                <w:rFonts w:ascii="Times New Roman" w:hAnsi="Times New Roman" w:cs="B Nazanin" w:hint="cs"/>
                <w:b/>
                <w:bCs/>
                <w:rtl/>
              </w:rPr>
              <w:softHyphen/>
              <w:t>گری اولیه بر اساس گزارش اولیه تکمیل شده و نتایج غربال</w:t>
            </w:r>
            <w:r w:rsidRPr="00270334">
              <w:rPr>
                <w:rFonts w:ascii="Times New Roman" w:hAnsi="Times New Roman" w:cs="B Nazanin" w:hint="cs"/>
                <w:b/>
                <w:bCs/>
                <w:rtl/>
              </w:rPr>
              <w:softHyphen/>
              <w:t>گری اولیه به صورت مشکوک و با درج منبع شرح حال در پرونده فرد درج می</w:t>
            </w:r>
            <w:r w:rsidRPr="00270334">
              <w:rPr>
                <w:rFonts w:ascii="Times New Roman" w:hAnsi="Times New Roman" w:cs="B Nazanin" w:hint="cs"/>
                <w:b/>
                <w:bCs/>
                <w:rtl/>
              </w:rPr>
              <w:softHyphen/>
              <w:t xml:space="preserve">گردد. </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به منظور کاهش حسّاسیت نسبت به سؤالات در پرسش یک ابتدا درباره مصرف طول عمر درباره  موارد زير پرسیده می</w:t>
            </w:r>
            <w:r w:rsidRPr="00270334">
              <w:rPr>
                <w:rFonts w:ascii="Times New Roman" w:hAnsi="Times New Roman" w:cs="B Nazanin" w:hint="cs"/>
                <w:b/>
                <w:bCs/>
                <w:rtl/>
              </w:rPr>
              <w:softHyphen/>
              <w:t xml:space="preserve">شود. </w:t>
            </w:r>
          </w:p>
          <w:p w:rsidR="00270334" w:rsidRPr="00270334" w:rsidRDefault="00270334" w:rsidP="00270334">
            <w:pPr>
              <w:widowControl w:val="0"/>
              <w:numPr>
                <w:ilvl w:val="0"/>
                <w:numId w:val="51"/>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سیگار و محصولات تنباکو</w:t>
            </w:r>
          </w:p>
          <w:p w:rsidR="00270334" w:rsidRPr="00270334" w:rsidRDefault="00270334" w:rsidP="00270334">
            <w:pPr>
              <w:widowControl w:val="0"/>
              <w:numPr>
                <w:ilvl w:val="0"/>
                <w:numId w:val="51"/>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 xml:space="preserve">داروهای واجد پتانسیل سوءمصرف </w:t>
            </w:r>
            <w:r w:rsidRPr="00270334">
              <w:rPr>
                <w:rFonts w:ascii="Times New Roman" w:hAnsi="Times New Roman" w:cs="B Nazanin" w:hint="cs"/>
                <w:b/>
                <w:bCs/>
                <w:rtl/>
              </w:rPr>
              <w:tab/>
            </w:r>
          </w:p>
          <w:p w:rsidR="00270334" w:rsidRPr="00270334" w:rsidRDefault="00270334" w:rsidP="00270334">
            <w:pPr>
              <w:widowControl w:val="0"/>
              <w:numPr>
                <w:ilvl w:val="0"/>
                <w:numId w:val="51"/>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داروهای اُپیوئیدی مسکن و ضداسهال (دیفنوکسیلات، ترامادول، کدئین و... )</w:t>
            </w:r>
          </w:p>
          <w:p w:rsidR="00270334" w:rsidRPr="00270334" w:rsidRDefault="00270334" w:rsidP="00270334">
            <w:pPr>
              <w:widowControl w:val="0"/>
              <w:numPr>
                <w:ilvl w:val="0"/>
                <w:numId w:val="51"/>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داروهای آرام</w:t>
            </w:r>
            <w:r w:rsidRPr="00270334">
              <w:rPr>
                <w:rFonts w:ascii="Times New Roman" w:hAnsi="Times New Roman" w:cs="B Nazanin" w:hint="cs"/>
                <w:b/>
                <w:bCs/>
                <w:rtl/>
              </w:rPr>
              <w:softHyphen/>
              <w:t>بخش و خواب</w:t>
            </w:r>
            <w:r w:rsidRPr="00270334">
              <w:rPr>
                <w:rFonts w:ascii="Times New Roman" w:hAnsi="Times New Roman" w:cs="B Nazanin" w:hint="cs"/>
                <w:b/>
                <w:bCs/>
                <w:rtl/>
              </w:rPr>
              <w:softHyphen/>
              <w:t>آور (دیازپام، کلونازپام، آلپرازولام و... )</w:t>
            </w:r>
          </w:p>
          <w:p w:rsidR="00270334" w:rsidRPr="00270334" w:rsidRDefault="00270334" w:rsidP="00270334">
            <w:pPr>
              <w:widowControl w:val="0"/>
              <w:numPr>
                <w:ilvl w:val="0"/>
                <w:numId w:val="51"/>
              </w:numPr>
              <w:tabs>
                <w:tab w:val="left" w:pos="283"/>
                <w:tab w:val="left" w:pos="2776"/>
                <w:tab w:val="left" w:pos="2918"/>
                <w:tab w:val="left" w:pos="3343"/>
              </w:tabs>
              <w:bidi/>
              <w:spacing w:after="0" w:line="240" w:lineRule="auto"/>
              <w:ind w:left="112" w:hanging="112"/>
              <w:contextualSpacing/>
              <w:jc w:val="lowKashida"/>
              <w:rPr>
                <w:rFonts w:ascii="Times New Roman" w:hAnsi="Times New Roman" w:cs="B Nazanin"/>
                <w:b/>
                <w:bCs/>
              </w:rPr>
            </w:pPr>
            <w:r w:rsidRPr="00270334">
              <w:rPr>
                <w:rFonts w:ascii="Times New Roman" w:hAnsi="Times New Roman" w:cs="B Nazanin" w:hint="cs"/>
                <w:b/>
                <w:bCs/>
                <w:rtl/>
              </w:rPr>
              <w:t xml:space="preserve">الکل </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منظور از مصرف طول عمر داروهای واجد پتانسیل سوءمصرف مصرف این داروها بدون تجویز پزشک، به قصد دستیابی به حالت سرخوشی و یا با مقادیر و طول مدت بیش از آن چه پزشک تجویز نموده، می</w:t>
            </w:r>
            <w:r w:rsidRPr="00270334">
              <w:rPr>
                <w:rFonts w:ascii="Times New Roman" w:hAnsi="Times New Roman" w:cs="B Nazanin" w:hint="cs"/>
                <w:b/>
                <w:bCs/>
                <w:rtl/>
              </w:rPr>
              <w:softHyphen/>
              <w:t>باشد. در صورتی که مُراجع هر یک از این داروهای را به دستور پزشک و با دوز و طول مدت تجویزی مصرف می</w:t>
            </w:r>
            <w:r w:rsidRPr="00270334">
              <w:rPr>
                <w:rFonts w:ascii="Times New Roman" w:hAnsi="Times New Roman" w:cs="B Nazanin" w:hint="cs"/>
                <w:b/>
                <w:bCs/>
                <w:rtl/>
              </w:rPr>
              <w:softHyphen/>
              <w:t>کند، غربال</w:t>
            </w:r>
            <w:r w:rsidRPr="00270334">
              <w:rPr>
                <w:rFonts w:ascii="Times New Roman" w:hAnsi="Times New Roman" w:cs="B Nazanin" w:hint="cs"/>
                <w:b/>
                <w:bCs/>
                <w:rtl/>
              </w:rPr>
              <w:softHyphen/>
              <w:t>گری او منفی خواهد بود.</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t>صرف نظر از پاسخ مراجع به این پرسش</w:t>
            </w:r>
            <w:r w:rsidRPr="00270334">
              <w:rPr>
                <w:rFonts w:ascii="Times New Roman" w:hAnsi="Times New Roman" w:cs="B Nazanin" w:hint="cs"/>
                <w:b/>
                <w:bCs/>
                <w:rtl/>
              </w:rPr>
              <w:softHyphen/>
              <w:t>ها، بعد از پرسیدن سؤال یک، پرسش دو به صورت باز پاسخ درباره سایر مواد از مراجع سؤال می</w:t>
            </w:r>
            <w:r w:rsidRPr="00270334">
              <w:rPr>
                <w:rFonts w:ascii="Times New Roman" w:hAnsi="Times New Roman" w:cs="B Nazanin" w:hint="cs"/>
                <w:b/>
                <w:bCs/>
                <w:rtl/>
              </w:rPr>
              <w:softHyphen/>
              <w:t>کند.</w:t>
            </w:r>
          </w:p>
          <w:p w:rsidR="00270334" w:rsidRPr="00270334" w:rsidRDefault="00270334" w:rsidP="00270334">
            <w:pPr>
              <w:widowControl w:val="0"/>
              <w:tabs>
                <w:tab w:val="left" w:pos="283"/>
                <w:tab w:val="left" w:pos="2776"/>
                <w:tab w:val="left" w:pos="2918"/>
                <w:tab w:val="left" w:pos="3343"/>
              </w:tabs>
              <w:bidi/>
              <w:spacing w:after="0" w:line="240" w:lineRule="auto"/>
              <w:ind w:left="112" w:hanging="112"/>
              <w:jc w:val="lowKashida"/>
              <w:rPr>
                <w:rFonts w:ascii="Times New Roman" w:hAnsi="Times New Roman" w:cs="B Nazanin"/>
                <w:b/>
                <w:bCs/>
                <w:rtl/>
              </w:rPr>
            </w:pPr>
            <w:r w:rsidRPr="00270334">
              <w:rPr>
                <w:rFonts w:ascii="Times New Roman" w:hAnsi="Times New Roman" w:cs="B Nazanin" w:hint="cs"/>
                <w:b/>
                <w:bCs/>
                <w:rtl/>
              </w:rPr>
              <w:lastRenderedPageBreak/>
              <w:t>غربال</w:t>
            </w:r>
            <w:r w:rsidRPr="00270334">
              <w:rPr>
                <w:rFonts w:ascii="Times New Roman" w:hAnsi="Times New Roman" w:cs="B Nazanin" w:hint="cs"/>
                <w:b/>
                <w:bCs/>
                <w:rtl/>
              </w:rPr>
              <w:softHyphen/>
              <w:t>گری اولیه مصرف سیگار، الکل و مواد با پرسش از مصرف کلیه مواردی که فرد در طول عمر مصرف نموده در سه ماه اخیر خاتمه می</w:t>
            </w:r>
            <w:r w:rsidRPr="00270334">
              <w:rPr>
                <w:rFonts w:ascii="Times New Roman" w:hAnsi="Times New Roman" w:cs="B Nazanin" w:hint="cs"/>
                <w:b/>
                <w:bCs/>
                <w:rtl/>
              </w:rPr>
              <w:softHyphen/>
              <w:t>یابد.</w:t>
            </w:r>
          </w:p>
          <w:p w:rsidR="00270334" w:rsidRPr="00270334" w:rsidRDefault="00270334" w:rsidP="00270334">
            <w:pPr>
              <w:bidi/>
              <w:spacing w:after="0" w:line="240" w:lineRule="auto"/>
              <w:rPr>
                <w:rFonts w:cs="B Nazanin"/>
                <w:sz w:val="24"/>
                <w:szCs w:val="24"/>
                <w:rtl/>
              </w:rPr>
            </w:pPr>
          </w:p>
        </w:tc>
      </w:tr>
      <w:tr w:rsidR="00270334" w:rsidRPr="00270334" w:rsidTr="00D843B7">
        <w:trPr>
          <w:trHeight w:val="8898"/>
        </w:trPr>
        <w:tc>
          <w:tcPr>
            <w:tcW w:w="15354" w:type="dxa"/>
          </w:tcPr>
          <w:p w:rsidR="00270334" w:rsidRPr="00270334" w:rsidRDefault="00270334" w:rsidP="00270334">
            <w:pPr>
              <w:widowControl w:val="0"/>
              <w:tabs>
                <w:tab w:val="left" w:pos="2776"/>
                <w:tab w:val="left" w:pos="2918"/>
                <w:tab w:val="left" w:pos="3343"/>
              </w:tabs>
              <w:bidi/>
              <w:spacing w:after="0" w:line="240" w:lineRule="auto"/>
              <w:ind w:left="-451" w:hanging="141"/>
              <w:jc w:val="center"/>
              <w:rPr>
                <w:rFonts w:ascii="Times New Roman" w:hAnsi="Times New Roman" w:cs="B Nazanin"/>
                <w:b/>
                <w:bCs/>
                <w:sz w:val="28"/>
                <w:szCs w:val="28"/>
                <w:rtl/>
              </w:rPr>
            </w:pPr>
            <w:r w:rsidRPr="00270334">
              <w:rPr>
                <w:rFonts w:ascii="Times New Roman" w:hAnsi="Times New Roman" w:cs="B Nazanin" w:hint="cs"/>
                <w:b/>
                <w:bCs/>
                <w:sz w:val="28"/>
                <w:szCs w:val="28"/>
                <w:rtl/>
              </w:rPr>
              <w:lastRenderedPageBreak/>
              <w:t>پرسشنامه غربالگری اولیه درگیری با مصرف سیگار، الکل و مواد</w:t>
            </w:r>
          </w:p>
          <w:p w:rsidR="00270334" w:rsidRPr="00270334" w:rsidRDefault="00270334" w:rsidP="00270334">
            <w:pPr>
              <w:widowControl w:val="0"/>
              <w:tabs>
                <w:tab w:val="left" w:pos="2776"/>
                <w:tab w:val="left" w:pos="2918"/>
                <w:tab w:val="left" w:pos="3343"/>
              </w:tabs>
              <w:bidi/>
              <w:spacing w:after="0" w:line="240" w:lineRule="auto"/>
              <w:jc w:val="lowKashida"/>
              <w:rPr>
                <w:rFonts w:ascii="Times New Roman" w:hAnsi="Times New Roman" w:cs="B Nazanin"/>
                <w:b/>
                <w:bCs/>
                <w:rtl/>
              </w:rPr>
            </w:pPr>
            <w:r w:rsidRPr="00270334">
              <w:rPr>
                <w:rFonts w:ascii="Times New Roman" w:hAnsi="Times New Roman" w:cs="B Nazanin" w:hint="cs"/>
                <w:b/>
                <w:bCs/>
                <w:rtl/>
              </w:rPr>
              <w:t>نام و نام خانوادگی: .......................................... شماره پرونده: ..............              تاریخ</w:t>
            </w:r>
            <w:r w:rsidRPr="00270334">
              <w:rPr>
                <w:rFonts w:ascii="Times New Roman" w:hAnsi="Times New Roman" w:cs="B Nazanin"/>
                <w:b/>
                <w:bCs/>
                <w:rtl/>
              </w:rPr>
              <w:t xml:space="preserve"> </w:t>
            </w:r>
            <w:r w:rsidRPr="00270334">
              <w:rPr>
                <w:rFonts w:ascii="Times New Roman" w:hAnsi="Times New Roman" w:cs="B Nazanin" w:hint="cs"/>
                <w:b/>
                <w:bCs/>
                <w:rtl/>
              </w:rPr>
              <w:t>تکمیل</w:t>
            </w:r>
            <w:r w:rsidRPr="00270334">
              <w:rPr>
                <w:rFonts w:ascii="Times New Roman" w:hAnsi="Times New Roman" w:cs="B Nazanin"/>
                <w:b/>
                <w:bCs/>
                <w:rtl/>
              </w:rPr>
              <w:t xml:space="preserve"> </w:t>
            </w:r>
            <w:r w:rsidRPr="00270334">
              <w:rPr>
                <w:rFonts w:ascii="Times New Roman" w:hAnsi="Times New Roman" w:cs="B Nazanin" w:hint="cs"/>
                <w:b/>
                <w:bCs/>
                <w:rtl/>
              </w:rPr>
              <w:t>فرم: .....................</w:t>
            </w:r>
          </w:p>
          <w:p w:rsidR="00270334" w:rsidRPr="00270334" w:rsidRDefault="00270334" w:rsidP="00270334">
            <w:pPr>
              <w:widowControl w:val="0"/>
              <w:tabs>
                <w:tab w:val="left" w:pos="2776"/>
                <w:tab w:val="left" w:pos="2918"/>
                <w:tab w:val="left" w:pos="3343"/>
              </w:tabs>
              <w:bidi/>
              <w:spacing w:after="0" w:line="240" w:lineRule="auto"/>
              <w:jc w:val="lowKashida"/>
              <w:rPr>
                <w:rFonts w:ascii="Times New Roman" w:hAnsi="Times New Roman" w:cs="B Nazanin"/>
                <w:b/>
                <w:bCs/>
                <w:rtl/>
              </w:rPr>
            </w:pPr>
            <w:r w:rsidRPr="00270334">
              <w:rPr>
                <w:rFonts w:ascii="Times New Roman" w:hAnsi="Times New Roman" w:cs="B Nazanin" w:hint="cs"/>
                <w:b/>
                <w:bCs/>
                <w:rtl/>
              </w:rPr>
              <w:t xml:space="preserve">منبع شرح حال: خود فرد </w:t>
            </w:r>
            <w:r w:rsidRPr="00270334">
              <w:rPr>
                <w:rFonts w:ascii="Times New Roman" w:hAnsi="Times New Roman" w:cs="B Nazanin" w:hint="cs"/>
                <w:b/>
                <w:bCs/>
              </w:rPr>
              <w:sym w:font="Wingdings" w:char="F06F"/>
            </w:r>
            <w:r w:rsidRPr="00270334">
              <w:rPr>
                <w:rFonts w:ascii="Times New Roman" w:hAnsi="Times New Roman" w:cs="B Nazanin" w:hint="cs"/>
                <w:b/>
                <w:bCs/>
                <w:rtl/>
              </w:rPr>
              <w:t xml:space="preserve">   یکی از اعضای خانواده: </w:t>
            </w:r>
            <w:r w:rsidRPr="00270334">
              <w:rPr>
                <w:rFonts w:ascii="Times New Roman" w:hAnsi="Times New Roman" w:cs="B Nazanin" w:hint="cs"/>
                <w:b/>
                <w:bCs/>
              </w:rPr>
              <w:sym w:font="Wingdings" w:char="F06F"/>
            </w:r>
            <w:r w:rsidRPr="00270334">
              <w:rPr>
                <w:rFonts w:ascii="Times New Roman" w:hAnsi="Times New Roman" w:cs="B Nazanin" w:hint="cs"/>
                <w:b/>
                <w:bCs/>
                <w:rtl/>
              </w:rPr>
              <w:t xml:space="preserve"> (نسبت عضو خانواده را مشخص کنید: ....................... )</w:t>
            </w:r>
          </w:p>
          <w:p w:rsidR="00270334" w:rsidRPr="00270334" w:rsidRDefault="00270334" w:rsidP="00270334">
            <w:pPr>
              <w:widowControl w:val="0"/>
              <w:tabs>
                <w:tab w:val="left" w:pos="2776"/>
                <w:tab w:val="left" w:pos="2918"/>
                <w:tab w:val="left" w:pos="3343"/>
              </w:tabs>
              <w:bidi/>
              <w:spacing w:after="0" w:line="240" w:lineRule="auto"/>
              <w:jc w:val="lowKashida"/>
              <w:rPr>
                <w:rFonts w:ascii="Times New Roman" w:hAnsi="Times New Roman" w:cs="B Nazanin"/>
                <w:b/>
                <w:bCs/>
                <w:rtl/>
              </w:rPr>
            </w:pPr>
            <w:r w:rsidRPr="00270334">
              <w:rPr>
                <w:rFonts w:ascii="Times New Roman" w:hAnsi="Times New Roman" w:cs="B Nazanin" w:hint="cs"/>
                <w:b/>
                <w:bCs/>
                <w:sz w:val="24"/>
                <w:szCs w:val="24"/>
                <w:rtl/>
              </w:rPr>
              <w:t xml:space="preserve">مقدمه </w:t>
            </w:r>
            <w:r w:rsidRPr="00270334">
              <w:rPr>
                <w:rFonts w:ascii="Times New Roman" w:hAnsi="Times New Roman" w:cs="B Nazanin" w:hint="cs"/>
                <w:b/>
                <w:bCs/>
                <w:rtl/>
              </w:rPr>
              <w:t>(برای مُراجع بخوانید) «در این بخش</w:t>
            </w:r>
            <w:r w:rsidRPr="00270334">
              <w:rPr>
                <w:rFonts w:ascii="Times New Roman" w:hAnsi="Times New Roman" w:cs="B Nazanin"/>
                <w:b/>
                <w:bCs/>
                <w:rtl/>
              </w:rPr>
              <w:t xml:space="preserve"> </w:t>
            </w:r>
            <w:r w:rsidRPr="00270334">
              <w:rPr>
                <w:rFonts w:ascii="Times New Roman" w:hAnsi="Times New Roman" w:cs="B Nazanin" w:hint="cs"/>
                <w:b/>
                <w:bCs/>
                <w:rtl/>
              </w:rPr>
              <w:t>می</w:t>
            </w:r>
            <w:r w:rsidRPr="00270334">
              <w:rPr>
                <w:rFonts w:ascii="Times New Roman" w:hAnsi="Times New Roman" w:cs="B Nazanin"/>
                <w:b/>
                <w:bCs/>
                <w:rtl/>
              </w:rPr>
              <w:softHyphen/>
            </w:r>
            <w:r w:rsidRPr="00270334">
              <w:rPr>
                <w:rFonts w:ascii="Times New Roman" w:hAnsi="Times New Roman" w:cs="B Nazanin" w:hint="cs"/>
                <w:b/>
                <w:bCs/>
                <w:rtl/>
              </w:rPr>
              <w:t>خواهم</w:t>
            </w:r>
            <w:r w:rsidRPr="00270334">
              <w:rPr>
                <w:rFonts w:ascii="Times New Roman" w:hAnsi="Times New Roman" w:cs="B Nazanin"/>
                <w:b/>
                <w:bCs/>
                <w:rtl/>
              </w:rPr>
              <w:t xml:space="preserve"> </w:t>
            </w:r>
            <w:r w:rsidRPr="00270334">
              <w:rPr>
                <w:rFonts w:ascii="Times New Roman" w:hAnsi="Times New Roman" w:cs="B Nazanin" w:hint="cs"/>
                <w:b/>
                <w:bCs/>
                <w:rtl/>
              </w:rPr>
              <w:t>چند</w:t>
            </w:r>
            <w:r w:rsidRPr="00270334">
              <w:rPr>
                <w:rFonts w:ascii="Times New Roman" w:hAnsi="Times New Roman" w:cs="B Nazanin"/>
                <w:b/>
                <w:bCs/>
                <w:rtl/>
              </w:rPr>
              <w:t xml:space="preserve"> </w:t>
            </w:r>
            <w:r w:rsidRPr="00270334">
              <w:rPr>
                <w:rFonts w:ascii="Times New Roman" w:hAnsi="Times New Roman" w:cs="B Nazanin" w:hint="cs"/>
                <w:b/>
                <w:bCs/>
                <w:rtl/>
              </w:rPr>
              <w:t>سؤال</w:t>
            </w:r>
            <w:r w:rsidRPr="00270334">
              <w:rPr>
                <w:rFonts w:ascii="Times New Roman" w:hAnsi="Times New Roman" w:cs="B Nazanin"/>
                <w:b/>
                <w:bCs/>
                <w:rtl/>
              </w:rPr>
              <w:t xml:space="preserve"> </w:t>
            </w:r>
            <w:r w:rsidRPr="00270334">
              <w:rPr>
                <w:rFonts w:ascii="Times New Roman" w:hAnsi="Times New Roman" w:cs="B Nazanin" w:hint="cs"/>
                <w:b/>
                <w:bCs/>
                <w:rtl/>
              </w:rPr>
              <w:t>درباره</w:t>
            </w:r>
            <w:r w:rsidRPr="00270334">
              <w:rPr>
                <w:rFonts w:ascii="Times New Roman" w:hAnsi="Times New Roman" w:cs="B Nazanin"/>
                <w:b/>
                <w:bCs/>
                <w:rtl/>
              </w:rPr>
              <w:t xml:space="preserve"> </w:t>
            </w:r>
            <w:r w:rsidRPr="00270334">
              <w:rPr>
                <w:rFonts w:ascii="Times New Roman" w:hAnsi="Times New Roman" w:cs="B Nazanin" w:hint="cs"/>
                <w:b/>
                <w:bCs/>
                <w:rtl/>
              </w:rPr>
              <w:t>تجربه</w:t>
            </w:r>
            <w:r w:rsidRPr="00270334">
              <w:rPr>
                <w:rFonts w:ascii="Times New Roman" w:hAnsi="Times New Roman" w:cs="B Nazanin"/>
                <w:b/>
                <w:bCs/>
                <w:rtl/>
              </w:rPr>
              <w:t xml:space="preserve"> </w:t>
            </w:r>
            <w:r w:rsidRPr="00270334">
              <w:rPr>
                <w:rFonts w:ascii="Times New Roman" w:hAnsi="Times New Roman" w:cs="B Nazanin" w:hint="cs"/>
                <w:b/>
                <w:bCs/>
                <w:rtl/>
              </w:rPr>
              <w:t>شما</w:t>
            </w:r>
            <w:r w:rsidRPr="00270334">
              <w:rPr>
                <w:rFonts w:ascii="Times New Roman" w:hAnsi="Times New Roman" w:cs="B Nazanin"/>
                <w:b/>
                <w:bCs/>
                <w:rtl/>
              </w:rPr>
              <w:t xml:space="preserve"> </w:t>
            </w:r>
            <w:r w:rsidRPr="00270334">
              <w:rPr>
                <w:rFonts w:ascii="Times New Roman" w:hAnsi="Times New Roman" w:cs="B Nazanin" w:hint="cs"/>
                <w:b/>
                <w:bCs/>
                <w:rtl/>
              </w:rPr>
              <w:t>از</w:t>
            </w:r>
            <w:r w:rsidRPr="00270334">
              <w:rPr>
                <w:rFonts w:ascii="Times New Roman" w:hAnsi="Times New Roman" w:cs="B Nazanin"/>
                <w:b/>
                <w:bCs/>
                <w:rtl/>
              </w:rPr>
              <w:t xml:space="preserve"> </w:t>
            </w:r>
            <w:r w:rsidRPr="00270334">
              <w:rPr>
                <w:rFonts w:ascii="Times New Roman" w:hAnsi="Times New Roman" w:cs="B Nazanin" w:hint="cs"/>
                <w:b/>
                <w:bCs/>
                <w:rtl/>
              </w:rPr>
              <w:t>مصرف</w:t>
            </w:r>
            <w:r w:rsidRPr="00270334">
              <w:rPr>
                <w:rFonts w:ascii="Times New Roman" w:hAnsi="Times New Roman" w:cs="B Nazanin"/>
                <w:b/>
                <w:bCs/>
                <w:rtl/>
              </w:rPr>
              <w:t xml:space="preserve"> </w:t>
            </w:r>
            <w:r w:rsidRPr="00270334">
              <w:rPr>
                <w:rFonts w:ascii="Times New Roman" w:hAnsi="Times New Roman" w:cs="B Nazanin" w:hint="cs"/>
                <w:b/>
                <w:bCs/>
                <w:rtl/>
              </w:rPr>
              <w:t>سیگار، الکل و</w:t>
            </w:r>
            <w:r w:rsidRPr="00270334">
              <w:rPr>
                <w:rFonts w:ascii="Times New Roman" w:hAnsi="Times New Roman" w:cs="B Nazanin"/>
                <w:b/>
                <w:bCs/>
                <w:rtl/>
              </w:rPr>
              <w:t xml:space="preserve"> </w:t>
            </w:r>
            <w:r w:rsidRPr="00270334">
              <w:rPr>
                <w:rFonts w:ascii="Times New Roman" w:hAnsi="Times New Roman" w:cs="B Nazanin" w:hint="cs"/>
                <w:b/>
                <w:bCs/>
                <w:rtl/>
              </w:rPr>
              <w:t>مواد</w:t>
            </w:r>
            <w:r w:rsidRPr="00270334">
              <w:rPr>
                <w:rFonts w:ascii="Times New Roman" w:hAnsi="Times New Roman" w:cs="B Nazanin"/>
                <w:b/>
                <w:bCs/>
                <w:rtl/>
              </w:rPr>
              <w:t xml:space="preserve"> </w:t>
            </w:r>
            <w:r w:rsidRPr="00270334">
              <w:rPr>
                <w:rFonts w:ascii="Times New Roman" w:hAnsi="Times New Roman" w:cs="B Nazanin" w:hint="cs"/>
                <w:b/>
                <w:bCs/>
                <w:rtl/>
              </w:rPr>
              <w:t>در</w:t>
            </w:r>
            <w:r w:rsidRPr="00270334">
              <w:rPr>
                <w:rFonts w:ascii="Times New Roman" w:hAnsi="Times New Roman" w:cs="B Nazanin"/>
                <w:b/>
                <w:bCs/>
                <w:rtl/>
              </w:rPr>
              <w:t xml:space="preserve"> </w:t>
            </w:r>
            <w:r w:rsidRPr="00270334">
              <w:rPr>
                <w:rFonts w:ascii="Times New Roman" w:hAnsi="Times New Roman" w:cs="B Nazanin" w:hint="cs"/>
                <w:b/>
                <w:bCs/>
                <w:rtl/>
              </w:rPr>
              <w:t>طول</w:t>
            </w:r>
            <w:r w:rsidRPr="00270334">
              <w:rPr>
                <w:rFonts w:ascii="Times New Roman" w:hAnsi="Times New Roman" w:cs="B Nazanin"/>
                <w:b/>
                <w:bCs/>
                <w:rtl/>
              </w:rPr>
              <w:t xml:space="preserve"> </w:t>
            </w:r>
            <w:r w:rsidRPr="00270334">
              <w:rPr>
                <w:rFonts w:ascii="Times New Roman" w:hAnsi="Times New Roman" w:cs="B Nazanin" w:hint="cs"/>
                <w:b/>
                <w:bCs/>
                <w:rtl/>
              </w:rPr>
              <w:t>عمر</w:t>
            </w:r>
            <w:r w:rsidRPr="00270334">
              <w:rPr>
                <w:rFonts w:ascii="Times New Roman" w:hAnsi="Times New Roman" w:cs="B Nazanin"/>
                <w:b/>
                <w:bCs/>
                <w:rtl/>
              </w:rPr>
              <w:t xml:space="preserve"> </w:t>
            </w:r>
            <w:r w:rsidRPr="00270334">
              <w:rPr>
                <w:rFonts w:ascii="Times New Roman" w:hAnsi="Times New Roman" w:cs="B Nazanin" w:hint="cs"/>
                <w:b/>
                <w:bCs/>
                <w:rtl/>
              </w:rPr>
              <w:t>و</w:t>
            </w:r>
            <w:r w:rsidRPr="00270334">
              <w:rPr>
                <w:rFonts w:ascii="Times New Roman" w:hAnsi="Times New Roman" w:cs="B Nazanin"/>
                <w:b/>
                <w:bCs/>
                <w:rtl/>
              </w:rPr>
              <w:t xml:space="preserve"> </w:t>
            </w:r>
            <w:r w:rsidRPr="00270334">
              <w:rPr>
                <w:rFonts w:ascii="Times New Roman" w:hAnsi="Times New Roman" w:cs="B Nazanin" w:hint="cs"/>
                <w:b/>
                <w:bCs/>
                <w:rtl/>
              </w:rPr>
              <w:t>سه</w:t>
            </w:r>
            <w:r w:rsidRPr="00270334">
              <w:rPr>
                <w:rFonts w:ascii="Times New Roman" w:hAnsi="Times New Roman" w:cs="B Nazanin"/>
                <w:b/>
                <w:bCs/>
                <w:rtl/>
              </w:rPr>
              <w:t xml:space="preserve"> </w:t>
            </w:r>
            <w:r w:rsidRPr="00270334">
              <w:rPr>
                <w:rFonts w:ascii="Times New Roman" w:hAnsi="Times New Roman" w:cs="B Nazanin" w:hint="cs"/>
                <w:b/>
                <w:bCs/>
                <w:rtl/>
              </w:rPr>
              <w:t>ماه</w:t>
            </w:r>
            <w:r w:rsidRPr="00270334">
              <w:rPr>
                <w:rFonts w:ascii="Times New Roman" w:hAnsi="Times New Roman" w:cs="B Nazanin"/>
                <w:b/>
                <w:bCs/>
                <w:rtl/>
              </w:rPr>
              <w:t xml:space="preserve"> </w:t>
            </w:r>
            <w:r w:rsidRPr="00270334">
              <w:rPr>
                <w:rFonts w:ascii="Times New Roman" w:hAnsi="Times New Roman" w:cs="B Nazanin" w:hint="cs"/>
                <w:b/>
                <w:bCs/>
                <w:rtl/>
              </w:rPr>
              <w:t>گذشته</w:t>
            </w:r>
            <w:r w:rsidRPr="00270334">
              <w:rPr>
                <w:rFonts w:ascii="Times New Roman" w:hAnsi="Times New Roman" w:cs="B Nazanin"/>
                <w:b/>
                <w:bCs/>
                <w:rtl/>
              </w:rPr>
              <w:t xml:space="preserve"> </w:t>
            </w:r>
            <w:r w:rsidRPr="00270334">
              <w:rPr>
                <w:rFonts w:ascii="Times New Roman" w:hAnsi="Times New Roman" w:cs="B Nazanin" w:hint="cs"/>
                <w:b/>
                <w:bCs/>
                <w:rtl/>
              </w:rPr>
              <w:t>بپرسم</w:t>
            </w:r>
            <w:r w:rsidRPr="00270334">
              <w:rPr>
                <w:rFonts w:ascii="Times New Roman" w:hAnsi="Times New Roman" w:cs="B Nazanin"/>
                <w:b/>
                <w:bCs/>
                <w:rtl/>
              </w:rPr>
              <w:t>.</w:t>
            </w:r>
            <w:r w:rsidRPr="00270334">
              <w:rPr>
                <w:rFonts w:ascii="Times New Roman" w:hAnsi="Times New Roman" w:cs="B Nazanin" w:hint="cs"/>
                <w:b/>
                <w:bCs/>
                <w:rtl/>
              </w:rPr>
              <w:t xml:space="preserve"> این ارزیابی برای تمام مُراجعان به عنوان بخشی از ارزیابی استاندارد وضعیت سلامتی انجام می</w:t>
            </w:r>
            <w:r w:rsidRPr="00270334">
              <w:rPr>
                <w:rFonts w:ascii="Times New Roman" w:hAnsi="Times New Roman" w:cs="B Nazanin" w:hint="cs"/>
                <w:b/>
                <w:bCs/>
                <w:rtl/>
              </w:rPr>
              <w:softHyphen/>
              <w:t>شود و هدف آن شناسایی زودرس مصرف این مواد به منظور کمک به ارتقای سلامتی افراد است. این</w:t>
            </w:r>
            <w:r w:rsidRPr="00270334">
              <w:rPr>
                <w:rFonts w:ascii="Times New Roman" w:hAnsi="Times New Roman" w:cs="B Nazanin"/>
                <w:b/>
                <w:bCs/>
                <w:rtl/>
              </w:rPr>
              <w:t xml:space="preserve"> </w:t>
            </w:r>
            <w:r w:rsidRPr="00270334">
              <w:rPr>
                <w:rFonts w:ascii="Times New Roman" w:hAnsi="Times New Roman" w:cs="B Nazanin" w:hint="cs"/>
                <w:b/>
                <w:bCs/>
                <w:rtl/>
              </w:rPr>
              <w:t>مواد</w:t>
            </w:r>
            <w:r w:rsidRPr="00270334">
              <w:rPr>
                <w:rFonts w:ascii="Times New Roman" w:hAnsi="Times New Roman" w:cs="B Nazanin"/>
                <w:b/>
                <w:bCs/>
                <w:rtl/>
              </w:rPr>
              <w:t xml:space="preserve"> </w:t>
            </w:r>
            <w:r w:rsidRPr="00270334">
              <w:rPr>
                <w:rFonts w:ascii="Times New Roman" w:hAnsi="Times New Roman" w:cs="B Nazanin" w:hint="cs"/>
                <w:b/>
                <w:bCs/>
                <w:rtl/>
              </w:rPr>
              <w:t>را</w:t>
            </w:r>
            <w:r w:rsidRPr="00270334">
              <w:rPr>
                <w:rFonts w:ascii="Times New Roman" w:hAnsi="Times New Roman" w:cs="B Nazanin"/>
                <w:b/>
                <w:bCs/>
                <w:rtl/>
              </w:rPr>
              <w:t xml:space="preserve"> </w:t>
            </w:r>
            <w:r w:rsidRPr="00270334">
              <w:rPr>
                <w:rFonts w:ascii="Times New Roman" w:hAnsi="Times New Roman" w:cs="B Nazanin" w:hint="cs"/>
                <w:b/>
                <w:bCs/>
                <w:rtl/>
              </w:rPr>
              <w:t>می</w:t>
            </w:r>
            <w:r w:rsidRPr="00270334">
              <w:rPr>
                <w:rFonts w:ascii="Times New Roman" w:hAnsi="Times New Roman" w:cs="B Nazanin"/>
                <w:b/>
                <w:bCs/>
                <w:rtl/>
              </w:rPr>
              <w:softHyphen/>
            </w:r>
            <w:r w:rsidRPr="00270334">
              <w:rPr>
                <w:rFonts w:ascii="Times New Roman" w:hAnsi="Times New Roman" w:cs="B Nazanin" w:hint="cs"/>
                <w:b/>
                <w:bCs/>
                <w:rtl/>
              </w:rPr>
              <w:t>توان</w:t>
            </w:r>
            <w:r w:rsidRPr="00270334">
              <w:rPr>
                <w:rFonts w:ascii="Times New Roman" w:hAnsi="Times New Roman" w:cs="B Nazanin"/>
                <w:b/>
                <w:bCs/>
                <w:rtl/>
              </w:rPr>
              <w:t xml:space="preserve"> </w:t>
            </w:r>
            <w:r w:rsidRPr="00270334">
              <w:rPr>
                <w:rFonts w:ascii="Times New Roman" w:hAnsi="Times New Roman" w:cs="B Nazanin" w:hint="cs"/>
                <w:b/>
                <w:bCs/>
                <w:rtl/>
              </w:rPr>
              <w:t>به</w:t>
            </w:r>
            <w:r w:rsidRPr="00270334">
              <w:rPr>
                <w:rFonts w:ascii="Times New Roman" w:hAnsi="Times New Roman" w:cs="B Nazanin"/>
                <w:b/>
                <w:bCs/>
                <w:rtl/>
              </w:rPr>
              <w:t xml:space="preserve"> </w:t>
            </w:r>
            <w:r w:rsidRPr="00270334">
              <w:rPr>
                <w:rFonts w:ascii="Times New Roman" w:hAnsi="Times New Roman" w:cs="B Nazanin" w:hint="cs"/>
                <w:b/>
                <w:bCs/>
                <w:rtl/>
              </w:rPr>
              <w:t>صورت</w:t>
            </w:r>
            <w:r w:rsidRPr="00270334">
              <w:rPr>
                <w:rFonts w:ascii="Times New Roman" w:hAnsi="Times New Roman" w:cs="B Nazanin"/>
                <w:b/>
                <w:bCs/>
                <w:rtl/>
              </w:rPr>
              <w:t xml:space="preserve"> </w:t>
            </w:r>
            <w:r w:rsidRPr="00270334">
              <w:rPr>
                <w:rFonts w:ascii="Times New Roman" w:hAnsi="Times New Roman" w:cs="B Nazanin" w:hint="cs"/>
                <w:b/>
                <w:bCs/>
                <w:rtl/>
              </w:rPr>
              <w:t>تدخینی،</w:t>
            </w:r>
            <w:r w:rsidRPr="00270334">
              <w:rPr>
                <w:rFonts w:ascii="Times New Roman" w:hAnsi="Times New Roman" w:cs="B Nazanin"/>
                <w:b/>
                <w:bCs/>
                <w:rtl/>
              </w:rPr>
              <w:t xml:space="preserve"> </w:t>
            </w:r>
            <w:r w:rsidRPr="00270334">
              <w:rPr>
                <w:rFonts w:ascii="Times New Roman" w:hAnsi="Times New Roman" w:cs="B Nazanin" w:hint="cs"/>
                <w:b/>
                <w:bCs/>
                <w:rtl/>
              </w:rPr>
              <w:t>خوراکی،</w:t>
            </w:r>
            <w:r w:rsidRPr="00270334">
              <w:rPr>
                <w:rFonts w:ascii="Times New Roman" w:hAnsi="Times New Roman" w:cs="B Nazanin"/>
                <w:b/>
                <w:bCs/>
                <w:rtl/>
              </w:rPr>
              <w:t xml:space="preserve"> </w:t>
            </w:r>
            <w:r w:rsidRPr="00270334">
              <w:rPr>
                <w:rFonts w:ascii="Times New Roman" w:hAnsi="Times New Roman" w:cs="B Nazanin" w:hint="cs"/>
                <w:b/>
                <w:bCs/>
                <w:rtl/>
              </w:rPr>
              <w:t>مشامی،</w:t>
            </w:r>
            <w:r w:rsidRPr="00270334">
              <w:rPr>
                <w:rFonts w:ascii="Times New Roman" w:hAnsi="Times New Roman" w:cs="B Nazanin"/>
                <w:b/>
                <w:bCs/>
                <w:rtl/>
              </w:rPr>
              <w:t xml:space="preserve"> </w:t>
            </w:r>
            <w:r w:rsidRPr="00270334">
              <w:rPr>
                <w:rFonts w:ascii="Times New Roman" w:hAnsi="Times New Roman" w:cs="B Nazanin" w:hint="cs"/>
                <w:b/>
                <w:bCs/>
                <w:rtl/>
              </w:rPr>
              <w:t>استنشاقی،</w:t>
            </w:r>
            <w:r w:rsidRPr="00270334">
              <w:rPr>
                <w:rFonts w:ascii="Times New Roman" w:hAnsi="Times New Roman" w:cs="B Nazanin"/>
                <w:b/>
                <w:bCs/>
                <w:rtl/>
              </w:rPr>
              <w:t xml:space="preserve"> </w:t>
            </w:r>
            <w:r w:rsidRPr="00270334">
              <w:rPr>
                <w:rFonts w:ascii="Times New Roman" w:hAnsi="Times New Roman" w:cs="B Nazanin" w:hint="cs"/>
                <w:b/>
                <w:bCs/>
                <w:rtl/>
              </w:rPr>
              <w:t>تزریقی</w:t>
            </w:r>
            <w:r w:rsidRPr="00270334">
              <w:rPr>
                <w:rFonts w:ascii="Times New Roman" w:hAnsi="Times New Roman" w:cs="B Nazanin"/>
                <w:b/>
                <w:bCs/>
                <w:rtl/>
              </w:rPr>
              <w:t xml:space="preserve"> </w:t>
            </w:r>
            <w:r w:rsidRPr="00270334">
              <w:rPr>
                <w:rFonts w:ascii="Times New Roman" w:hAnsi="Times New Roman" w:cs="B Nazanin" w:hint="cs"/>
                <w:b/>
                <w:bCs/>
                <w:rtl/>
              </w:rPr>
              <w:t>یا</w:t>
            </w:r>
            <w:r w:rsidRPr="00270334">
              <w:rPr>
                <w:rFonts w:ascii="Times New Roman" w:hAnsi="Times New Roman" w:cs="B Nazanin"/>
                <w:b/>
                <w:bCs/>
                <w:rtl/>
              </w:rPr>
              <w:t xml:space="preserve"> </w:t>
            </w:r>
            <w:r w:rsidRPr="00270334">
              <w:rPr>
                <w:rFonts w:ascii="Times New Roman" w:hAnsi="Times New Roman" w:cs="B Nazanin" w:hint="cs"/>
                <w:b/>
                <w:bCs/>
                <w:rtl/>
              </w:rPr>
              <w:t>خوردن</w:t>
            </w:r>
            <w:r w:rsidRPr="00270334">
              <w:rPr>
                <w:rFonts w:ascii="Times New Roman" w:hAnsi="Times New Roman" w:cs="B Nazanin"/>
                <w:b/>
                <w:bCs/>
                <w:rtl/>
              </w:rPr>
              <w:t xml:space="preserve"> </w:t>
            </w:r>
            <w:r w:rsidRPr="00270334">
              <w:rPr>
                <w:rFonts w:ascii="Times New Roman" w:hAnsi="Times New Roman" w:cs="B Nazanin" w:hint="cs"/>
                <w:b/>
                <w:bCs/>
                <w:rtl/>
              </w:rPr>
              <w:t>قرص</w:t>
            </w:r>
            <w:r w:rsidRPr="00270334">
              <w:rPr>
                <w:rFonts w:ascii="Times New Roman" w:hAnsi="Times New Roman" w:cs="B Nazanin"/>
                <w:b/>
                <w:bCs/>
                <w:rtl/>
              </w:rPr>
              <w:t xml:space="preserve"> </w:t>
            </w:r>
            <w:r w:rsidRPr="00270334">
              <w:rPr>
                <w:rFonts w:ascii="Times New Roman" w:hAnsi="Times New Roman" w:cs="B Nazanin" w:hint="cs"/>
                <w:b/>
                <w:bCs/>
                <w:rtl/>
              </w:rPr>
              <w:t>مصرف</w:t>
            </w:r>
            <w:r w:rsidRPr="00270334">
              <w:rPr>
                <w:rFonts w:ascii="Times New Roman" w:hAnsi="Times New Roman" w:cs="B Nazanin"/>
                <w:b/>
                <w:bCs/>
                <w:rtl/>
              </w:rPr>
              <w:t xml:space="preserve"> </w:t>
            </w:r>
            <w:r w:rsidRPr="00270334">
              <w:rPr>
                <w:rFonts w:ascii="Times New Roman" w:hAnsi="Times New Roman" w:cs="B Nazanin" w:hint="cs"/>
                <w:b/>
                <w:bCs/>
                <w:rtl/>
              </w:rPr>
              <w:t>کرد</w:t>
            </w:r>
            <w:r w:rsidRPr="00270334">
              <w:rPr>
                <w:rFonts w:ascii="Times New Roman" w:hAnsi="Times New Roman" w:cs="B Nazanin"/>
                <w:b/>
                <w:bCs/>
                <w:rtl/>
              </w:rPr>
              <w:t>.</w:t>
            </w:r>
            <w:r w:rsidRPr="00270334">
              <w:rPr>
                <w:rFonts w:ascii="Times New Roman" w:hAnsi="Times New Roman" w:cs="B Nazanin" w:hint="cs"/>
                <w:b/>
                <w:bCs/>
                <w:rtl/>
              </w:rPr>
              <w:t xml:space="preserve"> (کارت پاسخ را به مراجع بدهید). برخی</w:t>
            </w:r>
            <w:r w:rsidRPr="00270334">
              <w:rPr>
                <w:rFonts w:ascii="Times New Roman" w:hAnsi="Times New Roman" w:cs="B Nazanin"/>
                <w:b/>
                <w:bCs/>
                <w:rtl/>
              </w:rPr>
              <w:t xml:space="preserve"> </w:t>
            </w:r>
            <w:r w:rsidRPr="00270334">
              <w:rPr>
                <w:rFonts w:ascii="Times New Roman" w:hAnsi="Times New Roman" w:cs="B Nazanin" w:hint="cs"/>
                <w:b/>
                <w:bCs/>
                <w:rtl/>
              </w:rPr>
              <w:t>از</w:t>
            </w:r>
            <w:r w:rsidRPr="00270334">
              <w:rPr>
                <w:rFonts w:ascii="Times New Roman" w:hAnsi="Times New Roman" w:cs="B Nazanin"/>
                <w:b/>
                <w:bCs/>
                <w:rtl/>
              </w:rPr>
              <w:t xml:space="preserve"> </w:t>
            </w:r>
            <w:r w:rsidRPr="00270334">
              <w:rPr>
                <w:rFonts w:ascii="Times New Roman" w:hAnsi="Times New Roman" w:cs="B Nazanin" w:hint="cs"/>
                <w:b/>
                <w:bCs/>
                <w:rtl/>
              </w:rPr>
              <w:t>مواد</w:t>
            </w:r>
            <w:r w:rsidRPr="00270334">
              <w:rPr>
                <w:rFonts w:ascii="Times New Roman" w:hAnsi="Times New Roman" w:cs="B Nazanin"/>
                <w:b/>
                <w:bCs/>
                <w:rtl/>
              </w:rPr>
              <w:t xml:space="preserve"> </w:t>
            </w:r>
            <w:r w:rsidRPr="00270334">
              <w:rPr>
                <w:rFonts w:ascii="Times New Roman" w:hAnsi="Times New Roman" w:cs="B Nazanin" w:hint="cs"/>
                <w:b/>
                <w:bCs/>
                <w:rtl/>
              </w:rPr>
              <w:t>فهرست</w:t>
            </w:r>
            <w:r w:rsidRPr="00270334">
              <w:rPr>
                <w:rFonts w:ascii="Times New Roman" w:hAnsi="Times New Roman" w:cs="B Nazanin"/>
                <w:b/>
                <w:bCs/>
                <w:rtl/>
              </w:rPr>
              <w:softHyphen/>
            </w:r>
            <w:r w:rsidRPr="00270334">
              <w:rPr>
                <w:rFonts w:ascii="Times New Roman" w:hAnsi="Times New Roman" w:cs="B Nazanin" w:hint="cs"/>
                <w:b/>
                <w:bCs/>
                <w:rtl/>
              </w:rPr>
              <w:t>شده</w:t>
            </w:r>
            <w:r w:rsidRPr="00270334">
              <w:rPr>
                <w:rFonts w:ascii="Times New Roman" w:hAnsi="Times New Roman" w:cs="B Nazanin"/>
                <w:b/>
                <w:bCs/>
                <w:rtl/>
              </w:rPr>
              <w:t xml:space="preserve"> </w:t>
            </w:r>
            <w:r w:rsidRPr="00270334">
              <w:rPr>
                <w:rFonts w:ascii="Times New Roman" w:hAnsi="Times New Roman" w:cs="B Nazanin" w:hint="cs"/>
                <w:b/>
                <w:bCs/>
                <w:rtl/>
              </w:rPr>
              <w:t>ممکن</w:t>
            </w:r>
            <w:r w:rsidRPr="00270334">
              <w:rPr>
                <w:rFonts w:ascii="Times New Roman" w:hAnsi="Times New Roman" w:cs="B Nazanin"/>
                <w:b/>
                <w:bCs/>
                <w:rtl/>
              </w:rPr>
              <w:t xml:space="preserve"> </w:t>
            </w:r>
            <w:r w:rsidRPr="00270334">
              <w:rPr>
                <w:rFonts w:ascii="Times New Roman" w:hAnsi="Times New Roman" w:cs="B Nazanin" w:hint="cs"/>
                <w:b/>
                <w:bCs/>
                <w:rtl/>
              </w:rPr>
              <w:t>است</w:t>
            </w:r>
            <w:r w:rsidRPr="00270334">
              <w:rPr>
                <w:rFonts w:ascii="Times New Roman" w:hAnsi="Times New Roman" w:cs="B Nazanin"/>
                <w:b/>
                <w:bCs/>
                <w:rtl/>
              </w:rPr>
              <w:t xml:space="preserve"> </w:t>
            </w:r>
            <w:r w:rsidRPr="00270334">
              <w:rPr>
                <w:rFonts w:ascii="Times New Roman" w:hAnsi="Times New Roman" w:cs="B Nazanin" w:hint="cs"/>
                <w:b/>
                <w:bCs/>
                <w:rtl/>
              </w:rPr>
              <w:t>توسط</w:t>
            </w:r>
            <w:r w:rsidRPr="00270334">
              <w:rPr>
                <w:rFonts w:ascii="Times New Roman" w:hAnsi="Times New Roman" w:cs="B Nazanin"/>
                <w:b/>
                <w:bCs/>
                <w:rtl/>
              </w:rPr>
              <w:t xml:space="preserve"> </w:t>
            </w:r>
            <w:r w:rsidRPr="00270334">
              <w:rPr>
                <w:rFonts w:ascii="Times New Roman" w:hAnsi="Times New Roman" w:cs="B Nazanin" w:hint="cs"/>
                <w:b/>
                <w:bCs/>
                <w:rtl/>
              </w:rPr>
              <w:t>پزشک</w:t>
            </w:r>
            <w:r w:rsidRPr="00270334">
              <w:rPr>
                <w:rFonts w:ascii="Times New Roman" w:hAnsi="Times New Roman" w:cs="B Nazanin"/>
                <w:b/>
                <w:bCs/>
                <w:rtl/>
              </w:rPr>
              <w:t xml:space="preserve"> </w:t>
            </w:r>
            <w:r w:rsidRPr="00270334">
              <w:rPr>
                <w:rFonts w:ascii="Times New Roman" w:hAnsi="Times New Roman" w:cs="B Nazanin" w:hint="cs"/>
                <w:b/>
                <w:bCs/>
                <w:rtl/>
              </w:rPr>
              <w:t>تجویز</w:t>
            </w:r>
            <w:r w:rsidRPr="00270334">
              <w:rPr>
                <w:rFonts w:ascii="Times New Roman" w:hAnsi="Times New Roman" w:cs="B Nazanin"/>
                <w:b/>
                <w:bCs/>
                <w:rtl/>
              </w:rPr>
              <w:t xml:space="preserve"> </w:t>
            </w:r>
            <w:r w:rsidRPr="00270334">
              <w:rPr>
                <w:rFonts w:ascii="Times New Roman" w:hAnsi="Times New Roman" w:cs="B Nazanin" w:hint="cs"/>
                <w:b/>
                <w:bCs/>
                <w:rtl/>
              </w:rPr>
              <w:t>شده</w:t>
            </w:r>
            <w:r w:rsidRPr="00270334">
              <w:rPr>
                <w:rFonts w:ascii="Times New Roman" w:hAnsi="Times New Roman" w:cs="B Nazanin"/>
                <w:b/>
                <w:bCs/>
                <w:rtl/>
              </w:rPr>
              <w:t xml:space="preserve"> </w:t>
            </w:r>
            <w:r w:rsidRPr="00270334">
              <w:rPr>
                <w:rFonts w:ascii="Times New Roman" w:hAnsi="Times New Roman" w:cs="B Nazanin" w:hint="cs"/>
                <w:b/>
                <w:bCs/>
                <w:rtl/>
              </w:rPr>
              <w:t>باشد</w:t>
            </w:r>
            <w:r w:rsidRPr="00270334">
              <w:rPr>
                <w:rFonts w:ascii="Times New Roman" w:hAnsi="Times New Roman" w:cs="B Nazanin"/>
                <w:b/>
                <w:bCs/>
                <w:rtl/>
              </w:rPr>
              <w:t xml:space="preserve"> (</w:t>
            </w:r>
            <w:r w:rsidRPr="00270334">
              <w:rPr>
                <w:rFonts w:ascii="Times New Roman" w:hAnsi="Times New Roman" w:cs="B Nazanin" w:hint="cs"/>
                <w:b/>
                <w:bCs/>
                <w:rtl/>
              </w:rPr>
              <w:t>مثل</w:t>
            </w:r>
            <w:r w:rsidRPr="00270334">
              <w:rPr>
                <w:rFonts w:ascii="Times New Roman" w:hAnsi="Times New Roman" w:cs="B Nazanin"/>
                <w:b/>
                <w:bCs/>
                <w:rtl/>
              </w:rPr>
              <w:t xml:space="preserve"> </w:t>
            </w:r>
            <w:r w:rsidRPr="00270334">
              <w:rPr>
                <w:rFonts w:ascii="Times New Roman" w:hAnsi="Times New Roman" w:cs="B Nazanin" w:hint="cs"/>
                <w:b/>
                <w:bCs/>
                <w:rtl/>
              </w:rPr>
              <w:t>داروهای</w:t>
            </w:r>
            <w:r w:rsidRPr="00270334">
              <w:rPr>
                <w:rFonts w:ascii="Times New Roman" w:hAnsi="Times New Roman" w:cs="B Nazanin"/>
                <w:b/>
                <w:bCs/>
                <w:rtl/>
              </w:rPr>
              <w:t xml:space="preserve"> </w:t>
            </w:r>
            <w:r w:rsidRPr="00270334">
              <w:rPr>
                <w:rFonts w:ascii="Times New Roman" w:hAnsi="Times New Roman" w:cs="B Nazanin" w:hint="cs"/>
                <w:b/>
                <w:bCs/>
                <w:rtl/>
              </w:rPr>
              <w:t>آرام</w:t>
            </w:r>
            <w:r w:rsidRPr="00270334">
              <w:rPr>
                <w:rFonts w:ascii="Times New Roman" w:hAnsi="Times New Roman" w:cs="B Nazanin"/>
                <w:b/>
                <w:bCs/>
                <w:rtl/>
              </w:rPr>
              <w:softHyphen/>
            </w:r>
            <w:r w:rsidRPr="00270334">
              <w:rPr>
                <w:rFonts w:ascii="Times New Roman" w:hAnsi="Times New Roman" w:cs="B Nazanin" w:hint="cs"/>
                <w:b/>
                <w:bCs/>
                <w:rtl/>
              </w:rPr>
              <w:t>بخش،</w:t>
            </w:r>
            <w:r w:rsidRPr="00270334">
              <w:rPr>
                <w:rFonts w:ascii="Times New Roman" w:hAnsi="Times New Roman" w:cs="B Nazanin"/>
                <w:b/>
                <w:bCs/>
                <w:rtl/>
              </w:rPr>
              <w:t xml:space="preserve"> </w:t>
            </w:r>
            <w:r w:rsidRPr="00270334">
              <w:rPr>
                <w:rFonts w:ascii="Times New Roman" w:hAnsi="Times New Roman" w:cs="B Nazanin" w:hint="cs"/>
                <w:b/>
                <w:bCs/>
                <w:rtl/>
              </w:rPr>
              <w:t>داروهای</w:t>
            </w:r>
            <w:r w:rsidRPr="00270334">
              <w:rPr>
                <w:rFonts w:ascii="Times New Roman" w:hAnsi="Times New Roman" w:cs="B Nazanin"/>
                <w:b/>
                <w:bCs/>
                <w:rtl/>
              </w:rPr>
              <w:t xml:space="preserve"> </w:t>
            </w:r>
            <w:r w:rsidRPr="00270334">
              <w:rPr>
                <w:rFonts w:ascii="Times New Roman" w:hAnsi="Times New Roman" w:cs="B Nazanin" w:hint="cs"/>
                <w:b/>
                <w:bCs/>
                <w:rtl/>
              </w:rPr>
              <w:t>ضددرد</w:t>
            </w:r>
            <w:r w:rsidRPr="00270334">
              <w:rPr>
                <w:rFonts w:ascii="Times New Roman" w:hAnsi="Times New Roman" w:cs="B Nazanin"/>
                <w:b/>
                <w:bCs/>
                <w:rtl/>
              </w:rPr>
              <w:t xml:space="preserve"> </w:t>
            </w:r>
            <w:r w:rsidRPr="00270334">
              <w:rPr>
                <w:rFonts w:ascii="Times New Roman" w:hAnsi="Times New Roman" w:cs="B Nazanin" w:hint="cs"/>
                <w:b/>
                <w:bCs/>
                <w:rtl/>
              </w:rPr>
              <w:t>یا</w:t>
            </w:r>
            <w:r w:rsidRPr="00270334">
              <w:rPr>
                <w:rFonts w:ascii="Times New Roman" w:hAnsi="Times New Roman" w:cs="B Nazanin"/>
                <w:b/>
                <w:bCs/>
                <w:rtl/>
              </w:rPr>
              <w:t xml:space="preserve"> </w:t>
            </w:r>
            <w:r w:rsidRPr="00270334">
              <w:rPr>
                <w:rFonts w:ascii="Times New Roman" w:hAnsi="Times New Roman" w:cs="B Nazanin" w:hint="cs"/>
                <w:b/>
                <w:bCs/>
                <w:rtl/>
              </w:rPr>
              <w:t>ریتالین</w:t>
            </w:r>
            <w:r w:rsidRPr="00270334">
              <w:rPr>
                <w:rFonts w:ascii="Times New Roman" w:hAnsi="Times New Roman" w:cs="B Nazanin"/>
                <w:b/>
                <w:bCs/>
                <w:rtl/>
              </w:rPr>
              <w:t xml:space="preserve">). </w:t>
            </w:r>
            <w:r w:rsidRPr="00270334">
              <w:rPr>
                <w:rFonts w:ascii="Times New Roman" w:hAnsi="Times New Roman" w:cs="B Nazanin" w:hint="cs"/>
                <w:b/>
                <w:bCs/>
                <w:rtl/>
              </w:rPr>
              <w:t>در</w:t>
            </w:r>
            <w:r w:rsidRPr="00270334">
              <w:rPr>
                <w:rFonts w:ascii="Times New Roman" w:hAnsi="Times New Roman" w:cs="B Nazanin"/>
                <w:b/>
                <w:bCs/>
                <w:rtl/>
              </w:rPr>
              <w:t xml:space="preserve"> </w:t>
            </w:r>
            <w:r w:rsidRPr="00270334">
              <w:rPr>
                <w:rFonts w:ascii="Times New Roman" w:hAnsi="Times New Roman" w:cs="B Nazanin" w:hint="cs"/>
                <w:b/>
                <w:bCs/>
                <w:rtl/>
              </w:rPr>
              <w:t>این</w:t>
            </w:r>
            <w:r w:rsidRPr="00270334">
              <w:rPr>
                <w:rFonts w:ascii="Times New Roman" w:hAnsi="Times New Roman" w:cs="B Nazanin"/>
                <w:b/>
                <w:bCs/>
                <w:rtl/>
              </w:rPr>
              <w:t xml:space="preserve"> </w:t>
            </w:r>
            <w:r w:rsidRPr="00270334">
              <w:rPr>
                <w:rFonts w:ascii="Times New Roman" w:hAnsi="Times New Roman" w:cs="B Nazanin" w:hint="cs"/>
                <w:b/>
                <w:bCs/>
                <w:rtl/>
              </w:rPr>
              <w:t>مصاحبه</w:t>
            </w:r>
            <w:r w:rsidRPr="00270334">
              <w:rPr>
                <w:rFonts w:ascii="Times New Roman" w:hAnsi="Times New Roman" w:cs="B Nazanin"/>
                <w:b/>
                <w:bCs/>
                <w:rtl/>
              </w:rPr>
              <w:t xml:space="preserve"> </w:t>
            </w:r>
            <w:r w:rsidRPr="00270334">
              <w:rPr>
                <w:rFonts w:ascii="Times New Roman" w:hAnsi="Times New Roman" w:cs="B Nazanin" w:hint="cs"/>
                <w:b/>
                <w:bCs/>
                <w:rtl/>
              </w:rPr>
              <w:t>داروهایی</w:t>
            </w:r>
            <w:r w:rsidRPr="00270334">
              <w:rPr>
                <w:rFonts w:ascii="Times New Roman" w:hAnsi="Times New Roman" w:cs="B Nazanin"/>
                <w:b/>
                <w:bCs/>
                <w:rtl/>
              </w:rPr>
              <w:t xml:space="preserve"> </w:t>
            </w:r>
            <w:r w:rsidRPr="00270334">
              <w:rPr>
                <w:rFonts w:ascii="Times New Roman" w:hAnsi="Times New Roman" w:cs="B Nazanin" w:hint="cs"/>
                <w:b/>
                <w:bCs/>
                <w:rtl/>
              </w:rPr>
              <w:t>که</w:t>
            </w:r>
            <w:r w:rsidRPr="00270334">
              <w:rPr>
                <w:rFonts w:ascii="Times New Roman" w:hAnsi="Times New Roman" w:cs="B Nazanin"/>
                <w:b/>
                <w:bCs/>
                <w:rtl/>
              </w:rPr>
              <w:t xml:space="preserve"> </w:t>
            </w:r>
            <w:r w:rsidRPr="00270334">
              <w:rPr>
                <w:rFonts w:ascii="Times New Roman" w:hAnsi="Times New Roman" w:cs="B Nazanin" w:hint="cs"/>
                <w:b/>
                <w:bCs/>
                <w:rtl/>
              </w:rPr>
              <w:t>شما</w:t>
            </w:r>
            <w:r w:rsidRPr="00270334">
              <w:rPr>
                <w:rFonts w:ascii="Times New Roman" w:hAnsi="Times New Roman" w:cs="B Nazanin"/>
                <w:b/>
                <w:bCs/>
                <w:rtl/>
              </w:rPr>
              <w:t xml:space="preserve"> </w:t>
            </w:r>
            <w:r w:rsidRPr="00270334">
              <w:rPr>
                <w:rFonts w:ascii="Times New Roman" w:hAnsi="Times New Roman" w:cs="B Nazanin" w:hint="cs"/>
                <w:b/>
                <w:bCs/>
                <w:rtl/>
              </w:rPr>
              <w:t>مطابق</w:t>
            </w:r>
            <w:r w:rsidRPr="00270334">
              <w:rPr>
                <w:rFonts w:ascii="Times New Roman" w:hAnsi="Times New Roman" w:cs="B Nazanin"/>
                <w:b/>
                <w:bCs/>
                <w:rtl/>
              </w:rPr>
              <w:t xml:space="preserve"> </w:t>
            </w:r>
            <w:r w:rsidRPr="00270334">
              <w:rPr>
                <w:rFonts w:ascii="Times New Roman" w:hAnsi="Times New Roman" w:cs="B Nazanin" w:hint="cs"/>
                <w:b/>
                <w:bCs/>
                <w:u w:val="single"/>
                <w:rtl/>
              </w:rPr>
              <w:t>تجویز</w:t>
            </w:r>
            <w:r w:rsidRPr="00270334">
              <w:rPr>
                <w:rFonts w:ascii="Times New Roman" w:hAnsi="Times New Roman" w:cs="B Nazanin"/>
                <w:b/>
                <w:bCs/>
                <w:u w:val="single"/>
                <w:rtl/>
              </w:rPr>
              <w:t xml:space="preserve"> </w:t>
            </w:r>
            <w:r w:rsidRPr="00270334">
              <w:rPr>
                <w:rFonts w:ascii="Times New Roman" w:hAnsi="Times New Roman" w:cs="B Nazanin" w:hint="cs"/>
                <w:b/>
                <w:bCs/>
                <w:u w:val="single"/>
                <w:rtl/>
              </w:rPr>
              <w:t>پزشک</w:t>
            </w:r>
            <w:r w:rsidRPr="00270334">
              <w:rPr>
                <w:rFonts w:ascii="Times New Roman" w:hAnsi="Times New Roman" w:cs="B Nazanin"/>
                <w:b/>
                <w:bCs/>
                <w:rtl/>
              </w:rPr>
              <w:t xml:space="preserve"> </w:t>
            </w:r>
            <w:r w:rsidRPr="00270334">
              <w:rPr>
                <w:rFonts w:ascii="Times New Roman" w:hAnsi="Times New Roman" w:cs="B Nazanin" w:hint="cs"/>
                <w:b/>
                <w:bCs/>
                <w:rtl/>
              </w:rPr>
              <w:t>مصرف</w:t>
            </w:r>
            <w:r w:rsidRPr="00270334">
              <w:rPr>
                <w:rFonts w:ascii="Times New Roman" w:hAnsi="Times New Roman" w:cs="B Nazanin"/>
                <w:b/>
                <w:bCs/>
                <w:rtl/>
              </w:rPr>
              <w:t xml:space="preserve"> </w:t>
            </w:r>
            <w:r w:rsidRPr="00270334">
              <w:rPr>
                <w:rFonts w:ascii="Times New Roman" w:hAnsi="Times New Roman" w:cs="B Nazanin" w:hint="cs"/>
                <w:b/>
                <w:bCs/>
                <w:rtl/>
              </w:rPr>
              <w:t>می</w:t>
            </w:r>
            <w:r w:rsidRPr="00270334">
              <w:rPr>
                <w:rFonts w:ascii="Times New Roman" w:hAnsi="Times New Roman" w:cs="B Nazanin"/>
                <w:b/>
                <w:bCs/>
                <w:rtl/>
              </w:rPr>
              <w:softHyphen/>
            </w:r>
            <w:r w:rsidRPr="00270334">
              <w:rPr>
                <w:rFonts w:ascii="Times New Roman" w:hAnsi="Times New Roman" w:cs="B Nazanin" w:hint="cs"/>
                <w:b/>
                <w:bCs/>
                <w:rtl/>
              </w:rPr>
              <w:t>کنید</w:t>
            </w:r>
            <w:r w:rsidRPr="00270334">
              <w:rPr>
                <w:rFonts w:ascii="Times New Roman" w:hAnsi="Times New Roman" w:cs="B Nazanin"/>
                <w:b/>
                <w:bCs/>
                <w:rtl/>
              </w:rPr>
              <w:t xml:space="preserve"> </w:t>
            </w:r>
            <w:r w:rsidRPr="00270334">
              <w:rPr>
                <w:rFonts w:ascii="Times New Roman" w:hAnsi="Times New Roman" w:cs="B Nazanin" w:hint="cs"/>
                <w:b/>
                <w:bCs/>
                <w:rtl/>
              </w:rPr>
              <w:t>ثبت</w:t>
            </w:r>
            <w:r w:rsidRPr="00270334">
              <w:rPr>
                <w:rFonts w:ascii="Times New Roman" w:hAnsi="Times New Roman" w:cs="B Nazanin"/>
                <w:b/>
                <w:bCs/>
                <w:rtl/>
              </w:rPr>
              <w:t xml:space="preserve"> </w:t>
            </w:r>
            <w:r w:rsidRPr="00270334">
              <w:rPr>
                <w:rFonts w:ascii="Times New Roman" w:hAnsi="Times New Roman" w:cs="B Nazanin" w:hint="cs"/>
                <w:b/>
                <w:bCs/>
                <w:u w:val="single"/>
                <w:rtl/>
              </w:rPr>
              <w:t>نمی</w:t>
            </w:r>
            <w:r w:rsidRPr="00270334">
              <w:rPr>
                <w:rFonts w:ascii="Times New Roman" w:hAnsi="Times New Roman" w:cs="B Nazanin"/>
                <w:b/>
                <w:bCs/>
                <w:u w:val="single"/>
                <w:rtl/>
              </w:rPr>
              <w:softHyphen/>
            </w:r>
            <w:r w:rsidRPr="00270334">
              <w:rPr>
                <w:rFonts w:ascii="Times New Roman" w:hAnsi="Times New Roman" w:cs="B Nazanin" w:hint="cs"/>
                <w:b/>
                <w:bCs/>
                <w:u w:val="single"/>
                <w:rtl/>
              </w:rPr>
              <w:t>کنیم</w:t>
            </w:r>
            <w:r w:rsidRPr="00270334">
              <w:rPr>
                <w:rFonts w:ascii="Times New Roman" w:hAnsi="Times New Roman" w:cs="B Nazanin"/>
                <w:b/>
                <w:bCs/>
                <w:u w:val="single"/>
                <w:rtl/>
              </w:rPr>
              <w:t>.</w:t>
            </w:r>
            <w:r w:rsidRPr="00270334">
              <w:rPr>
                <w:rFonts w:ascii="Times New Roman" w:hAnsi="Times New Roman" w:cs="B Nazanin"/>
                <w:b/>
                <w:bCs/>
                <w:rtl/>
              </w:rPr>
              <w:t xml:space="preserve"> </w:t>
            </w:r>
            <w:r w:rsidRPr="00270334">
              <w:rPr>
                <w:rFonts w:ascii="Times New Roman" w:hAnsi="Times New Roman" w:cs="B Nazanin" w:hint="cs"/>
                <w:b/>
                <w:bCs/>
                <w:rtl/>
              </w:rPr>
              <w:t>امّا،</w:t>
            </w:r>
            <w:r w:rsidRPr="00270334">
              <w:rPr>
                <w:rFonts w:ascii="Times New Roman" w:hAnsi="Times New Roman" w:cs="B Nazanin"/>
                <w:b/>
                <w:bCs/>
                <w:rtl/>
              </w:rPr>
              <w:t xml:space="preserve"> </w:t>
            </w:r>
            <w:r w:rsidRPr="00270334">
              <w:rPr>
                <w:rFonts w:ascii="Times New Roman" w:hAnsi="Times New Roman" w:cs="B Nazanin" w:hint="cs"/>
                <w:b/>
                <w:bCs/>
                <w:rtl/>
              </w:rPr>
              <w:t>اگر</w:t>
            </w:r>
            <w:r w:rsidRPr="00270334">
              <w:rPr>
                <w:rFonts w:ascii="Times New Roman" w:hAnsi="Times New Roman" w:cs="B Nazanin"/>
                <w:b/>
                <w:bCs/>
                <w:rtl/>
              </w:rPr>
              <w:t xml:space="preserve"> </w:t>
            </w:r>
            <w:r w:rsidRPr="00270334">
              <w:rPr>
                <w:rFonts w:ascii="Times New Roman" w:hAnsi="Times New Roman" w:cs="B Nazanin" w:hint="cs"/>
                <w:b/>
                <w:bCs/>
                <w:rtl/>
              </w:rPr>
              <w:t>شما</w:t>
            </w:r>
            <w:r w:rsidRPr="00270334">
              <w:rPr>
                <w:rFonts w:ascii="Times New Roman" w:hAnsi="Times New Roman" w:cs="B Nazanin"/>
                <w:b/>
                <w:bCs/>
                <w:rtl/>
              </w:rPr>
              <w:t xml:space="preserve"> </w:t>
            </w:r>
            <w:r w:rsidRPr="00270334">
              <w:rPr>
                <w:rFonts w:ascii="Times New Roman" w:hAnsi="Times New Roman" w:cs="B Nazanin" w:hint="cs"/>
                <w:b/>
                <w:bCs/>
                <w:rtl/>
              </w:rPr>
              <w:t>این</w:t>
            </w:r>
            <w:r w:rsidRPr="00270334">
              <w:rPr>
                <w:rFonts w:ascii="Times New Roman" w:hAnsi="Times New Roman" w:cs="B Nazanin"/>
                <w:b/>
                <w:bCs/>
                <w:rtl/>
              </w:rPr>
              <w:t xml:space="preserve"> </w:t>
            </w:r>
            <w:r w:rsidRPr="00270334">
              <w:rPr>
                <w:rFonts w:ascii="Times New Roman" w:hAnsi="Times New Roman" w:cs="B Nazanin" w:hint="cs"/>
                <w:b/>
                <w:bCs/>
                <w:rtl/>
              </w:rPr>
              <w:t>داروها</w:t>
            </w:r>
            <w:r w:rsidRPr="00270334">
              <w:rPr>
                <w:rFonts w:ascii="Times New Roman" w:hAnsi="Times New Roman" w:cs="B Nazanin"/>
                <w:b/>
                <w:bCs/>
                <w:rtl/>
              </w:rPr>
              <w:t xml:space="preserve"> </w:t>
            </w:r>
            <w:r w:rsidRPr="00270334">
              <w:rPr>
                <w:rFonts w:ascii="Times New Roman" w:hAnsi="Times New Roman" w:cs="B Nazanin" w:hint="cs"/>
                <w:b/>
                <w:bCs/>
                <w:rtl/>
              </w:rPr>
              <w:t>را</w:t>
            </w:r>
            <w:r w:rsidRPr="00270334">
              <w:rPr>
                <w:rFonts w:ascii="Times New Roman" w:hAnsi="Times New Roman" w:cs="B Nazanin"/>
                <w:b/>
                <w:bCs/>
                <w:rtl/>
              </w:rPr>
              <w:t xml:space="preserve"> </w:t>
            </w:r>
            <w:r w:rsidRPr="00270334">
              <w:rPr>
                <w:rFonts w:ascii="Times New Roman" w:hAnsi="Times New Roman" w:cs="B Nazanin" w:hint="cs"/>
                <w:b/>
                <w:bCs/>
                <w:rtl/>
              </w:rPr>
              <w:t>به</w:t>
            </w:r>
            <w:r w:rsidRPr="00270334">
              <w:rPr>
                <w:rFonts w:ascii="Times New Roman" w:hAnsi="Times New Roman" w:cs="B Nazanin"/>
                <w:b/>
                <w:bCs/>
                <w:rtl/>
              </w:rPr>
              <w:t xml:space="preserve"> </w:t>
            </w:r>
            <w:r w:rsidRPr="00270334">
              <w:rPr>
                <w:rFonts w:ascii="Times New Roman" w:hAnsi="Times New Roman" w:cs="B Nazanin" w:hint="cs"/>
                <w:b/>
                <w:bCs/>
                <w:rtl/>
              </w:rPr>
              <w:t>دلایلی</w:t>
            </w:r>
            <w:r w:rsidRPr="00270334">
              <w:rPr>
                <w:rFonts w:ascii="Times New Roman" w:hAnsi="Times New Roman" w:cs="B Nazanin"/>
                <w:b/>
                <w:bCs/>
                <w:u w:val="single"/>
                <w:rtl/>
              </w:rPr>
              <w:t xml:space="preserve"> </w:t>
            </w:r>
            <w:r w:rsidRPr="00270334">
              <w:rPr>
                <w:rFonts w:ascii="Times New Roman" w:hAnsi="Times New Roman" w:cs="B Nazanin" w:hint="cs"/>
                <w:b/>
                <w:bCs/>
                <w:u w:val="single"/>
                <w:rtl/>
              </w:rPr>
              <w:t>غیر</w:t>
            </w:r>
            <w:r w:rsidRPr="00270334">
              <w:rPr>
                <w:rFonts w:ascii="Times New Roman" w:hAnsi="Times New Roman" w:cs="B Nazanin"/>
                <w:b/>
                <w:bCs/>
                <w:rtl/>
              </w:rPr>
              <w:t xml:space="preserve"> </w:t>
            </w:r>
            <w:r w:rsidRPr="00270334">
              <w:rPr>
                <w:rFonts w:ascii="Times New Roman" w:hAnsi="Times New Roman" w:cs="B Nazanin" w:hint="cs"/>
                <w:b/>
                <w:bCs/>
                <w:rtl/>
              </w:rPr>
              <w:t>از</w:t>
            </w:r>
            <w:r w:rsidRPr="00270334">
              <w:rPr>
                <w:rFonts w:ascii="Times New Roman" w:hAnsi="Times New Roman" w:cs="B Nazanin"/>
                <w:b/>
                <w:bCs/>
                <w:rtl/>
              </w:rPr>
              <w:t xml:space="preserve"> </w:t>
            </w:r>
            <w:r w:rsidRPr="00270334">
              <w:rPr>
                <w:rFonts w:ascii="Times New Roman" w:hAnsi="Times New Roman" w:cs="B Nazanin" w:hint="cs"/>
                <w:b/>
                <w:bCs/>
                <w:rtl/>
              </w:rPr>
              <w:t>تجویز</w:t>
            </w:r>
            <w:r w:rsidRPr="00270334">
              <w:rPr>
                <w:rFonts w:ascii="Times New Roman" w:hAnsi="Times New Roman" w:cs="B Nazanin"/>
                <w:b/>
                <w:bCs/>
                <w:rtl/>
              </w:rPr>
              <w:t xml:space="preserve"> </w:t>
            </w:r>
            <w:r w:rsidRPr="00270334">
              <w:rPr>
                <w:rFonts w:ascii="Times New Roman" w:hAnsi="Times New Roman" w:cs="B Nazanin" w:hint="cs"/>
                <w:b/>
                <w:bCs/>
                <w:rtl/>
              </w:rPr>
              <w:t>پزشک،</w:t>
            </w:r>
            <w:r w:rsidRPr="00270334">
              <w:rPr>
                <w:rFonts w:ascii="Times New Roman" w:hAnsi="Times New Roman" w:cs="B Nazanin"/>
                <w:b/>
                <w:bCs/>
                <w:rtl/>
              </w:rPr>
              <w:t xml:space="preserve"> </w:t>
            </w:r>
            <w:r w:rsidRPr="00270334">
              <w:rPr>
                <w:rFonts w:ascii="Times New Roman" w:hAnsi="Times New Roman" w:cs="B Nazanin" w:hint="cs"/>
                <w:b/>
                <w:bCs/>
                <w:rtl/>
              </w:rPr>
              <w:t>یا</w:t>
            </w:r>
            <w:r w:rsidRPr="00270334">
              <w:rPr>
                <w:rFonts w:ascii="Times New Roman" w:hAnsi="Times New Roman" w:cs="B Nazanin"/>
                <w:b/>
                <w:bCs/>
                <w:rtl/>
              </w:rPr>
              <w:t xml:space="preserve"> </w:t>
            </w:r>
            <w:r w:rsidRPr="00270334">
              <w:rPr>
                <w:rFonts w:ascii="Times New Roman" w:hAnsi="Times New Roman" w:cs="B Nazanin" w:hint="cs"/>
                <w:b/>
                <w:bCs/>
                <w:rtl/>
              </w:rPr>
              <w:t>با</w:t>
            </w:r>
            <w:r w:rsidRPr="00270334">
              <w:rPr>
                <w:rFonts w:ascii="Times New Roman" w:hAnsi="Times New Roman" w:cs="B Nazanin"/>
                <w:b/>
                <w:bCs/>
                <w:rtl/>
              </w:rPr>
              <w:t xml:space="preserve"> </w:t>
            </w:r>
            <w:r w:rsidRPr="00270334">
              <w:rPr>
                <w:rFonts w:ascii="Times New Roman" w:hAnsi="Times New Roman" w:cs="B Nazanin" w:hint="cs"/>
                <w:b/>
                <w:bCs/>
                <w:rtl/>
              </w:rPr>
              <w:t>دفعات</w:t>
            </w:r>
            <w:r w:rsidRPr="00270334">
              <w:rPr>
                <w:rFonts w:ascii="Times New Roman" w:hAnsi="Times New Roman" w:cs="B Nazanin"/>
                <w:b/>
                <w:bCs/>
                <w:rtl/>
              </w:rPr>
              <w:t xml:space="preserve"> </w:t>
            </w:r>
            <w:r w:rsidRPr="00270334">
              <w:rPr>
                <w:rFonts w:ascii="Times New Roman" w:hAnsi="Times New Roman" w:cs="B Nazanin" w:hint="cs"/>
                <w:b/>
                <w:bCs/>
                <w:rtl/>
              </w:rPr>
              <w:t>و</w:t>
            </w:r>
            <w:r w:rsidRPr="00270334">
              <w:rPr>
                <w:rFonts w:ascii="Times New Roman" w:hAnsi="Times New Roman" w:cs="B Nazanin"/>
                <w:b/>
                <w:bCs/>
                <w:rtl/>
              </w:rPr>
              <w:t xml:space="preserve"> </w:t>
            </w:r>
            <w:r w:rsidRPr="00270334">
              <w:rPr>
                <w:rFonts w:ascii="Times New Roman" w:hAnsi="Times New Roman" w:cs="B Nazanin" w:hint="cs"/>
                <w:b/>
                <w:bCs/>
                <w:rtl/>
              </w:rPr>
              <w:t>مقادیر</w:t>
            </w:r>
            <w:r w:rsidRPr="00270334">
              <w:rPr>
                <w:rFonts w:ascii="Times New Roman" w:hAnsi="Times New Roman" w:cs="B Nazanin"/>
                <w:b/>
                <w:bCs/>
                <w:rtl/>
              </w:rPr>
              <w:t xml:space="preserve"> </w:t>
            </w:r>
            <w:r w:rsidRPr="00270334">
              <w:rPr>
                <w:rFonts w:ascii="Times New Roman" w:hAnsi="Times New Roman" w:cs="B Nazanin" w:hint="cs"/>
                <w:b/>
                <w:bCs/>
                <w:rtl/>
              </w:rPr>
              <w:t>بیشتر</w:t>
            </w:r>
            <w:r w:rsidRPr="00270334">
              <w:rPr>
                <w:rFonts w:ascii="Times New Roman" w:hAnsi="Times New Roman" w:cs="B Nazanin"/>
                <w:b/>
                <w:bCs/>
                <w:rtl/>
              </w:rPr>
              <w:t xml:space="preserve"> </w:t>
            </w:r>
            <w:r w:rsidRPr="00270334">
              <w:rPr>
                <w:rFonts w:ascii="Times New Roman" w:hAnsi="Times New Roman" w:cs="B Nazanin" w:hint="cs"/>
                <w:b/>
                <w:bCs/>
                <w:rtl/>
              </w:rPr>
              <w:t>از</w:t>
            </w:r>
            <w:r w:rsidRPr="00270334">
              <w:rPr>
                <w:rFonts w:ascii="Times New Roman" w:hAnsi="Times New Roman" w:cs="B Nazanin"/>
                <w:b/>
                <w:bCs/>
                <w:rtl/>
              </w:rPr>
              <w:t xml:space="preserve"> </w:t>
            </w:r>
            <w:r w:rsidRPr="00270334">
              <w:rPr>
                <w:rFonts w:ascii="Times New Roman" w:hAnsi="Times New Roman" w:cs="B Nazanin" w:hint="cs"/>
                <w:b/>
                <w:bCs/>
                <w:rtl/>
              </w:rPr>
              <w:t>میزان</w:t>
            </w:r>
            <w:r w:rsidRPr="00270334">
              <w:rPr>
                <w:rFonts w:ascii="Times New Roman" w:hAnsi="Times New Roman" w:cs="B Nazanin"/>
                <w:b/>
                <w:bCs/>
                <w:rtl/>
              </w:rPr>
              <w:t xml:space="preserve"> </w:t>
            </w:r>
            <w:r w:rsidRPr="00270334">
              <w:rPr>
                <w:rFonts w:ascii="Times New Roman" w:hAnsi="Times New Roman" w:cs="B Nazanin" w:hint="cs"/>
                <w:b/>
                <w:bCs/>
                <w:rtl/>
              </w:rPr>
              <w:t>نسخه</w:t>
            </w:r>
            <w:r w:rsidRPr="00270334">
              <w:rPr>
                <w:rFonts w:ascii="Times New Roman" w:hAnsi="Times New Roman" w:cs="B Nazanin"/>
                <w:b/>
                <w:bCs/>
                <w:rtl/>
              </w:rPr>
              <w:softHyphen/>
            </w:r>
            <w:r w:rsidRPr="00270334">
              <w:rPr>
                <w:rFonts w:ascii="Times New Roman" w:hAnsi="Times New Roman" w:cs="B Nazanin" w:hint="cs"/>
                <w:b/>
                <w:bCs/>
                <w:rtl/>
              </w:rPr>
              <w:t>شده</w:t>
            </w:r>
            <w:r w:rsidRPr="00270334">
              <w:rPr>
                <w:rFonts w:ascii="Times New Roman" w:hAnsi="Times New Roman" w:cs="B Nazanin"/>
                <w:b/>
                <w:bCs/>
                <w:rtl/>
              </w:rPr>
              <w:t xml:space="preserve"> </w:t>
            </w:r>
            <w:r w:rsidRPr="00270334">
              <w:rPr>
                <w:rFonts w:ascii="Times New Roman" w:hAnsi="Times New Roman" w:cs="B Nazanin" w:hint="cs"/>
                <w:b/>
                <w:bCs/>
                <w:rtl/>
              </w:rPr>
              <w:t>مصرف</w:t>
            </w:r>
            <w:r w:rsidRPr="00270334">
              <w:rPr>
                <w:rFonts w:ascii="Times New Roman" w:hAnsi="Times New Roman" w:cs="B Nazanin"/>
                <w:b/>
                <w:bCs/>
                <w:rtl/>
              </w:rPr>
              <w:t xml:space="preserve"> </w:t>
            </w:r>
            <w:r w:rsidRPr="00270334">
              <w:rPr>
                <w:rFonts w:ascii="Times New Roman" w:hAnsi="Times New Roman" w:cs="B Nazanin" w:hint="cs"/>
                <w:b/>
                <w:bCs/>
                <w:rtl/>
              </w:rPr>
              <w:t>می</w:t>
            </w:r>
            <w:r w:rsidRPr="00270334">
              <w:rPr>
                <w:rFonts w:ascii="Times New Roman" w:hAnsi="Times New Roman" w:cs="B Nazanin"/>
                <w:b/>
                <w:bCs/>
                <w:rtl/>
              </w:rPr>
              <w:softHyphen/>
            </w:r>
            <w:r w:rsidRPr="00270334">
              <w:rPr>
                <w:rFonts w:ascii="Times New Roman" w:hAnsi="Times New Roman" w:cs="B Nazanin" w:hint="cs"/>
                <w:b/>
                <w:bCs/>
                <w:rtl/>
              </w:rPr>
              <w:t>کنید،</w:t>
            </w:r>
            <w:r w:rsidRPr="00270334">
              <w:rPr>
                <w:rFonts w:ascii="Times New Roman" w:hAnsi="Times New Roman" w:cs="B Nazanin"/>
                <w:b/>
                <w:bCs/>
                <w:rtl/>
              </w:rPr>
              <w:t xml:space="preserve"> </w:t>
            </w:r>
            <w:r w:rsidRPr="00270334">
              <w:rPr>
                <w:rFonts w:ascii="Times New Roman" w:hAnsi="Times New Roman" w:cs="B Nazanin" w:hint="cs"/>
                <w:b/>
                <w:bCs/>
                <w:rtl/>
              </w:rPr>
              <w:t>لطفاً</w:t>
            </w:r>
            <w:r w:rsidRPr="00270334">
              <w:rPr>
                <w:rFonts w:ascii="Times New Roman" w:hAnsi="Times New Roman" w:cs="B Nazanin"/>
                <w:b/>
                <w:bCs/>
                <w:rtl/>
              </w:rPr>
              <w:t xml:space="preserve"> </w:t>
            </w:r>
            <w:r w:rsidRPr="00270334">
              <w:rPr>
                <w:rFonts w:ascii="Times New Roman" w:hAnsi="Times New Roman" w:cs="B Nazanin" w:hint="cs"/>
                <w:b/>
                <w:bCs/>
                <w:rtl/>
              </w:rPr>
              <w:t>به</w:t>
            </w:r>
            <w:r w:rsidRPr="00270334">
              <w:rPr>
                <w:rFonts w:ascii="Times New Roman" w:hAnsi="Times New Roman" w:cs="B Nazanin"/>
                <w:b/>
                <w:bCs/>
                <w:rtl/>
              </w:rPr>
              <w:t xml:space="preserve"> </w:t>
            </w:r>
            <w:r w:rsidRPr="00270334">
              <w:rPr>
                <w:rFonts w:ascii="Times New Roman" w:hAnsi="Times New Roman" w:cs="B Nazanin" w:hint="cs"/>
                <w:b/>
                <w:bCs/>
                <w:rtl/>
              </w:rPr>
              <w:t>ما</w:t>
            </w:r>
            <w:r w:rsidRPr="00270334">
              <w:rPr>
                <w:rFonts w:ascii="Times New Roman" w:hAnsi="Times New Roman" w:cs="B Nazanin"/>
                <w:b/>
                <w:bCs/>
                <w:rtl/>
              </w:rPr>
              <w:t xml:space="preserve"> </w:t>
            </w:r>
            <w:r w:rsidRPr="00270334">
              <w:rPr>
                <w:rFonts w:ascii="Times New Roman" w:hAnsi="Times New Roman" w:cs="B Nazanin" w:hint="cs"/>
                <w:b/>
                <w:bCs/>
                <w:rtl/>
              </w:rPr>
              <w:t>اطلاع</w:t>
            </w:r>
            <w:r w:rsidRPr="00270334">
              <w:rPr>
                <w:rFonts w:ascii="Times New Roman" w:hAnsi="Times New Roman" w:cs="B Nazanin"/>
                <w:b/>
                <w:bCs/>
                <w:rtl/>
              </w:rPr>
              <w:t xml:space="preserve"> </w:t>
            </w:r>
            <w:r w:rsidRPr="00270334">
              <w:rPr>
                <w:rFonts w:ascii="Times New Roman" w:hAnsi="Times New Roman" w:cs="B Nazanin" w:hint="cs"/>
                <w:b/>
                <w:bCs/>
                <w:rtl/>
              </w:rPr>
              <w:t>دهید</w:t>
            </w:r>
            <w:r w:rsidRPr="00270334">
              <w:rPr>
                <w:rFonts w:ascii="Times New Roman" w:hAnsi="Times New Roman" w:cs="B Nazanin"/>
                <w:b/>
                <w:bCs/>
                <w:rtl/>
              </w:rPr>
              <w:t xml:space="preserve">. </w:t>
            </w:r>
            <w:r w:rsidRPr="00270334">
              <w:rPr>
                <w:rFonts w:ascii="Times New Roman" w:hAnsi="Times New Roman" w:cs="B Nazanin" w:hint="cs"/>
                <w:b/>
                <w:bCs/>
                <w:rtl/>
              </w:rPr>
              <w:t>به</w:t>
            </w:r>
            <w:r w:rsidRPr="00270334">
              <w:rPr>
                <w:rFonts w:ascii="Times New Roman" w:hAnsi="Times New Roman" w:cs="B Nazanin"/>
                <w:b/>
                <w:bCs/>
                <w:rtl/>
              </w:rPr>
              <w:t xml:space="preserve"> </w:t>
            </w:r>
            <w:r w:rsidRPr="00270334">
              <w:rPr>
                <w:rFonts w:ascii="Times New Roman" w:hAnsi="Times New Roman" w:cs="B Nazanin" w:hint="cs"/>
                <w:b/>
                <w:bCs/>
                <w:rtl/>
              </w:rPr>
              <w:t>شما</w:t>
            </w:r>
            <w:r w:rsidRPr="00270334">
              <w:rPr>
                <w:rFonts w:ascii="Times New Roman" w:hAnsi="Times New Roman" w:cs="B Nazanin"/>
                <w:b/>
                <w:bCs/>
                <w:rtl/>
              </w:rPr>
              <w:t xml:space="preserve"> </w:t>
            </w:r>
            <w:r w:rsidRPr="00270334">
              <w:rPr>
                <w:rFonts w:ascii="Times New Roman" w:hAnsi="Times New Roman" w:cs="B Nazanin" w:hint="cs"/>
                <w:b/>
                <w:bCs/>
                <w:rtl/>
              </w:rPr>
              <w:t>اطمینان</w:t>
            </w:r>
            <w:r w:rsidRPr="00270334">
              <w:rPr>
                <w:rFonts w:ascii="Times New Roman" w:hAnsi="Times New Roman" w:cs="B Nazanin"/>
                <w:b/>
                <w:bCs/>
                <w:rtl/>
              </w:rPr>
              <w:t xml:space="preserve"> </w:t>
            </w:r>
            <w:r w:rsidRPr="00270334">
              <w:rPr>
                <w:rFonts w:ascii="Times New Roman" w:hAnsi="Times New Roman" w:cs="B Nazanin" w:hint="cs"/>
                <w:b/>
                <w:bCs/>
                <w:rtl/>
              </w:rPr>
              <w:t>می</w:t>
            </w:r>
            <w:r w:rsidRPr="00270334">
              <w:rPr>
                <w:rFonts w:ascii="Times New Roman" w:hAnsi="Times New Roman" w:cs="B Nazanin"/>
                <w:b/>
                <w:bCs/>
                <w:rtl/>
              </w:rPr>
              <w:softHyphen/>
            </w:r>
            <w:r w:rsidRPr="00270334">
              <w:rPr>
                <w:rFonts w:ascii="Times New Roman" w:hAnsi="Times New Roman" w:cs="B Nazanin" w:hint="cs"/>
                <w:b/>
                <w:bCs/>
                <w:rtl/>
              </w:rPr>
              <w:t>دهیم</w:t>
            </w:r>
            <w:r w:rsidRPr="00270334">
              <w:rPr>
                <w:rFonts w:ascii="Times New Roman" w:hAnsi="Times New Roman" w:cs="B Nazanin"/>
                <w:b/>
                <w:bCs/>
                <w:rtl/>
              </w:rPr>
              <w:t xml:space="preserve"> </w:t>
            </w:r>
            <w:r w:rsidRPr="00270334">
              <w:rPr>
                <w:rFonts w:ascii="Times New Roman" w:hAnsi="Times New Roman" w:cs="B Nazanin" w:hint="cs"/>
                <w:b/>
                <w:bCs/>
                <w:rtl/>
              </w:rPr>
              <w:t>اطلاعاتی</w:t>
            </w:r>
            <w:r w:rsidRPr="00270334">
              <w:rPr>
                <w:rFonts w:ascii="Times New Roman" w:hAnsi="Times New Roman" w:cs="B Nazanin"/>
                <w:b/>
                <w:bCs/>
                <w:rtl/>
              </w:rPr>
              <w:t xml:space="preserve"> </w:t>
            </w:r>
            <w:r w:rsidRPr="00270334">
              <w:rPr>
                <w:rFonts w:ascii="Times New Roman" w:hAnsi="Times New Roman" w:cs="B Nazanin" w:hint="cs"/>
                <w:b/>
                <w:bCs/>
                <w:rtl/>
              </w:rPr>
              <w:t>که</w:t>
            </w:r>
            <w:r w:rsidRPr="00270334">
              <w:rPr>
                <w:rFonts w:ascii="Times New Roman" w:hAnsi="Times New Roman" w:cs="B Nazanin"/>
                <w:b/>
                <w:bCs/>
                <w:rtl/>
              </w:rPr>
              <w:t xml:space="preserve"> </w:t>
            </w:r>
            <w:r w:rsidRPr="00270334">
              <w:rPr>
                <w:rFonts w:ascii="Times New Roman" w:hAnsi="Times New Roman" w:cs="B Nazanin" w:hint="cs"/>
                <w:b/>
                <w:bCs/>
                <w:rtl/>
              </w:rPr>
              <w:t>در</w:t>
            </w:r>
            <w:r w:rsidRPr="00270334">
              <w:rPr>
                <w:rFonts w:ascii="Times New Roman" w:hAnsi="Times New Roman" w:cs="B Nazanin"/>
                <w:b/>
                <w:bCs/>
                <w:rtl/>
              </w:rPr>
              <w:t xml:space="preserve"> </w:t>
            </w:r>
            <w:r w:rsidRPr="00270334">
              <w:rPr>
                <w:rFonts w:ascii="Times New Roman" w:hAnsi="Times New Roman" w:cs="B Nazanin" w:hint="cs"/>
                <w:b/>
                <w:bCs/>
                <w:rtl/>
              </w:rPr>
              <w:t>این</w:t>
            </w:r>
            <w:r w:rsidRPr="00270334">
              <w:rPr>
                <w:rFonts w:ascii="Times New Roman" w:hAnsi="Times New Roman" w:cs="B Nazanin"/>
                <w:b/>
                <w:bCs/>
                <w:rtl/>
              </w:rPr>
              <w:t xml:space="preserve"> </w:t>
            </w:r>
            <w:r w:rsidRPr="00270334">
              <w:rPr>
                <w:rFonts w:ascii="Times New Roman" w:hAnsi="Times New Roman" w:cs="B Nazanin" w:hint="cs"/>
                <w:b/>
                <w:bCs/>
                <w:rtl/>
              </w:rPr>
              <w:t>مورد</w:t>
            </w:r>
            <w:r w:rsidRPr="00270334">
              <w:rPr>
                <w:rFonts w:ascii="Times New Roman" w:hAnsi="Times New Roman" w:cs="B Nazanin"/>
                <w:b/>
                <w:bCs/>
                <w:rtl/>
              </w:rPr>
              <w:t xml:space="preserve"> </w:t>
            </w:r>
            <w:r w:rsidRPr="00270334">
              <w:rPr>
                <w:rFonts w:ascii="Times New Roman" w:hAnsi="Times New Roman" w:cs="B Nazanin" w:hint="cs"/>
                <w:b/>
                <w:bCs/>
                <w:rtl/>
              </w:rPr>
              <w:t>به</w:t>
            </w:r>
            <w:r w:rsidRPr="00270334">
              <w:rPr>
                <w:rFonts w:ascii="Times New Roman" w:hAnsi="Times New Roman" w:cs="B Nazanin"/>
                <w:b/>
                <w:bCs/>
                <w:rtl/>
              </w:rPr>
              <w:t xml:space="preserve"> </w:t>
            </w:r>
            <w:r w:rsidRPr="00270334">
              <w:rPr>
                <w:rFonts w:ascii="Times New Roman" w:hAnsi="Times New Roman" w:cs="B Nazanin" w:hint="cs"/>
                <w:b/>
                <w:bCs/>
                <w:rtl/>
              </w:rPr>
              <w:t>ما</w:t>
            </w:r>
            <w:r w:rsidRPr="00270334">
              <w:rPr>
                <w:rFonts w:ascii="Times New Roman" w:hAnsi="Times New Roman" w:cs="B Nazanin"/>
                <w:b/>
                <w:bCs/>
                <w:rtl/>
              </w:rPr>
              <w:t xml:space="preserve"> </w:t>
            </w:r>
            <w:r w:rsidRPr="00270334">
              <w:rPr>
                <w:rFonts w:ascii="Times New Roman" w:hAnsi="Times New Roman" w:cs="B Nazanin" w:hint="cs"/>
                <w:b/>
                <w:bCs/>
                <w:rtl/>
              </w:rPr>
              <w:t>می</w:t>
            </w:r>
            <w:r w:rsidRPr="00270334">
              <w:rPr>
                <w:rFonts w:ascii="Times New Roman" w:hAnsi="Times New Roman" w:cs="B Nazanin"/>
                <w:b/>
                <w:bCs/>
                <w:rtl/>
              </w:rPr>
              <w:softHyphen/>
            </w:r>
            <w:r w:rsidRPr="00270334">
              <w:rPr>
                <w:rFonts w:ascii="Times New Roman" w:hAnsi="Times New Roman" w:cs="B Nazanin" w:hint="cs"/>
                <w:b/>
                <w:bCs/>
                <w:rtl/>
              </w:rPr>
              <w:t>دهید،</w:t>
            </w:r>
            <w:r w:rsidRPr="00270334">
              <w:rPr>
                <w:rFonts w:ascii="Times New Roman" w:hAnsi="Times New Roman" w:cs="B Nazanin"/>
                <w:b/>
                <w:bCs/>
                <w:rtl/>
              </w:rPr>
              <w:t xml:space="preserve"> </w:t>
            </w:r>
            <w:r w:rsidRPr="00270334">
              <w:rPr>
                <w:rFonts w:ascii="Times New Roman" w:hAnsi="Times New Roman" w:cs="B Nazanin" w:hint="cs"/>
                <w:b/>
                <w:bCs/>
                <w:rtl/>
              </w:rPr>
              <w:t>کاملاً</w:t>
            </w:r>
            <w:r w:rsidRPr="00270334">
              <w:rPr>
                <w:rFonts w:ascii="Times New Roman" w:hAnsi="Times New Roman" w:cs="B Nazanin"/>
                <w:b/>
                <w:bCs/>
                <w:rtl/>
              </w:rPr>
              <w:t xml:space="preserve"> </w:t>
            </w:r>
            <w:r w:rsidRPr="00270334">
              <w:rPr>
                <w:rFonts w:ascii="Times New Roman" w:hAnsi="Times New Roman" w:cs="B Nazanin" w:hint="cs"/>
                <w:b/>
                <w:bCs/>
                <w:rtl/>
              </w:rPr>
              <w:t>محرمانه</w:t>
            </w:r>
            <w:r w:rsidRPr="00270334">
              <w:rPr>
                <w:rFonts w:ascii="Times New Roman" w:hAnsi="Times New Roman" w:cs="B Nazanin"/>
                <w:b/>
                <w:bCs/>
                <w:rtl/>
              </w:rPr>
              <w:t xml:space="preserve"> </w:t>
            </w:r>
            <w:r w:rsidRPr="00270334">
              <w:rPr>
                <w:rFonts w:ascii="Times New Roman" w:hAnsi="Times New Roman" w:cs="B Nazanin" w:hint="cs"/>
                <w:b/>
                <w:bCs/>
                <w:rtl/>
              </w:rPr>
              <w:t>خواهد</w:t>
            </w:r>
            <w:r w:rsidRPr="00270334">
              <w:rPr>
                <w:rFonts w:ascii="Times New Roman" w:hAnsi="Times New Roman" w:cs="B Nazanin"/>
                <w:b/>
                <w:bCs/>
                <w:rtl/>
              </w:rPr>
              <w:t xml:space="preserve"> </w:t>
            </w:r>
            <w:r w:rsidRPr="00270334">
              <w:rPr>
                <w:rFonts w:ascii="Times New Roman" w:hAnsi="Times New Roman" w:cs="B Nazanin" w:hint="cs"/>
                <w:b/>
                <w:bCs/>
                <w:rtl/>
              </w:rPr>
              <w:t>بود</w:t>
            </w:r>
            <w:r w:rsidRPr="00270334">
              <w:rPr>
                <w:rFonts w:ascii="Times New Roman" w:hAnsi="Times New Roman" w:cs="B Nazanin"/>
                <w:b/>
                <w:bCs/>
                <w:rtl/>
              </w:rPr>
              <w:t>.</w:t>
            </w:r>
            <w:r w:rsidRPr="00270334">
              <w:rPr>
                <w:rFonts w:ascii="Times New Roman" w:hAnsi="Times New Roman" w:cs="B Nazanin" w:hint="cs"/>
                <w:b/>
                <w:bCs/>
                <w:rtl/>
              </w:rPr>
              <w:t xml:space="preserve"> پاسخ</w:t>
            </w:r>
            <w:r w:rsidRPr="00270334">
              <w:rPr>
                <w:rFonts w:ascii="Times New Roman" w:hAnsi="Times New Roman" w:cs="B Nazanin" w:hint="cs"/>
                <w:b/>
                <w:bCs/>
                <w:rtl/>
              </w:rPr>
              <w:softHyphen/>
              <w:t>گویی باز و صادقانه به این پرسش</w:t>
            </w:r>
            <w:r w:rsidRPr="00270334">
              <w:rPr>
                <w:rFonts w:ascii="Times New Roman" w:hAnsi="Times New Roman" w:cs="B Nazanin" w:hint="cs"/>
                <w:b/>
                <w:bCs/>
                <w:rtl/>
              </w:rPr>
              <w:softHyphen/>
              <w:t>ها در ارایه خدمات مورد نیاز به ما کمک می</w:t>
            </w:r>
            <w:r w:rsidRPr="00270334">
              <w:rPr>
                <w:rFonts w:ascii="Times New Roman" w:hAnsi="Times New Roman" w:cs="B Nazanin" w:hint="cs"/>
                <w:b/>
                <w:bCs/>
                <w:rtl/>
              </w:rPr>
              <w:softHyphen/>
              <w:t>کند، اما در صورت عدم تمایل می</w:t>
            </w:r>
            <w:r w:rsidRPr="00270334">
              <w:rPr>
                <w:rFonts w:ascii="Times New Roman" w:hAnsi="Times New Roman" w:cs="B Nazanin" w:hint="cs"/>
                <w:b/>
                <w:bCs/>
                <w:rtl/>
              </w:rPr>
              <w:softHyphen/>
              <w:t>توانید به پرسش</w:t>
            </w:r>
            <w:r w:rsidRPr="00270334">
              <w:rPr>
                <w:rFonts w:ascii="Times New Roman" w:hAnsi="Times New Roman" w:cs="B Nazanin" w:hint="cs"/>
                <w:b/>
                <w:bCs/>
                <w:rtl/>
              </w:rPr>
              <w:softHyphen/>
              <w:t>ها پاسخ ندهید.»</w:t>
            </w:r>
          </w:p>
          <w:tbl>
            <w:tblPr>
              <w:bidiVisual/>
              <w:tblW w:w="14697" w:type="dxa"/>
              <w:tblBorders>
                <w:top w:val="single" w:sz="12" w:space="0" w:color="1F497D"/>
                <w:left w:val="single" w:sz="12" w:space="0" w:color="1F497D"/>
                <w:bottom w:val="single" w:sz="12" w:space="0" w:color="1F497D"/>
                <w:right w:val="single" w:sz="12" w:space="0" w:color="1F497D"/>
                <w:insideH w:val="single" w:sz="6" w:space="0" w:color="1F497D"/>
                <w:insideV w:val="single" w:sz="6" w:space="0" w:color="1F497D"/>
              </w:tblBorders>
              <w:tblLook w:val="04A0" w:firstRow="1" w:lastRow="0" w:firstColumn="1" w:lastColumn="0" w:noHBand="0" w:noVBand="1"/>
            </w:tblPr>
            <w:tblGrid>
              <w:gridCol w:w="3641"/>
              <w:gridCol w:w="567"/>
              <w:gridCol w:w="567"/>
              <w:gridCol w:w="1134"/>
              <w:gridCol w:w="567"/>
              <w:gridCol w:w="567"/>
              <w:gridCol w:w="567"/>
              <w:gridCol w:w="1134"/>
              <w:gridCol w:w="283"/>
              <w:gridCol w:w="5670"/>
            </w:tblGrid>
            <w:tr w:rsidR="00270334" w:rsidRPr="00270334" w:rsidTr="00D843B7">
              <w:trPr>
                <w:trHeight w:val="350"/>
              </w:trPr>
              <w:tc>
                <w:tcPr>
                  <w:tcW w:w="3641" w:type="dxa"/>
                  <w:tcBorders>
                    <w:top w:val="single" w:sz="12" w:space="0" w:color="1F497D"/>
                    <w:bottom w:val="single" w:sz="12" w:space="0" w:color="1F497D"/>
                  </w:tcBorders>
                  <w:shd w:val="clear" w:color="auto" w:fill="FDE9D9"/>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 xml:space="preserve">پرسش1-  در طول عمر خود، کدام یک از مواد زیر را </w:t>
                  </w:r>
                  <w:r w:rsidRPr="00270334">
                    <w:rPr>
                      <w:rFonts w:cs="B Nazanin" w:hint="cs"/>
                      <w:b/>
                      <w:bCs/>
                      <w:sz w:val="20"/>
                      <w:szCs w:val="20"/>
                      <w:u w:val="single"/>
                      <w:rtl/>
                    </w:rPr>
                    <w:t xml:space="preserve"> تا کنون</w:t>
                  </w:r>
                  <w:r w:rsidRPr="00270334">
                    <w:rPr>
                      <w:rFonts w:cs="B Nazanin" w:hint="cs"/>
                      <w:b/>
                      <w:bCs/>
                      <w:sz w:val="20"/>
                      <w:szCs w:val="20"/>
                      <w:rtl/>
                    </w:rPr>
                    <w:t xml:space="preserve"> مصرف کرده</w:t>
                  </w:r>
                  <w:r w:rsidRPr="00270334">
                    <w:rPr>
                      <w:rFonts w:cs="B Nazanin"/>
                      <w:b/>
                      <w:bCs/>
                      <w:sz w:val="20"/>
                      <w:szCs w:val="20"/>
                      <w:rtl/>
                    </w:rPr>
                    <w:softHyphen/>
                  </w:r>
                  <w:r w:rsidRPr="00270334">
                    <w:rPr>
                      <w:rFonts w:cs="B Nazanin" w:hint="cs"/>
                      <w:b/>
                      <w:bCs/>
                      <w:sz w:val="20"/>
                      <w:szCs w:val="20"/>
                      <w:rtl/>
                    </w:rPr>
                    <w:t>اید؟ (فقط مصرف غیرپزشکی)</w:t>
                  </w:r>
                </w:p>
              </w:tc>
              <w:tc>
                <w:tcPr>
                  <w:tcW w:w="567" w:type="dxa"/>
                  <w:tcBorders>
                    <w:top w:val="single" w:sz="12" w:space="0" w:color="1F497D"/>
                    <w:bottom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بله</w:t>
                  </w:r>
                </w:p>
              </w:tc>
              <w:tc>
                <w:tcPr>
                  <w:tcW w:w="567" w:type="dxa"/>
                  <w:tcBorders>
                    <w:top w:val="single" w:sz="12" w:space="0" w:color="1F497D"/>
                    <w:bottom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خیر</w:t>
                  </w:r>
                </w:p>
              </w:tc>
              <w:tc>
                <w:tcPr>
                  <w:tcW w:w="1134" w:type="dxa"/>
                  <w:tcBorders>
                    <w:top w:val="single" w:sz="12" w:space="0" w:color="1F497D"/>
                    <w:bottom w:val="single" w:sz="12" w:space="0" w:color="1F497D"/>
                    <w:right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عدم تمایل به پاسخ</w:t>
                  </w:r>
                  <w:r w:rsidRPr="00270334">
                    <w:rPr>
                      <w:rFonts w:cs="B Nazanin" w:hint="cs"/>
                      <w:b/>
                      <w:bCs/>
                      <w:sz w:val="20"/>
                      <w:szCs w:val="20"/>
                      <w:rtl/>
                    </w:rPr>
                    <w:softHyphen/>
                    <w:t>گویی</w:t>
                  </w:r>
                </w:p>
              </w:tc>
              <w:tc>
                <w:tcPr>
                  <w:tcW w:w="567" w:type="dxa"/>
                  <w:vMerge w:val="restart"/>
                  <w:tcBorders>
                    <w:left w:val="single" w:sz="12" w:space="0" w:color="1F497D"/>
                    <w:right w:val="single" w:sz="12" w:space="0" w:color="1F497D"/>
                  </w:tcBorders>
                  <w:shd w:val="clear" w:color="auto" w:fill="FDE9D9"/>
                  <w:textDirection w:val="btLr"/>
                </w:tcPr>
                <w:p w:rsidR="00270334" w:rsidRPr="00270334" w:rsidRDefault="00270334" w:rsidP="00270334">
                  <w:pPr>
                    <w:tabs>
                      <w:tab w:val="left" w:pos="2776"/>
                      <w:tab w:val="left" w:pos="2918"/>
                      <w:tab w:val="left" w:pos="3343"/>
                    </w:tabs>
                    <w:bidi/>
                    <w:spacing w:after="0" w:line="240" w:lineRule="auto"/>
                    <w:ind w:left="113" w:right="113"/>
                    <w:jc w:val="center"/>
                    <w:rPr>
                      <w:rFonts w:cs="B Nazanin"/>
                      <w:b/>
                      <w:bCs/>
                      <w:sz w:val="20"/>
                      <w:szCs w:val="20"/>
                      <w:rtl/>
                    </w:rPr>
                  </w:pPr>
                  <w:r w:rsidRPr="00270334">
                    <w:rPr>
                      <w:rFonts w:cs="B Nazanin" w:hint="cs"/>
                      <w:b/>
                      <w:bCs/>
                      <w:sz w:val="20"/>
                      <w:szCs w:val="20"/>
                      <w:rtl/>
                    </w:rPr>
                    <w:t xml:space="preserve">پرسش 3- در  صورت پاسخ مثبت به هر یک: </w:t>
                  </w:r>
                  <w:r w:rsidRPr="00270334">
                    <w:rPr>
                      <w:rFonts w:cs="B Nazanin" w:hint="cs"/>
                      <w:b/>
                      <w:bCs/>
                      <w:sz w:val="20"/>
                      <w:szCs w:val="20"/>
                      <w:u w:val="single"/>
                      <w:rtl/>
                    </w:rPr>
                    <w:t>در سه ماه اخیر</w:t>
                  </w:r>
                  <w:r w:rsidRPr="00270334">
                    <w:rPr>
                      <w:rFonts w:cs="B Nazanin" w:hint="cs"/>
                      <w:b/>
                      <w:bCs/>
                      <w:sz w:val="20"/>
                      <w:szCs w:val="20"/>
                      <w:rtl/>
                    </w:rPr>
                    <w:t xml:space="preserve"> چطور؟</w:t>
                  </w:r>
                </w:p>
              </w:tc>
              <w:tc>
                <w:tcPr>
                  <w:tcW w:w="567" w:type="dxa"/>
                  <w:tcBorders>
                    <w:top w:val="single" w:sz="12" w:space="0" w:color="1F497D"/>
                    <w:left w:val="single" w:sz="12" w:space="0" w:color="1F497D"/>
                    <w:bottom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خیر</w:t>
                  </w:r>
                </w:p>
              </w:tc>
              <w:tc>
                <w:tcPr>
                  <w:tcW w:w="567" w:type="dxa"/>
                  <w:tcBorders>
                    <w:top w:val="single" w:sz="12" w:space="0" w:color="1F497D"/>
                    <w:bottom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بله</w:t>
                  </w:r>
                </w:p>
              </w:tc>
              <w:tc>
                <w:tcPr>
                  <w:tcW w:w="1134" w:type="dxa"/>
                  <w:tcBorders>
                    <w:top w:val="single" w:sz="12" w:space="0" w:color="1F497D"/>
                    <w:bottom w:val="single" w:sz="12" w:space="0" w:color="1F497D"/>
                    <w:right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عدم تمایل به پاسخ</w:t>
                  </w:r>
                  <w:r w:rsidRPr="00270334">
                    <w:rPr>
                      <w:rFonts w:cs="B Nazanin" w:hint="cs"/>
                      <w:b/>
                      <w:bCs/>
                      <w:sz w:val="20"/>
                      <w:szCs w:val="20"/>
                      <w:rtl/>
                    </w:rPr>
                    <w:softHyphen/>
                    <w:t>گویی</w:t>
                  </w:r>
                </w:p>
              </w:tc>
              <w:tc>
                <w:tcPr>
                  <w:tcW w:w="283" w:type="dxa"/>
                  <w:vMerge w:val="restart"/>
                  <w:tcBorders>
                    <w:top w:val="nil"/>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p>
              </w:tc>
              <w:tc>
                <w:tcPr>
                  <w:tcW w:w="5670" w:type="dxa"/>
                  <w:tcBorders>
                    <w:top w:val="single" w:sz="12" w:space="0" w:color="1F497D"/>
                    <w:bottom w:val="single" w:sz="12" w:space="0" w:color="1F497D"/>
                  </w:tcBorders>
                  <w:shd w:val="clear" w:color="auto" w:fill="F2F2F2"/>
                  <w:vAlign w:val="center"/>
                </w:tcPr>
                <w:p w:rsidR="00270334" w:rsidRPr="00270334" w:rsidRDefault="00270334" w:rsidP="00270334">
                  <w:pPr>
                    <w:widowControl w:val="0"/>
                    <w:tabs>
                      <w:tab w:val="left" w:pos="2776"/>
                      <w:tab w:val="left" w:pos="2918"/>
                      <w:tab w:val="left" w:pos="3343"/>
                    </w:tabs>
                    <w:bidi/>
                    <w:spacing w:after="0" w:line="240" w:lineRule="auto"/>
                    <w:jc w:val="center"/>
                    <w:rPr>
                      <w:rFonts w:ascii="Times New Roman" w:hAnsi="Times New Roman" w:cs="B Nazanin"/>
                      <w:b/>
                      <w:bCs/>
                      <w:rtl/>
                    </w:rPr>
                  </w:pPr>
                  <w:r w:rsidRPr="00270334">
                    <w:rPr>
                      <w:rFonts w:ascii="Times New Roman" w:hAnsi="Times New Roman" w:cs="B Nazanin" w:hint="cs"/>
                      <w:b/>
                      <w:bCs/>
                      <w:rtl/>
                    </w:rPr>
                    <w:t>کارت پاسخ غربالگری اولیه</w:t>
                  </w:r>
                </w:p>
              </w:tc>
            </w:tr>
            <w:tr w:rsidR="00270334" w:rsidRPr="00270334" w:rsidTr="00D843B7">
              <w:tc>
                <w:tcPr>
                  <w:tcW w:w="3641" w:type="dxa"/>
                  <w:tcBorders>
                    <w:top w:val="single" w:sz="12"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الف-  انواع تنباکو (سیگار، قلیان، ناس، غیره)</w:t>
                  </w:r>
                </w:p>
              </w:tc>
              <w:tc>
                <w:tcPr>
                  <w:tcW w:w="567" w:type="dxa"/>
                  <w:tcBorders>
                    <w:top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12" w:space="0" w:color="1F497D"/>
                    <w:bottom w:val="single" w:sz="6" w:space="0" w:color="1F497D"/>
                    <w:right w:val="single" w:sz="12" w:space="0" w:color="1F497D"/>
                  </w:tcBorders>
                  <w:shd w:val="clear" w:color="auto" w:fill="auto"/>
                  <w:textDirection w:val="btLr"/>
                </w:tcPr>
                <w:p w:rsidR="00270334" w:rsidRPr="00270334" w:rsidRDefault="00270334" w:rsidP="00270334">
                  <w:pPr>
                    <w:tabs>
                      <w:tab w:val="left" w:pos="2776"/>
                      <w:tab w:val="left" w:pos="2918"/>
                      <w:tab w:val="left" w:pos="3343"/>
                    </w:tabs>
                    <w:bidi/>
                    <w:spacing w:after="0" w:line="240" w:lineRule="auto"/>
                    <w:ind w:left="340" w:right="113" w:firstLine="6"/>
                    <w:jc w:val="center"/>
                    <w:rPr>
                      <w:rFonts w:cs="B Nazanin"/>
                      <w:b/>
                      <w:bCs/>
                      <w:sz w:val="20"/>
                      <w:szCs w:val="20"/>
                      <w:rtl/>
                    </w:rPr>
                  </w:pPr>
                </w:p>
              </w:tc>
              <w:tc>
                <w:tcPr>
                  <w:tcW w:w="567" w:type="dxa"/>
                  <w:vMerge/>
                  <w:tcBorders>
                    <w:left w:val="single" w:sz="12" w:space="0" w:color="1F497D"/>
                    <w:right w:val="single" w:sz="12" w:space="0" w:color="1F497D"/>
                  </w:tcBorders>
                  <w:shd w:val="clear" w:color="auto" w:fill="FDE9D9"/>
                  <w:textDirection w:val="btLr"/>
                </w:tcPr>
                <w:p w:rsidR="00270334" w:rsidRPr="00270334" w:rsidRDefault="00270334" w:rsidP="00270334">
                  <w:pPr>
                    <w:tabs>
                      <w:tab w:val="left" w:pos="2776"/>
                      <w:tab w:val="left" w:pos="2918"/>
                      <w:tab w:val="left" w:pos="3343"/>
                    </w:tabs>
                    <w:bidi/>
                    <w:spacing w:after="0" w:line="240" w:lineRule="auto"/>
                    <w:ind w:left="340" w:right="113" w:firstLine="6"/>
                    <w:jc w:val="center"/>
                    <w:rPr>
                      <w:rFonts w:cs="B Nazanin"/>
                      <w:b/>
                      <w:bCs/>
                      <w:sz w:val="20"/>
                      <w:szCs w:val="20"/>
                      <w:rtl/>
                    </w:rPr>
                  </w:pPr>
                </w:p>
              </w:tc>
              <w:tc>
                <w:tcPr>
                  <w:tcW w:w="567" w:type="dxa"/>
                  <w:tcBorders>
                    <w:top w:val="single" w:sz="12"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12"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12" w:space="0" w:color="1F497D"/>
                    <w:bottom w:val="single" w:sz="6" w:space="0" w:color="1F497D"/>
                  </w:tcBorders>
                  <w:shd w:val="clear" w:color="auto" w:fill="FDE9D9"/>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پرسش 1</w:t>
                  </w:r>
                </w:p>
              </w:tc>
            </w:tr>
            <w:tr w:rsidR="00270334" w:rsidRPr="00270334" w:rsidTr="00D843B7">
              <w:tc>
                <w:tcPr>
                  <w:tcW w:w="3641" w:type="dxa"/>
                  <w:tcBorders>
                    <w:top w:val="single" w:sz="6"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ب-  داروهای مسکن اُپیوئیدی (ترامادول، کدئین، دیفنوکسیلات، غیره)</w:t>
                  </w: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الف-  انواع تنباکو (سیگار، قلیان، ناس، غیره)</w:t>
                  </w:r>
                </w:p>
              </w:tc>
            </w:tr>
            <w:tr w:rsidR="00270334" w:rsidRPr="00270334" w:rsidTr="00D843B7">
              <w:tc>
                <w:tcPr>
                  <w:tcW w:w="3641" w:type="dxa"/>
                  <w:tcBorders>
                    <w:top w:val="single" w:sz="6"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ج-  داروهای آرام</w:t>
                  </w:r>
                  <w:r w:rsidRPr="00270334">
                    <w:rPr>
                      <w:rFonts w:cs="B Nazanin"/>
                      <w:b/>
                      <w:bCs/>
                      <w:sz w:val="20"/>
                      <w:szCs w:val="20"/>
                      <w:rtl/>
                    </w:rPr>
                    <w:softHyphen/>
                  </w:r>
                  <w:r w:rsidRPr="00270334">
                    <w:rPr>
                      <w:rFonts w:cs="B Nazanin" w:hint="cs"/>
                      <w:b/>
                      <w:bCs/>
                      <w:sz w:val="20"/>
                      <w:szCs w:val="20"/>
                      <w:rtl/>
                    </w:rPr>
                    <w:t>بخش یا خواب</w:t>
                  </w:r>
                  <w:r w:rsidRPr="00270334">
                    <w:rPr>
                      <w:rFonts w:cs="B Nazanin"/>
                      <w:b/>
                      <w:bCs/>
                      <w:sz w:val="20"/>
                      <w:szCs w:val="20"/>
                      <w:rtl/>
                    </w:rPr>
                    <w:softHyphen/>
                  </w:r>
                  <w:r w:rsidRPr="00270334">
                    <w:rPr>
                      <w:rFonts w:cs="B Nazanin" w:hint="cs"/>
                      <w:b/>
                      <w:bCs/>
                      <w:sz w:val="20"/>
                      <w:szCs w:val="20"/>
                      <w:rtl/>
                    </w:rPr>
                    <w:t>آور (دیازپام، آلپرازولام، کلونازپام، فنوباربیتال، غیره)</w:t>
                  </w: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ب-  داروهای مسکن اُپیوئیدی (ترامادول، کدئین، دیفنوکسیلات، غیره)</w:t>
                  </w:r>
                </w:p>
              </w:tc>
            </w:tr>
            <w:tr w:rsidR="00270334" w:rsidRPr="00270334" w:rsidTr="00D843B7">
              <w:tc>
                <w:tcPr>
                  <w:tcW w:w="3641" w:type="dxa"/>
                  <w:tcBorders>
                    <w:top w:val="single" w:sz="6" w:space="0" w:color="1F497D"/>
                    <w:bottom w:val="single" w:sz="12"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د- الکل (آبجو، شراب، عَرَق، غیره)</w:t>
                  </w:r>
                </w:p>
              </w:tc>
              <w:tc>
                <w:tcPr>
                  <w:tcW w:w="567" w:type="dxa"/>
                  <w:tcBorders>
                    <w:top w:val="single" w:sz="6" w:space="0" w:color="1F497D"/>
                    <w:bottom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12"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ج-  داروهای آرام</w:t>
                  </w:r>
                  <w:r w:rsidRPr="00270334">
                    <w:rPr>
                      <w:rFonts w:cs="B Nazanin"/>
                      <w:b/>
                      <w:bCs/>
                      <w:sz w:val="20"/>
                      <w:szCs w:val="20"/>
                      <w:rtl/>
                    </w:rPr>
                    <w:softHyphen/>
                  </w:r>
                  <w:r w:rsidRPr="00270334">
                    <w:rPr>
                      <w:rFonts w:cs="B Nazanin" w:hint="cs"/>
                      <w:b/>
                      <w:bCs/>
                      <w:sz w:val="20"/>
                      <w:szCs w:val="20"/>
                      <w:rtl/>
                    </w:rPr>
                    <w:t>بخش یا خواب</w:t>
                  </w:r>
                  <w:r w:rsidRPr="00270334">
                    <w:rPr>
                      <w:rFonts w:cs="B Nazanin"/>
                      <w:b/>
                      <w:bCs/>
                      <w:sz w:val="20"/>
                      <w:szCs w:val="20"/>
                      <w:rtl/>
                    </w:rPr>
                    <w:softHyphen/>
                  </w:r>
                  <w:r w:rsidRPr="00270334">
                    <w:rPr>
                      <w:rFonts w:cs="B Nazanin" w:hint="cs"/>
                      <w:b/>
                      <w:bCs/>
                      <w:sz w:val="20"/>
                      <w:szCs w:val="20"/>
                      <w:rtl/>
                    </w:rPr>
                    <w:t>آور (دیازپام، آلپرازولام، کلونازپام، فنوباربیتال، غیره)</w:t>
                  </w:r>
                </w:p>
              </w:tc>
            </w:tr>
            <w:tr w:rsidR="00270334" w:rsidRPr="00270334" w:rsidTr="00D843B7">
              <w:tc>
                <w:tcPr>
                  <w:tcW w:w="3641" w:type="dxa"/>
                  <w:tcBorders>
                    <w:top w:val="single" w:sz="12" w:space="0" w:color="1F497D"/>
                    <w:bottom w:val="single" w:sz="12" w:space="0" w:color="1F497D"/>
                  </w:tcBorders>
                  <w:shd w:val="clear" w:color="auto" w:fill="FDE9D9"/>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Pr>
                  </w:pPr>
                  <w:r w:rsidRPr="00270334">
                    <w:rPr>
                      <w:rFonts w:cs="B Nazanin" w:hint="cs"/>
                      <w:b/>
                      <w:bCs/>
                      <w:sz w:val="20"/>
                      <w:szCs w:val="20"/>
                      <w:rtl/>
                    </w:rPr>
                    <w:t>پرسش2- مواد دیگر چطور؟ (فقط مصرف غیرپزشکی)</w:t>
                  </w:r>
                </w:p>
              </w:tc>
              <w:tc>
                <w:tcPr>
                  <w:tcW w:w="567" w:type="dxa"/>
                  <w:tcBorders>
                    <w:top w:val="single" w:sz="12" w:space="0" w:color="1F497D"/>
                    <w:bottom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بله</w:t>
                  </w:r>
                </w:p>
              </w:tc>
              <w:tc>
                <w:tcPr>
                  <w:tcW w:w="567" w:type="dxa"/>
                  <w:tcBorders>
                    <w:top w:val="single" w:sz="12" w:space="0" w:color="1F497D"/>
                    <w:bottom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خیر</w:t>
                  </w:r>
                </w:p>
              </w:tc>
              <w:tc>
                <w:tcPr>
                  <w:tcW w:w="1134" w:type="dxa"/>
                  <w:tcBorders>
                    <w:top w:val="single" w:sz="12" w:space="0" w:color="1F497D"/>
                    <w:bottom w:val="single" w:sz="12" w:space="0" w:color="1F497D"/>
                    <w:right w:val="single" w:sz="12" w:space="0" w:color="1F497D"/>
                  </w:tcBorders>
                  <w:shd w:val="clear" w:color="auto" w:fill="F2F2F2"/>
                  <w:vAlign w:val="center"/>
                </w:tcPr>
                <w:p w:rsidR="00270334" w:rsidRPr="00270334" w:rsidRDefault="00270334" w:rsidP="00270334">
                  <w:pPr>
                    <w:tabs>
                      <w:tab w:val="left" w:pos="2776"/>
                      <w:tab w:val="left" w:pos="2918"/>
                      <w:tab w:val="left" w:pos="3343"/>
                    </w:tabs>
                    <w:bidi/>
                    <w:spacing w:after="0" w:line="240" w:lineRule="auto"/>
                    <w:jc w:val="center"/>
                    <w:rPr>
                      <w:rFonts w:cs="B Nazanin"/>
                      <w:b/>
                      <w:bCs/>
                      <w:sz w:val="20"/>
                      <w:szCs w:val="20"/>
                      <w:rtl/>
                    </w:rPr>
                  </w:pPr>
                  <w:r w:rsidRPr="00270334">
                    <w:rPr>
                      <w:rFonts w:cs="B Nazanin" w:hint="cs"/>
                      <w:b/>
                      <w:bCs/>
                      <w:sz w:val="20"/>
                      <w:szCs w:val="20"/>
                      <w:rtl/>
                    </w:rPr>
                    <w:t>عدم تمایل به پاسخ</w:t>
                  </w:r>
                  <w:r w:rsidRPr="00270334">
                    <w:rPr>
                      <w:rFonts w:cs="B Nazanin" w:hint="cs"/>
                      <w:b/>
                      <w:bCs/>
                      <w:sz w:val="20"/>
                      <w:szCs w:val="20"/>
                      <w:rtl/>
                    </w:rPr>
                    <w:softHyphen/>
                    <w:t>گویی</w:t>
                  </w: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د-  الکل (آبجو، شراب، عَرَق، غیره)</w:t>
                  </w:r>
                </w:p>
              </w:tc>
            </w:tr>
            <w:tr w:rsidR="00270334" w:rsidRPr="00270334" w:rsidTr="00D843B7">
              <w:tc>
                <w:tcPr>
                  <w:tcW w:w="3641" w:type="dxa"/>
                  <w:tcBorders>
                    <w:top w:val="single" w:sz="12"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الف- مواد اَفیونی غیرقانونی (تریاک، شیره، سوخته، هرویین، کراک هروئین، غیره)</w:t>
                  </w:r>
                </w:p>
              </w:tc>
              <w:tc>
                <w:tcPr>
                  <w:tcW w:w="567" w:type="dxa"/>
                  <w:tcBorders>
                    <w:top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12"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shd w:val="clear" w:color="auto" w:fill="FDE9D9"/>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پرسش 2</w:t>
                  </w:r>
                </w:p>
              </w:tc>
            </w:tr>
            <w:tr w:rsidR="00270334" w:rsidRPr="00270334" w:rsidTr="00D843B7">
              <w:tc>
                <w:tcPr>
                  <w:tcW w:w="3641" w:type="dxa"/>
                  <w:tcBorders>
                    <w:top w:val="single" w:sz="6"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ب-  حشیش (سیگاری، گراس، بنگ، غیره)</w:t>
                  </w: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الف-  مواد اَفیونی غیرقانونی (تریاک، شیره، سوخته، هرویین، کراک هروئین، غیره)</w:t>
                  </w:r>
                </w:p>
              </w:tc>
            </w:tr>
            <w:tr w:rsidR="00270334" w:rsidRPr="00270334" w:rsidTr="00D843B7">
              <w:tc>
                <w:tcPr>
                  <w:tcW w:w="3641" w:type="dxa"/>
                  <w:tcBorders>
                    <w:top w:val="single" w:sz="6"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ج-  محرک</w:t>
                  </w:r>
                  <w:r w:rsidRPr="00270334">
                    <w:rPr>
                      <w:rFonts w:cs="B Nazanin"/>
                      <w:b/>
                      <w:bCs/>
                      <w:sz w:val="20"/>
                      <w:szCs w:val="20"/>
                      <w:rtl/>
                    </w:rPr>
                    <w:softHyphen/>
                  </w:r>
                  <w:r w:rsidRPr="00270334">
                    <w:rPr>
                      <w:rFonts w:cs="B Nazanin" w:hint="cs"/>
                      <w:b/>
                      <w:bCs/>
                      <w:sz w:val="20"/>
                      <w:szCs w:val="20"/>
                      <w:rtl/>
                    </w:rPr>
                    <w:t xml:space="preserve">های </w:t>
                  </w:r>
                  <w:r w:rsidRPr="00270334">
                    <w:rPr>
                      <w:rFonts w:cs="B Nazanin"/>
                      <w:b/>
                      <w:bCs/>
                      <w:sz w:val="20"/>
                      <w:szCs w:val="20"/>
                      <w:rtl/>
                    </w:rPr>
                    <w:softHyphen/>
                  </w:r>
                  <w:r w:rsidRPr="00270334">
                    <w:rPr>
                      <w:rFonts w:cs="B Nazanin" w:hint="cs"/>
                      <w:b/>
                      <w:bCs/>
                      <w:sz w:val="20"/>
                      <w:szCs w:val="20"/>
                      <w:rtl/>
                    </w:rPr>
                    <w:t xml:space="preserve">آمفتامینی (شیشه، اکستازی، </w:t>
                  </w:r>
                  <w:r w:rsidRPr="00270334">
                    <w:rPr>
                      <w:rFonts w:cs="B Nazanin" w:hint="cs"/>
                      <w:b/>
                      <w:bCs/>
                      <w:sz w:val="20"/>
                      <w:szCs w:val="20"/>
                      <w:rtl/>
                    </w:rPr>
                    <w:lastRenderedPageBreak/>
                    <w:t>اِکس، ریتالین، غیره)</w:t>
                  </w: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sz w:val="20"/>
                      <w:szCs w:val="20"/>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ب-  حشیش (سیگاری، گراس، بنگ، غیره)</w:t>
                  </w:r>
                </w:p>
              </w:tc>
            </w:tr>
            <w:tr w:rsidR="00270334" w:rsidRPr="00270334" w:rsidTr="00D843B7">
              <w:tc>
                <w:tcPr>
                  <w:tcW w:w="3641" w:type="dxa"/>
                  <w:tcBorders>
                    <w:top w:val="single" w:sz="6" w:space="0" w:color="1F497D"/>
                    <w:bottom w:val="single" w:sz="6"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rtl/>
                    </w:rPr>
                  </w:pPr>
                  <w:r w:rsidRPr="00270334">
                    <w:rPr>
                      <w:rFonts w:cs="B Nazanin" w:hint="cs"/>
                      <w:b/>
                      <w:bCs/>
                      <w:rtl/>
                    </w:rPr>
                    <w:lastRenderedPageBreak/>
                    <w:t>د- سایر- مشخص کنید: ...</w:t>
                  </w: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vMerge/>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top w:val="single" w:sz="6" w:space="0" w:color="1F497D"/>
                    <w:left w:val="single" w:sz="12"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top w:val="single" w:sz="6" w:space="0" w:color="1F497D"/>
                    <w:bottom w:val="single" w:sz="6"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1134" w:type="dxa"/>
                  <w:tcBorders>
                    <w:top w:val="single" w:sz="6" w:space="0" w:color="1F497D"/>
                    <w:bottom w:val="single" w:sz="6"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283" w:type="dxa"/>
                  <w:vMerge/>
                  <w:tcBorders>
                    <w:left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0" w:type="dxa"/>
                  <w:tcBorders>
                    <w:top w:val="single" w:sz="6" w:space="0" w:color="1F497D"/>
                    <w:bottom w:val="single" w:sz="6"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ج-  محرک</w:t>
                  </w:r>
                  <w:r w:rsidRPr="00270334">
                    <w:rPr>
                      <w:rFonts w:cs="B Nazanin"/>
                      <w:b/>
                      <w:bCs/>
                      <w:sz w:val="20"/>
                      <w:szCs w:val="20"/>
                      <w:rtl/>
                    </w:rPr>
                    <w:softHyphen/>
                  </w:r>
                  <w:r w:rsidRPr="00270334">
                    <w:rPr>
                      <w:rFonts w:cs="B Nazanin" w:hint="cs"/>
                      <w:b/>
                      <w:bCs/>
                      <w:sz w:val="20"/>
                      <w:szCs w:val="20"/>
                      <w:rtl/>
                    </w:rPr>
                    <w:t xml:space="preserve">های </w:t>
                  </w:r>
                  <w:r w:rsidRPr="00270334">
                    <w:rPr>
                      <w:rFonts w:cs="B Nazanin"/>
                      <w:b/>
                      <w:bCs/>
                      <w:sz w:val="20"/>
                      <w:szCs w:val="20"/>
                      <w:rtl/>
                    </w:rPr>
                    <w:softHyphen/>
                  </w:r>
                  <w:r w:rsidRPr="00270334">
                    <w:rPr>
                      <w:rFonts w:cs="B Nazanin" w:hint="cs"/>
                      <w:b/>
                      <w:bCs/>
                      <w:sz w:val="20"/>
                      <w:szCs w:val="20"/>
                      <w:rtl/>
                    </w:rPr>
                    <w:t>آمفتامینی (شیشه، اکستازی، اِکس، ریتالین، غیره)</w:t>
                  </w:r>
                </w:p>
              </w:tc>
            </w:tr>
            <w:tr w:rsidR="00270334" w:rsidRPr="00270334" w:rsidTr="00D843B7">
              <w:tc>
                <w:tcPr>
                  <w:tcW w:w="3641" w:type="dxa"/>
                  <w:tcBorders>
                    <w:top w:val="single" w:sz="6" w:space="0" w:color="1F497D"/>
                    <w:bottom w:val="single" w:sz="12" w:space="0" w:color="1F497D"/>
                  </w:tcBorders>
                  <w:shd w:val="clear" w:color="auto" w:fill="auto"/>
                  <w:vAlign w:val="center"/>
                </w:tcPr>
                <w:p w:rsidR="00270334" w:rsidRPr="00270334" w:rsidRDefault="00270334" w:rsidP="00270334">
                  <w:pPr>
                    <w:tabs>
                      <w:tab w:val="left" w:pos="2776"/>
                      <w:tab w:val="left" w:pos="2918"/>
                      <w:tab w:val="left" w:pos="3343"/>
                    </w:tabs>
                    <w:bidi/>
                    <w:spacing w:after="0" w:line="240" w:lineRule="auto"/>
                    <w:rPr>
                      <w:rFonts w:cs="B Nazanin"/>
                      <w:b/>
                      <w:bCs/>
                      <w:rtl/>
                    </w:rPr>
                  </w:pPr>
                </w:p>
              </w:tc>
              <w:tc>
                <w:tcPr>
                  <w:tcW w:w="567" w:type="dxa"/>
                  <w:tcBorders>
                    <w:top w:val="single" w:sz="6" w:space="0" w:color="1F497D"/>
                    <w:bottom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top w:val="single" w:sz="6" w:space="0" w:color="1F497D"/>
                    <w:bottom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1134" w:type="dxa"/>
                  <w:tcBorders>
                    <w:top w:val="single" w:sz="6" w:space="0" w:color="1F497D"/>
                    <w:bottom w:val="single" w:sz="12"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left w:val="single" w:sz="12" w:space="0" w:color="1F497D"/>
                    <w:right w:val="single" w:sz="12" w:space="0" w:color="1F497D"/>
                  </w:tcBorders>
                  <w:shd w:val="clear" w:color="auto" w:fill="FDE9D9"/>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top w:val="single" w:sz="6" w:space="0" w:color="1F497D"/>
                    <w:left w:val="single" w:sz="12" w:space="0" w:color="1F497D"/>
                    <w:bottom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 w:type="dxa"/>
                  <w:tcBorders>
                    <w:top w:val="single" w:sz="6" w:space="0" w:color="1F497D"/>
                    <w:bottom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1134" w:type="dxa"/>
                  <w:tcBorders>
                    <w:top w:val="single" w:sz="6" w:space="0" w:color="1F497D"/>
                    <w:bottom w:val="single" w:sz="12" w:space="0" w:color="1F497D"/>
                    <w:right w:val="single" w:sz="12" w:space="0" w:color="1F497D"/>
                  </w:tcBorders>
                  <w:shd w:val="clear" w:color="auto" w:fill="auto"/>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283" w:type="dxa"/>
                  <w:vMerge/>
                  <w:tcBorders>
                    <w:left w:val="single" w:sz="12" w:space="0" w:color="1F497D"/>
                    <w:bottom w:val="single" w:sz="12" w:space="0" w:color="1F497D"/>
                  </w:tcBorders>
                  <w:shd w:val="clear" w:color="auto" w:fill="FFFFFF"/>
                </w:tcPr>
                <w:p w:rsidR="00270334" w:rsidRPr="00270334" w:rsidRDefault="00270334" w:rsidP="00270334">
                  <w:pPr>
                    <w:tabs>
                      <w:tab w:val="left" w:pos="2776"/>
                      <w:tab w:val="left" w:pos="2918"/>
                      <w:tab w:val="left" w:pos="3343"/>
                    </w:tabs>
                    <w:bidi/>
                    <w:spacing w:after="0" w:line="240" w:lineRule="auto"/>
                    <w:ind w:left="340" w:firstLine="6"/>
                    <w:rPr>
                      <w:rFonts w:cs="B Nazanin"/>
                      <w:b/>
                      <w:bCs/>
                      <w:rtl/>
                    </w:rPr>
                  </w:pPr>
                </w:p>
              </w:tc>
              <w:tc>
                <w:tcPr>
                  <w:tcW w:w="5670" w:type="dxa"/>
                  <w:tcBorders>
                    <w:top w:val="single" w:sz="6" w:space="0" w:color="1F497D"/>
                    <w:bottom w:val="single" w:sz="12" w:space="0" w:color="1F497D"/>
                  </w:tcBorders>
                  <w:vAlign w:val="center"/>
                </w:tcPr>
                <w:p w:rsidR="00270334" w:rsidRPr="00270334" w:rsidRDefault="00270334" w:rsidP="00270334">
                  <w:pPr>
                    <w:tabs>
                      <w:tab w:val="left" w:pos="2776"/>
                      <w:tab w:val="left" w:pos="2918"/>
                      <w:tab w:val="left" w:pos="3343"/>
                    </w:tabs>
                    <w:bidi/>
                    <w:spacing w:after="0" w:line="240" w:lineRule="auto"/>
                    <w:rPr>
                      <w:rFonts w:cs="B Nazanin"/>
                      <w:b/>
                      <w:bCs/>
                      <w:sz w:val="20"/>
                      <w:szCs w:val="20"/>
                      <w:rtl/>
                    </w:rPr>
                  </w:pPr>
                  <w:r w:rsidRPr="00270334">
                    <w:rPr>
                      <w:rFonts w:cs="B Nazanin" w:hint="cs"/>
                      <w:b/>
                      <w:bCs/>
                      <w:sz w:val="20"/>
                      <w:szCs w:val="20"/>
                      <w:rtl/>
                    </w:rPr>
                    <w:t>د-  سایر-  مشخص کنید: ...</w:t>
                  </w:r>
                </w:p>
              </w:tc>
            </w:tr>
          </w:tbl>
          <w:p w:rsidR="00270334" w:rsidRPr="00270334" w:rsidRDefault="00270334" w:rsidP="00270334">
            <w:pPr>
              <w:bidi/>
              <w:spacing w:after="0" w:line="240" w:lineRule="auto"/>
              <w:rPr>
                <w:rFonts w:cs="B Nazanin"/>
                <w:sz w:val="24"/>
                <w:szCs w:val="24"/>
                <w:rtl/>
              </w:rPr>
            </w:pPr>
          </w:p>
        </w:tc>
      </w:tr>
      <w:tr w:rsidR="00270334" w:rsidRPr="00270334" w:rsidTr="00D843B7">
        <w:tc>
          <w:tcPr>
            <w:tcW w:w="15354" w:type="dxa"/>
          </w:tcPr>
          <w:p w:rsidR="00270334" w:rsidRPr="00270334" w:rsidRDefault="00270334" w:rsidP="00270334">
            <w:pPr>
              <w:tabs>
                <w:tab w:val="left" w:pos="2776"/>
                <w:tab w:val="left" w:pos="2918"/>
                <w:tab w:val="left" w:pos="3343"/>
              </w:tabs>
              <w:bidi/>
              <w:spacing w:after="0" w:line="240" w:lineRule="auto"/>
              <w:jc w:val="both"/>
              <w:rPr>
                <w:rFonts w:cs="B Nazanin"/>
                <w:b/>
                <w:bCs/>
                <w:sz w:val="24"/>
                <w:szCs w:val="24"/>
                <w:rtl/>
              </w:rPr>
            </w:pPr>
          </w:p>
          <w:p w:rsidR="00270334" w:rsidRPr="00270334" w:rsidRDefault="00270334" w:rsidP="00270334">
            <w:pPr>
              <w:tabs>
                <w:tab w:val="left" w:pos="2776"/>
                <w:tab w:val="left" w:pos="2918"/>
                <w:tab w:val="left" w:pos="3343"/>
              </w:tabs>
              <w:bidi/>
              <w:spacing w:after="0" w:line="240" w:lineRule="auto"/>
              <w:jc w:val="both"/>
              <w:rPr>
                <w:rFonts w:cs="B Nazanin"/>
                <w:b/>
                <w:bCs/>
                <w:sz w:val="24"/>
                <w:szCs w:val="24"/>
                <w:rtl/>
              </w:rPr>
            </w:pPr>
            <w:r w:rsidRPr="00270334">
              <w:rPr>
                <w:rFonts w:cs="B Nazanin" w:hint="cs"/>
                <w:b/>
                <w:bCs/>
                <w:sz w:val="24"/>
                <w:szCs w:val="24"/>
                <w:rtl/>
              </w:rPr>
              <w:lastRenderedPageBreak/>
              <w:t>دستورالعمل اجرا</w:t>
            </w:r>
          </w:p>
          <w:p w:rsidR="00270334" w:rsidRPr="00270334" w:rsidRDefault="00270334" w:rsidP="00270334">
            <w:pPr>
              <w:numPr>
                <w:ilvl w:val="0"/>
                <w:numId w:val="52"/>
              </w:numPr>
              <w:tabs>
                <w:tab w:val="left" w:pos="679"/>
                <w:tab w:val="left" w:pos="1246"/>
                <w:tab w:val="left" w:pos="2776"/>
                <w:tab w:val="left" w:pos="2918"/>
                <w:tab w:val="left" w:pos="3343"/>
              </w:tabs>
              <w:bidi/>
              <w:spacing w:after="0" w:line="240" w:lineRule="auto"/>
              <w:ind w:left="821" w:hanging="461"/>
              <w:jc w:val="both"/>
              <w:rPr>
                <w:rFonts w:cs="B Nazanin"/>
                <w:b/>
                <w:bCs/>
              </w:rPr>
            </w:pPr>
            <w:r w:rsidRPr="00270334">
              <w:rPr>
                <w:rFonts w:cs="B Nazanin" w:hint="cs"/>
                <w:b/>
                <w:bCs/>
                <w:rtl/>
              </w:rPr>
              <w:t>مقدمه غربال</w:t>
            </w:r>
            <w:r w:rsidRPr="00270334">
              <w:rPr>
                <w:rFonts w:cs="B Nazanin" w:hint="cs"/>
                <w:b/>
                <w:bCs/>
                <w:rtl/>
              </w:rPr>
              <w:softHyphen/>
              <w:t>گری اولیه را برای مراجع بخوانید. و به صورت خاص بر نکات زیر در مقدمه تأکید فرمایید:</w:t>
            </w:r>
          </w:p>
          <w:p w:rsidR="00270334" w:rsidRPr="00270334" w:rsidRDefault="00270334" w:rsidP="00270334">
            <w:pPr>
              <w:numPr>
                <w:ilvl w:val="1"/>
                <w:numId w:val="52"/>
              </w:numPr>
              <w:tabs>
                <w:tab w:val="left" w:pos="679"/>
                <w:tab w:val="left" w:pos="1104"/>
                <w:tab w:val="left" w:pos="2776"/>
                <w:tab w:val="left" w:pos="2918"/>
                <w:tab w:val="left" w:pos="3343"/>
              </w:tabs>
              <w:bidi/>
              <w:spacing w:after="0" w:line="240" w:lineRule="auto"/>
              <w:ind w:left="1104" w:hanging="373"/>
              <w:jc w:val="both"/>
              <w:rPr>
                <w:rFonts w:cs="B Nazanin"/>
                <w:b/>
                <w:bCs/>
              </w:rPr>
            </w:pPr>
            <w:r w:rsidRPr="00270334">
              <w:rPr>
                <w:rFonts w:cs="B Nazanin" w:hint="cs"/>
                <w:b/>
                <w:bCs/>
                <w:rtl/>
              </w:rPr>
              <w:t>پیش از شروع پرسشگری برای خدمت</w:t>
            </w:r>
            <w:r w:rsidRPr="00270334">
              <w:rPr>
                <w:rFonts w:cs="B Nazanin" w:hint="cs"/>
                <w:b/>
                <w:bCs/>
                <w:rtl/>
              </w:rPr>
              <w:softHyphen/>
              <w:t>گیرنده توضیح دهید که در این بخش می</w:t>
            </w:r>
            <w:r w:rsidRPr="00270334">
              <w:rPr>
                <w:rFonts w:cs="B Nazanin" w:hint="cs"/>
                <w:b/>
                <w:bCs/>
                <w:rtl/>
              </w:rPr>
              <w:softHyphen/>
              <w:t>خواهید پرسش</w:t>
            </w:r>
            <w:r w:rsidRPr="00270334">
              <w:rPr>
                <w:rFonts w:cs="B Nazanin" w:hint="cs"/>
                <w:b/>
                <w:bCs/>
                <w:rtl/>
              </w:rPr>
              <w:softHyphen/>
              <w:t>های درباره مصرف سیگار، الکل و مواد بپرسید.</w:t>
            </w:r>
          </w:p>
          <w:p w:rsidR="00270334" w:rsidRPr="00270334" w:rsidRDefault="00270334" w:rsidP="00270334">
            <w:pPr>
              <w:numPr>
                <w:ilvl w:val="1"/>
                <w:numId w:val="52"/>
              </w:numPr>
              <w:tabs>
                <w:tab w:val="left" w:pos="679"/>
                <w:tab w:val="left" w:pos="1104"/>
                <w:tab w:val="left" w:pos="2776"/>
                <w:tab w:val="left" w:pos="2918"/>
                <w:tab w:val="left" w:pos="3343"/>
              </w:tabs>
              <w:bidi/>
              <w:spacing w:after="0" w:line="240" w:lineRule="auto"/>
              <w:ind w:left="1104" w:hanging="373"/>
              <w:jc w:val="both"/>
              <w:rPr>
                <w:rFonts w:cs="B Nazanin"/>
                <w:b/>
                <w:bCs/>
              </w:rPr>
            </w:pPr>
            <w:r w:rsidRPr="00270334">
              <w:rPr>
                <w:rFonts w:cs="B Nazanin" w:hint="cs"/>
                <w:b/>
                <w:bCs/>
                <w:rtl/>
              </w:rPr>
              <w:t>به خدمت</w:t>
            </w:r>
            <w:r w:rsidRPr="00270334">
              <w:rPr>
                <w:rFonts w:cs="B Nazanin" w:hint="cs"/>
                <w:b/>
                <w:bCs/>
                <w:rtl/>
              </w:rPr>
              <w:softHyphen/>
              <w:t>گیرنده یادآور شوید این خدمت به عنوان یک فرآیند استاندارد برای تمام مراجعان انجام می</w:t>
            </w:r>
            <w:r w:rsidRPr="00270334">
              <w:rPr>
                <w:rFonts w:cs="B Nazanin" w:hint="cs"/>
                <w:b/>
                <w:bCs/>
                <w:rtl/>
              </w:rPr>
              <w:softHyphen/>
              <w:t>شود.</w:t>
            </w:r>
          </w:p>
          <w:p w:rsidR="00270334" w:rsidRPr="00270334" w:rsidRDefault="00270334" w:rsidP="00270334">
            <w:pPr>
              <w:numPr>
                <w:ilvl w:val="1"/>
                <w:numId w:val="52"/>
              </w:numPr>
              <w:tabs>
                <w:tab w:val="left" w:pos="679"/>
                <w:tab w:val="left" w:pos="1104"/>
                <w:tab w:val="left" w:pos="2776"/>
                <w:tab w:val="left" w:pos="2918"/>
                <w:tab w:val="left" w:pos="3343"/>
              </w:tabs>
              <w:bidi/>
              <w:spacing w:after="0" w:line="240" w:lineRule="auto"/>
              <w:ind w:left="1104" w:hanging="373"/>
              <w:jc w:val="both"/>
              <w:rPr>
                <w:rFonts w:cs="B Nazanin"/>
                <w:b/>
                <w:bCs/>
                <w:rtl/>
              </w:rPr>
            </w:pPr>
            <w:r w:rsidRPr="00270334">
              <w:rPr>
                <w:rFonts w:cs="B Nazanin" w:hint="cs"/>
                <w:b/>
                <w:bCs/>
                <w:rtl/>
              </w:rPr>
              <w:t>برای خدمت</w:t>
            </w:r>
            <w:r w:rsidRPr="00270334">
              <w:rPr>
                <w:rFonts w:cs="B Nazanin" w:hint="cs"/>
                <w:b/>
                <w:bCs/>
                <w:rtl/>
              </w:rPr>
              <w:softHyphen/>
              <w:t>گیرنده توضیح دهید: «برخی از مواد فهرست</w:t>
            </w:r>
            <w:r w:rsidRPr="00270334">
              <w:rPr>
                <w:rFonts w:cs="B Nazanin"/>
                <w:b/>
                <w:bCs/>
                <w:rtl/>
              </w:rPr>
              <w:softHyphen/>
            </w:r>
            <w:r w:rsidRPr="00270334">
              <w:rPr>
                <w:rFonts w:cs="B Nazanin" w:hint="cs"/>
                <w:b/>
                <w:bCs/>
                <w:rtl/>
              </w:rPr>
              <w:t xml:space="preserve"> شده ممکن است توسط پزشک تجویز شده باشد (مثل داروهای آرام</w:t>
            </w:r>
            <w:r w:rsidRPr="00270334">
              <w:rPr>
                <w:rFonts w:cs="B Nazanin"/>
                <w:b/>
                <w:bCs/>
                <w:rtl/>
              </w:rPr>
              <w:softHyphen/>
            </w:r>
            <w:r w:rsidRPr="00270334">
              <w:rPr>
                <w:rFonts w:cs="B Nazanin" w:hint="cs"/>
                <w:b/>
                <w:bCs/>
                <w:rtl/>
              </w:rPr>
              <w:t xml:space="preserve">بخش، داروهای ضد درد یا ریتالین). در این مصاحبه داروهایی که شما مطابق </w:t>
            </w:r>
            <w:r w:rsidRPr="00270334">
              <w:rPr>
                <w:rFonts w:cs="B Nazanin" w:hint="cs"/>
                <w:b/>
                <w:bCs/>
                <w:u w:val="single"/>
                <w:rtl/>
              </w:rPr>
              <w:t>تجویز پزشک</w:t>
            </w:r>
            <w:r w:rsidRPr="00270334">
              <w:rPr>
                <w:rFonts w:cs="B Nazanin" w:hint="cs"/>
                <w:b/>
                <w:bCs/>
                <w:rtl/>
              </w:rPr>
              <w:t xml:space="preserve"> مصرف می</w:t>
            </w:r>
            <w:r w:rsidRPr="00270334">
              <w:rPr>
                <w:rFonts w:cs="B Nazanin"/>
                <w:b/>
                <w:bCs/>
                <w:rtl/>
              </w:rPr>
              <w:softHyphen/>
            </w:r>
            <w:r w:rsidRPr="00270334">
              <w:rPr>
                <w:rFonts w:cs="B Nazanin" w:hint="cs"/>
                <w:b/>
                <w:bCs/>
                <w:rtl/>
              </w:rPr>
              <w:t xml:space="preserve">کنید ثبت </w:t>
            </w:r>
            <w:r w:rsidRPr="00270334">
              <w:rPr>
                <w:rFonts w:cs="B Nazanin" w:hint="cs"/>
                <w:b/>
                <w:bCs/>
                <w:u w:val="single"/>
                <w:rtl/>
              </w:rPr>
              <w:t>نمی</w:t>
            </w:r>
            <w:r w:rsidRPr="00270334">
              <w:rPr>
                <w:rFonts w:cs="B Nazanin"/>
                <w:b/>
                <w:bCs/>
                <w:u w:val="single"/>
                <w:rtl/>
              </w:rPr>
              <w:softHyphen/>
            </w:r>
            <w:r w:rsidRPr="00270334">
              <w:rPr>
                <w:rFonts w:cs="B Nazanin" w:hint="cs"/>
                <w:b/>
                <w:bCs/>
                <w:u w:val="single"/>
                <w:rtl/>
              </w:rPr>
              <w:t>کنیم.</w:t>
            </w:r>
            <w:r w:rsidRPr="00270334">
              <w:rPr>
                <w:rFonts w:cs="B Nazanin" w:hint="cs"/>
                <w:b/>
                <w:bCs/>
                <w:rtl/>
              </w:rPr>
              <w:t xml:space="preserve"> امّا، اگر شما این داروها را به دلایلی</w:t>
            </w:r>
            <w:r w:rsidRPr="00270334">
              <w:rPr>
                <w:rFonts w:cs="B Nazanin" w:hint="cs"/>
                <w:b/>
                <w:bCs/>
                <w:u w:val="single"/>
                <w:rtl/>
              </w:rPr>
              <w:t xml:space="preserve"> غیر</w:t>
            </w:r>
            <w:r w:rsidRPr="00270334">
              <w:rPr>
                <w:rFonts w:cs="B Nazanin" w:hint="cs"/>
                <w:b/>
                <w:bCs/>
                <w:rtl/>
              </w:rPr>
              <w:t xml:space="preserve"> از تجویز پزشک، یا با دفعات و مقادیر بیشتر از میزان نسخه </w:t>
            </w:r>
            <w:r w:rsidRPr="00270334">
              <w:rPr>
                <w:rFonts w:cs="B Nazanin"/>
                <w:b/>
                <w:bCs/>
                <w:rtl/>
              </w:rPr>
              <w:softHyphen/>
            </w:r>
            <w:r w:rsidRPr="00270334">
              <w:rPr>
                <w:rFonts w:cs="B Nazanin" w:hint="cs"/>
                <w:b/>
                <w:bCs/>
                <w:rtl/>
              </w:rPr>
              <w:t>شده مصرف می</w:t>
            </w:r>
            <w:r w:rsidRPr="00270334">
              <w:rPr>
                <w:rFonts w:cs="B Nazanin"/>
                <w:b/>
                <w:bCs/>
                <w:rtl/>
              </w:rPr>
              <w:softHyphen/>
            </w:r>
            <w:r w:rsidRPr="00270334">
              <w:rPr>
                <w:rFonts w:cs="B Nazanin" w:hint="cs"/>
                <w:b/>
                <w:bCs/>
                <w:rtl/>
              </w:rPr>
              <w:t>کنید، لطفاً به ما اطلاع دهید.»</w:t>
            </w:r>
          </w:p>
          <w:p w:rsidR="00270334" w:rsidRPr="00270334" w:rsidRDefault="00270334" w:rsidP="00270334">
            <w:pPr>
              <w:numPr>
                <w:ilvl w:val="1"/>
                <w:numId w:val="52"/>
              </w:numPr>
              <w:tabs>
                <w:tab w:val="left" w:pos="679"/>
                <w:tab w:val="left" w:pos="1104"/>
                <w:tab w:val="left" w:pos="2776"/>
                <w:tab w:val="left" w:pos="2918"/>
                <w:tab w:val="left" w:pos="3343"/>
              </w:tabs>
              <w:bidi/>
              <w:spacing w:after="0" w:line="240" w:lineRule="auto"/>
              <w:ind w:left="1104" w:hanging="373"/>
              <w:jc w:val="both"/>
              <w:rPr>
                <w:rFonts w:cs="B Nazanin"/>
                <w:b/>
                <w:bCs/>
              </w:rPr>
            </w:pPr>
            <w:r w:rsidRPr="00270334">
              <w:rPr>
                <w:rFonts w:cs="B Nazanin" w:hint="cs"/>
                <w:b/>
                <w:bCs/>
                <w:rtl/>
              </w:rPr>
              <w:t>در خصوص حفظ رازداری اطمینان دهید.</w:t>
            </w:r>
          </w:p>
          <w:p w:rsidR="00270334" w:rsidRPr="00270334" w:rsidRDefault="00270334" w:rsidP="00270334">
            <w:pPr>
              <w:numPr>
                <w:ilvl w:val="1"/>
                <w:numId w:val="52"/>
              </w:numPr>
              <w:tabs>
                <w:tab w:val="left" w:pos="679"/>
                <w:tab w:val="left" w:pos="1104"/>
                <w:tab w:val="left" w:pos="2776"/>
                <w:tab w:val="left" w:pos="2918"/>
                <w:tab w:val="left" w:pos="3343"/>
              </w:tabs>
              <w:bidi/>
              <w:spacing w:after="0" w:line="240" w:lineRule="auto"/>
              <w:ind w:left="1104" w:hanging="373"/>
              <w:jc w:val="both"/>
              <w:rPr>
                <w:rFonts w:cs="B Nazanin"/>
                <w:b/>
                <w:bCs/>
              </w:rPr>
            </w:pPr>
            <w:r w:rsidRPr="00270334">
              <w:rPr>
                <w:rFonts w:cs="B Nazanin" w:hint="cs"/>
                <w:b/>
                <w:bCs/>
                <w:rtl/>
              </w:rPr>
              <w:t>به خدمت گیرنده توضیح دهید پاسخ</w:t>
            </w:r>
            <w:r w:rsidRPr="00270334">
              <w:rPr>
                <w:rFonts w:cs="B Nazanin" w:hint="cs"/>
                <w:b/>
                <w:bCs/>
                <w:rtl/>
              </w:rPr>
              <w:softHyphen/>
              <w:t>گویی باز و صادقانه به تیم سلامت در ارایه خدمات مورد نیاز کمک می</w:t>
            </w:r>
            <w:r w:rsidRPr="00270334">
              <w:rPr>
                <w:rFonts w:cs="B Nazanin" w:hint="cs"/>
                <w:b/>
                <w:bCs/>
                <w:rtl/>
              </w:rPr>
              <w:softHyphen/>
              <w:t>کند هر چند مراجعه</w:t>
            </w:r>
            <w:r w:rsidRPr="00270334">
              <w:rPr>
                <w:rFonts w:cs="B Nazanin" w:hint="cs"/>
                <w:b/>
                <w:bCs/>
                <w:rtl/>
              </w:rPr>
              <w:softHyphen/>
              <w:t>کننده می</w:t>
            </w:r>
            <w:r w:rsidRPr="00270334">
              <w:rPr>
                <w:rFonts w:cs="B Nazanin" w:hint="cs"/>
                <w:b/>
                <w:bCs/>
                <w:rtl/>
              </w:rPr>
              <w:softHyphen/>
              <w:t>تواند در صورت عدم تمایل به این پرسش</w:t>
            </w:r>
            <w:r w:rsidRPr="00270334">
              <w:rPr>
                <w:rFonts w:cs="B Nazanin" w:hint="cs"/>
                <w:b/>
                <w:bCs/>
                <w:rtl/>
              </w:rPr>
              <w:softHyphen/>
              <w:t>ها پاسخ ندهد.</w:t>
            </w:r>
          </w:p>
          <w:p w:rsidR="00270334" w:rsidRPr="00270334" w:rsidRDefault="00270334" w:rsidP="00270334">
            <w:pPr>
              <w:tabs>
                <w:tab w:val="left" w:pos="907"/>
                <w:tab w:val="left" w:pos="1246"/>
                <w:tab w:val="left" w:pos="2776"/>
                <w:tab w:val="left" w:pos="2918"/>
                <w:tab w:val="left" w:pos="3343"/>
              </w:tabs>
              <w:bidi/>
              <w:spacing w:after="0" w:line="240" w:lineRule="auto"/>
              <w:jc w:val="both"/>
              <w:rPr>
                <w:rFonts w:cs="B Nazanin"/>
                <w:b/>
                <w:bCs/>
                <w:sz w:val="24"/>
                <w:szCs w:val="24"/>
                <w:u w:val="single"/>
                <w:rtl/>
              </w:rPr>
            </w:pPr>
            <w:r w:rsidRPr="00270334">
              <w:rPr>
                <w:rFonts w:cs="B Nazanin" w:hint="cs"/>
                <w:b/>
                <w:bCs/>
                <w:sz w:val="24"/>
                <w:szCs w:val="24"/>
                <w:u w:val="single"/>
                <w:rtl/>
              </w:rPr>
              <w:t>پرسش 1:</w:t>
            </w:r>
          </w:p>
          <w:p w:rsidR="00270334" w:rsidRPr="00270334" w:rsidRDefault="00270334" w:rsidP="00270334">
            <w:pPr>
              <w:numPr>
                <w:ilvl w:val="0"/>
                <w:numId w:val="52"/>
              </w:numPr>
              <w:tabs>
                <w:tab w:val="left" w:pos="679"/>
                <w:tab w:val="left" w:pos="1246"/>
                <w:tab w:val="left" w:pos="2776"/>
                <w:tab w:val="left" w:pos="2918"/>
                <w:tab w:val="left" w:pos="3343"/>
              </w:tabs>
              <w:bidi/>
              <w:spacing w:after="0" w:line="240" w:lineRule="auto"/>
              <w:jc w:val="both"/>
              <w:rPr>
                <w:rFonts w:cs="B Nazanin"/>
                <w:b/>
                <w:bCs/>
              </w:rPr>
            </w:pPr>
            <w:r w:rsidRPr="00270334">
              <w:rPr>
                <w:rFonts w:cs="B Nazanin" w:hint="cs"/>
                <w:b/>
                <w:bCs/>
                <w:rtl/>
              </w:rPr>
              <w:t>پرسش 1 را برای تمام گروه</w:t>
            </w:r>
            <w:r w:rsidRPr="00270334">
              <w:rPr>
                <w:rFonts w:cs="B Nazanin" w:hint="cs"/>
                <w:b/>
                <w:bCs/>
                <w:rtl/>
              </w:rPr>
              <w:softHyphen/>
              <w:t>های مواد پیش</w:t>
            </w:r>
            <w:r w:rsidRPr="00270334">
              <w:rPr>
                <w:rFonts w:cs="B Nazanin" w:hint="cs"/>
                <w:b/>
                <w:bCs/>
                <w:rtl/>
              </w:rPr>
              <w:softHyphen/>
              <w:t>بینی شده ذیل آن بپرسید.</w:t>
            </w:r>
          </w:p>
          <w:p w:rsidR="00270334" w:rsidRPr="00270334" w:rsidRDefault="00270334" w:rsidP="00270334">
            <w:pPr>
              <w:numPr>
                <w:ilvl w:val="0"/>
                <w:numId w:val="52"/>
              </w:numPr>
              <w:tabs>
                <w:tab w:val="left" w:pos="679"/>
                <w:tab w:val="left" w:pos="2776"/>
                <w:tab w:val="left" w:pos="2918"/>
                <w:tab w:val="left" w:pos="3343"/>
              </w:tabs>
              <w:bidi/>
              <w:spacing w:after="0" w:line="240" w:lineRule="auto"/>
              <w:jc w:val="both"/>
              <w:rPr>
                <w:rFonts w:cs="B Nazanin"/>
                <w:b/>
                <w:bCs/>
              </w:rPr>
            </w:pPr>
            <w:r w:rsidRPr="00270334">
              <w:rPr>
                <w:rFonts w:cs="B Nazanin" w:hint="cs"/>
                <w:b/>
                <w:bCs/>
                <w:rtl/>
              </w:rPr>
              <w:t>در صورت پاسخ منفی به تمام مواد، بیشتر کاوش کنید: «حتی در دوره نوجوانی و جوانی؟»</w:t>
            </w:r>
          </w:p>
          <w:p w:rsidR="00270334" w:rsidRPr="00270334" w:rsidRDefault="00270334" w:rsidP="00270334">
            <w:pPr>
              <w:numPr>
                <w:ilvl w:val="0"/>
                <w:numId w:val="52"/>
              </w:numPr>
              <w:tabs>
                <w:tab w:val="left" w:pos="679"/>
                <w:tab w:val="left" w:pos="2776"/>
                <w:tab w:val="left" w:pos="2918"/>
                <w:tab w:val="left" w:pos="3343"/>
              </w:tabs>
              <w:bidi/>
              <w:spacing w:after="0" w:line="240" w:lineRule="auto"/>
              <w:jc w:val="both"/>
              <w:rPr>
                <w:rFonts w:cs="B Nazanin"/>
                <w:b/>
                <w:bCs/>
              </w:rPr>
            </w:pPr>
            <w:r w:rsidRPr="00270334">
              <w:rPr>
                <w:rFonts w:cs="B Nazanin" w:hint="cs"/>
                <w:b/>
                <w:bCs/>
                <w:rtl/>
              </w:rPr>
              <w:t>پاسخ مراجع را در محل پیش</w:t>
            </w:r>
            <w:r w:rsidRPr="00270334">
              <w:rPr>
                <w:rFonts w:cs="B Nazanin" w:hint="cs"/>
                <w:b/>
                <w:bCs/>
                <w:rtl/>
              </w:rPr>
              <w:softHyphen/>
              <w:t>بینی شده درج نمایید.</w:t>
            </w:r>
          </w:p>
          <w:p w:rsidR="00270334" w:rsidRPr="00270334" w:rsidRDefault="00270334" w:rsidP="00270334">
            <w:pPr>
              <w:numPr>
                <w:ilvl w:val="0"/>
                <w:numId w:val="52"/>
              </w:numPr>
              <w:tabs>
                <w:tab w:val="left" w:pos="679"/>
                <w:tab w:val="left" w:pos="2776"/>
                <w:tab w:val="left" w:pos="2918"/>
                <w:tab w:val="left" w:pos="3343"/>
              </w:tabs>
              <w:bidi/>
              <w:spacing w:after="0" w:line="240" w:lineRule="auto"/>
              <w:jc w:val="both"/>
              <w:rPr>
                <w:rFonts w:cs="B Nazanin"/>
                <w:b/>
                <w:bCs/>
              </w:rPr>
            </w:pPr>
            <w:r w:rsidRPr="00270334">
              <w:rPr>
                <w:rFonts w:cs="B Nazanin" w:hint="cs"/>
                <w:b/>
                <w:bCs/>
                <w:rtl/>
              </w:rPr>
              <w:t>سپس، پرسش 2 را بپرسید.</w:t>
            </w:r>
          </w:p>
          <w:p w:rsidR="00270334" w:rsidRPr="00270334" w:rsidRDefault="00270334" w:rsidP="00270334">
            <w:pPr>
              <w:tabs>
                <w:tab w:val="left" w:pos="907"/>
                <w:tab w:val="left" w:pos="1246"/>
                <w:tab w:val="left" w:pos="2776"/>
                <w:tab w:val="left" w:pos="2918"/>
                <w:tab w:val="left" w:pos="3343"/>
              </w:tabs>
              <w:bidi/>
              <w:spacing w:after="0" w:line="240" w:lineRule="auto"/>
              <w:jc w:val="both"/>
              <w:rPr>
                <w:rFonts w:cs="B Nazanin"/>
                <w:b/>
                <w:bCs/>
                <w:u w:val="single"/>
                <w:rtl/>
              </w:rPr>
            </w:pPr>
            <w:r w:rsidRPr="00270334">
              <w:rPr>
                <w:rFonts w:cs="B Nazanin" w:hint="cs"/>
                <w:b/>
                <w:bCs/>
                <w:u w:val="single"/>
                <w:rtl/>
              </w:rPr>
              <w:t>پرسش 2</w:t>
            </w:r>
          </w:p>
          <w:p w:rsidR="00270334" w:rsidRPr="00270334" w:rsidRDefault="00270334" w:rsidP="00270334">
            <w:pPr>
              <w:numPr>
                <w:ilvl w:val="0"/>
                <w:numId w:val="52"/>
              </w:numPr>
              <w:tabs>
                <w:tab w:val="left" w:pos="679"/>
                <w:tab w:val="left" w:pos="1246"/>
                <w:tab w:val="left" w:pos="2776"/>
                <w:tab w:val="left" w:pos="2918"/>
                <w:tab w:val="left" w:pos="3343"/>
              </w:tabs>
              <w:bidi/>
              <w:spacing w:after="0" w:line="240" w:lineRule="auto"/>
              <w:jc w:val="both"/>
              <w:rPr>
                <w:rFonts w:cs="B Nazanin"/>
                <w:b/>
                <w:bCs/>
              </w:rPr>
            </w:pPr>
            <w:r w:rsidRPr="00270334">
              <w:rPr>
                <w:rFonts w:cs="B Nazanin" w:hint="cs"/>
                <w:b/>
                <w:bCs/>
                <w:rtl/>
              </w:rPr>
              <w:t>در صورت پاسخ مثبت، پاسخ را برای سایر گروه</w:t>
            </w:r>
            <w:r w:rsidRPr="00270334">
              <w:rPr>
                <w:rFonts w:cs="B Nazanin" w:hint="cs"/>
                <w:b/>
                <w:bCs/>
                <w:rtl/>
              </w:rPr>
              <w:softHyphen/>
              <w:t>های مواد پیش</w:t>
            </w:r>
            <w:r w:rsidRPr="00270334">
              <w:rPr>
                <w:rFonts w:cs="B Nazanin" w:hint="cs"/>
                <w:b/>
                <w:bCs/>
                <w:rtl/>
              </w:rPr>
              <w:softHyphen/>
              <w:t xml:space="preserve">بینی شده ذیل پرسش 2 تکمیل کنید. </w:t>
            </w:r>
          </w:p>
          <w:p w:rsidR="00270334" w:rsidRPr="00270334" w:rsidRDefault="00270334" w:rsidP="00270334">
            <w:pPr>
              <w:numPr>
                <w:ilvl w:val="0"/>
                <w:numId w:val="52"/>
              </w:numPr>
              <w:tabs>
                <w:tab w:val="left" w:pos="679"/>
                <w:tab w:val="left" w:pos="1246"/>
                <w:tab w:val="left" w:pos="2776"/>
                <w:tab w:val="left" w:pos="2918"/>
                <w:tab w:val="left" w:pos="3343"/>
              </w:tabs>
              <w:bidi/>
              <w:spacing w:after="0" w:line="240" w:lineRule="auto"/>
              <w:jc w:val="both"/>
              <w:rPr>
                <w:rFonts w:cs="B Nazanin"/>
                <w:b/>
                <w:bCs/>
              </w:rPr>
            </w:pPr>
            <w:r w:rsidRPr="00270334">
              <w:rPr>
                <w:rFonts w:cs="B Nazanin" w:hint="cs"/>
                <w:b/>
                <w:bCs/>
                <w:rtl/>
              </w:rPr>
              <w:t>در صورت پاسخ منفی به پرسش 2 بیشتر کاوش کنید: «حتی در دوره نوجوانی و جوانی؟»</w:t>
            </w:r>
          </w:p>
          <w:p w:rsidR="00270334" w:rsidRPr="00270334" w:rsidRDefault="00270334" w:rsidP="00270334">
            <w:pPr>
              <w:numPr>
                <w:ilvl w:val="0"/>
                <w:numId w:val="52"/>
              </w:numPr>
              <w:tabs>
                <w:tab w:val="left" w:pos="679"/>
                <w:tab w:val="left" w:pos="1246"/>
                <w:tab w:val="left" w:pos="2776"/>
                <w:tab w:val="left" w:pos="2918"/>
                <w:tab w:val="left" w:pos="3343"/>
              </w:tabs>
              <w:bidi/>
              <w:spacing w:after="0" w:line="240" w:lineRule="auto"/>
              <w:jc w:val="both"/>
              <w:rPr>
                <w:rFonts w:cs="B Nazanin"/>
                <w:b/>
                <w:bCs/>
              </w:rPr>
            </w:pPr>
            <w:r w:rsidRPr="00270334">
              <w:rPr>
                <w:rFonts w:cs="B Nazanin" w:hint="cs"/>
                <w:b/>
                <w:bCs/>
                <w:rtl/>
              </w:rPr>
              <w:t>در صورتی که نام خیابانی مواد مورد مصرف در منطقه شما با مثال</w:t>
            </w:r>
            <w:r w:rsidRPr="00270334">
              <w:rPr>
                <w:rFonts w:cs="B Nazanin" w:hint="cs"/>
                <w:b/>
                <w:bCs/>
                <w:rtl/>
              </w:rPr>
              <w:softHyphen/>
              <w:t>های ارایه شده در جدول متفاوت باشد، شما می</w:t>
            </w:r>
            <w:r w:rsidRPr="00270334">
              <w:rPr>
                <w:rFonts w:cs="B Nazanin" w:hint="cs"/>
                <w:b/>
                <w:bCs/>
                <w:rtl/>
              </w:rPr>
              <w:softHyphen/>
              <w:t>توانید با هماهنگی با اداره پیشگیری و درمان سوءمصرف مواد، دفتر سلامت روانی، اجتماعی و اعتیاد مثال</w:t>
            </w:r>
            <w:r w:rsidRPr="00270334">
              <w:rPr>
                <w:rFonts w:cs="B Nazanin" w:hint="cs"/>
                <w:b/>
                <w:bCs/>
                <w:rtl/>
              </w:rPr>
              <w:softHyphen/>
              <w:t>های متناسب با منطقه خود را به جدول اضافه فرمایید.</w:t>
            </w:r>
          </w:p>
          <w:p w:rsidR="00270334" w:rsidRPr="00270334" w:rsidRDefault="00270334" w:rsidP="00270334">
            <w:pPr>
              <w:tabs>
                <w:tab w:val="left" w:pos="907"/>
                <w:tab w:val="left" w:pos="1246"/>
                <w:tab w:val="left" w:pos="2776"/>
                <w:tab w:val="left" w:pos="2918"/>
                <w:tab w:val="left" w:pos="3343"/>
              </w:tabs>
              <w:bidi/>
              <w:spacing w:after="0" w:line="240" w:lineRule="auto"/>
              <w:jc w:val="both"/>
              <w:rPr>
                <w:rFonts w:cs="B Nazanin"/>
                <w:b/>
                <w:bCs/>
                <w:u w:val="single"/>
                <w:rtl/>
              </w:rPr>
            </w:pPr>
            <w:r w:rsidRPr="00270334">
              <w:rPr>
                <w:rFonts w:cs="B Nazanin" w:hint="cs"/>
                <w:b/>
                <w:bCs/>
                <w:u w:val="single"/>
                <w:rtl/>
              </w:rPr>
              <w:t>پرسش 3</w:t>
            </w:r>
          </w:p>
          <w:p w:rsidR="00270334" w:rsidRPr="00270334" w:rsidRDefault="00270334" w:rsidP="00270334">
            <w:pPr>
              <w:numPr>
                <w:ilvl w:val="0"/>
                <w:numId w:val="53"/>
              </w:numPr>
              <w:tabs>
                <w:tab w:val="left" w:pos="679"/>
                <w:tab w:val="left" w:pos="2776"/>
                <w:tab w:val="left" w:pos="2918"/>
                <w:tab w:val="left" w:pos="3343"/>
              </w:tabs>
              <w:bidi/>
              <w:spacing w:after="0" w:line="240" w:lineRule="auto"/>
              <w:ind w:left="679" w:hanging="319"/>
              <w:jc w:val="both"/>
              <w:rPr>
                <w:rFonts w:cs="B Nazanin"/>
                <w:b/>
                <w:bCs/>
              </w:rPr>
            </w:pPr>
            <w:r w:rsidRPr="00270334">
              <w:rPr>
                <w:rFonts w:cs="B Nazanin" w:hint="cs"/>
                <w:b/>
                <w:bCs/>
                <w:rtl/>
              </w:rPr>
              <w:t>در صورت پاسخ مثبت به هر یک از گروه</w:t>
            </w:r>
            <w:r w:rsidRPr="00270334">
              <w:rPr>
                <w:rFonts w:cs="B Nazanin" w:hint="cs"/>
                <w:b/>
                <w:bCs/>
                <w:rtl/>
              </w:rPr>
              <w:softHyphen/>
              <w:t>های مواد در پرسش 1 و 2، پرسش 3 را بپرسید.</w:t>
            </w:r>
          </w:p>
          <w:p w:rsidR="00270334" w:rsidRPr="00270334" w:rsidRDefault="00270334" w:rsidP="00270334">
            <w:pPr>
              <w:numPr>
                <w:ilvl w:val="0"/>
                <w:numId w:val="53"/>
              </w:numPr>
              <w:tabs>
                <w:tab w:val="left" w:pos="679"/>
                <w:tab w:val="left" w:pos="2776"/>
                <w:tab w:val="left" w:pos="2918"/>
                <w:tab w:val="left" w:pos="3343"/>
              </w:tabs>
              <w:bidi/>
              <w:spacing w:after="0" w:line="240" w:lineRule="auto"/>
              <w:ind w:left="679" w:hanging="319"/>
              <w:jc w:val="both"/>
              <w:rPr>
                <w:rFonts w:cs="B Nazanin"/>
                <w:b/>
                <w:bCs/>
              </w:rPr>
            </w:pPr>
            <w:r w:rsidRPr="00270334">
              <w:rPr>
                <w:rFonts w:cs="B Nazanin" w:hint="cs"/>
                <w:b/>
                <w:bCs/>
                <w:rtl/>
              </w:rPr>
              <w:t>در صورت پاسخ مثبت به هر یک از موارد، از مراجع تشکر نموده، بازخورد ارایه داده و او را برای غربال</w:t>
            </w:r>
            <w:r w:rsidRPr="00270334">
              <w:rPr>
                <w:rFonts w:cs="B Nazanin" w:hint="cs"/>
                <w:b/>
                <w:bCs/>
                <w:rtl/>
              </w:rPr>
              <w:softHyphen/>
              <w:t>گری تکمیلی به کارشناس سلامت روان و رفتار ارجاع دهید.</w:t>
            </w:r>
          </w:p>
          <w:p w:rsidR="00270334" w:rsidRPr="00270334" w:rsidRDefault="00270334" w:rsidP="00270334">
            <w:pPr>
              <w:numPr>
                <w:ilvl w:val="0"/>
                <w:numId w:val="53"/>
              </w:numPr>
              <w:tabs>
                <w:tab w:val="left" w:pos="679"/>
                <w:tab w:val="left" w:pos="2776"/>
                <w:tab w:val="left" w:pos="2918"/>
                <w:tab w:val="left" w:pos="3343"/>
              </w:tabs>
              <w:bidi/>
              <w:spacing w:after="0" w:line="240" w:lineRule="auto"/>
              <w:ind w:left="679" w:hanging="319"/>
              <w:jc w:val="both"/>
              <w:rPr>
                <w:rFonts w:cs="B Nazanin"/>
                <w:b/>
                <w:bCs/>
              </w:rPr>
            </w:pPr>
            <w:r w:rsidRPr="00270334">
              <w:rPr>
                <w:rFonts w:cs="B Nazanin" w:hint="cs"/>
                <w:b/>
                <w:bCs/>
                <w:rtl/>
              </w:rPr>
              <w:t>در صورت پاسخ منفی به تمام موارد، از مراجع تشکر نموده و بازخورد متناسب ارایه دهید.</w:t>
            </w:r>
          </w:p>
          <w:p w:rsidR="00270334" w:rsidRPr="00270334" w:rsidRDefault="00270334" w:rsidP="00270334">
            <w:pPr>
              <w:widowControl w:val="0"/>
              <w:tabs>
                <w:tab w:val="left" w:pos="907"/>
                <w:tab w:val="left" w:pos="1246"/>
                <w:tab w:val="left" w:pos="2776"/>
                <w:tab w:val="left" w:pos="2918"/>
                <w:tab w:val="left" w:pos="3343"/>
              </w:tabs>
              <w:bidi/>
              <w:spacing w:after="0" w:line="240" w:lineRule="auto"/>
              <w:ind w:left="344" w:hanging="60"/>
              <w:jc w:val="lowKashida"/>
              <w:rPr>
                <w:rFonts w:ascii="Times New Roman" w:hAnsi="Times New Roman" w:cs="B Nazanin"/>
                <w:b/>
                <w:bCs/>
                <w:rtl/>
              </w:rPr>
            </w:pPr>
            <w:r w:rsidRPr="00270334">
              <w:rPr>
                <w:rFonts w:ascii="Times New Roman" w:hAnsi="Times New Roman" w:cs="B Nazanin" w:hint="cs"/>
                <w:b/>
                <w:bCs/>
                <w:rtl/>
              </w:rPr>
              <w:t>دستیابی به پاسخ</w:t>
            </w:r>
            <w:r w:rsidRPr="00270334">
              <w:rPr>
                <w:rFonts w:ascii="Times New Roman" w:hAnsi="Times New Roman" w:cs="B Nazanin" w:hint="cs"/>
                <w:b/>
                <w:bCs/>
                <w:rtl/>
              </w:rPr>
              <w:softHyphen/>
              <w:t>ها صحیح در غربال</w:t>
            </w:r>
            <w:r w:rsidRPr="00270334">
              <w:rPr>
                <w:rFonts w:ascii="Times New Roman" w:hAnsi="Times New Roman" w:cs="B Nazanin"/>
                <w:b/>
                <w:bCs/>
                <w:rtl/>
              </w:rPr>
              <w:softHyphen/>
            </w:r>
            <w:r w:rsidRPr="00270334">
              <w:rPr>
                <w:rFonts w:ascii="Times New Roman" w:hAnsi="Times New Roman" w:cs="B Nazanin" w:hint="cs"/>
                <w:b/>
                <w:bCs/>
                <w:rtl/>
              </w:rPr>
              <w:t>گری</w:t>
            </w:r>
            <w:r w:rsidRPr="00270334">
              <w:rPr>
                <w:rFonts w:ascii="Times New Roman" w:hAnsi="Times New Roman" w:cs="B Nazanin"/>
                <w:b/>
                <w:bCs/>
                <w:rtl/>
              </w:rPr>
              <w:t xml:space="preserve"> </w:t>
            </w:r>
            <w:r w:rsidRPr="00270334">
              <w:rPr>
                <w:rFonts w:ascii="Times New Roman" w:hAnsi="Times New Roman" w:cs="B Nazanin" w:hint="cs"/>
                <w:b/>
                <w:bCs/>
                <w:rtl/>
              </w:rPr>
              <w:t>اولیه</w:t>
            </w:r>
            <w:r w:rsidRPr="00270334">
              <w:rPr>
                <w:rFonts w:ascii="Times New Roman" w:hAnsi="Times New Roman" w:cs="B Nazanin"/>
                <w:b/>
                <w:bCs/>
                <w:rtl/>
              </w:rPr>
              <w:t xml:space="preserve"> </w:t>
            </w:r>
            <w:r w:rsidRPr="00270334">
              <w:rPr>
                <w:rFonts w:ascii="Times New Roman" w:hAnsi="Times New Roman" w:cs="B Nazanin" w:hint="cs"/>
                <w:b/>
                <w:bCs/>
                <w:rtl/>
              </w:rPr>
              <w:t>درگیری</w:t>
            </w:r>
            <w:r w:rsidRPr="00270334">
              <w:rPr>
                <w:rFonts w:ascii="Times New Roman" w:hAnsi="Times New Roman" w:cs="B Nazanin"/>
                <w:b/>
                <w:bCs/>
                <w:rtl/>
              </w:rPr>
              <w:t xml:space="preserve"> </w:t>
            </w:r>
            <w:r w:rsidRPr="00270334">
              <w:rPr>
                <w:rFonts w:ascii="Times New Roman" w:hAnsi="Times New Roman" w:cs="B Nazanin" w:hint="cs"/>
                <w:b/>
                <w:bCs/>
                <w:rtl/>
              </w:rPr>
              <w:t>با</w:t>
            </w:r>
            <w:r w:rsidRPr="00270334">
              <w:rPr>
                <w:rFonts w:ascii="Times New Roman" w:hAnsi="Times New Roman" w:cs="B Nazanin"/>
                <w:b/>
                <w:bCs/>
                <w:rtl/>
              </w:rPr>
              <w:t xml:space="preserve"> </w:t>
            </w:r>
            <w:r w:rsidRPr="00270334">
              <w:rPr>
                <w:rFonts w:ascii="Times New Roman" w:hAnsi="Times New Roman" w:cs="B Nazanin" w:hint="cs"/>
                <w:b/>
                <w:bCs/>
                <w:rtl/>
              </w:rPr>
              <w:t>مصرف</w:t>
            </w:r>
            <w:r w:rsidRPr="00270334">
              <w:rPr>
                <w:rFonts w:ascii="Times New Roman" w:hAnsi="Times New Roman" w:cs="B Nazanin"/>
                <w:b/>
                <w:bCs/>
                <w:rtl/>
              </w:rPr>
              <w:t xml:space="preserve"> </w:t>
            </w:r>
            <w:r w:rsidRPr="00270334">
              <w:rPr>
                <w:rFonts w:ascii="Times New Roman" w:hAnsi="Times New Roman" w:cs="B Nazanin" w:hint="cs"/>
                <w:b/>
                <w:bCs/>
                <w:rtl/>
              </w:rPr>
              <w:t>الکل،</w:t>
            </w:r>
            <w:r w:rsidRPr="00270334">
              <w:rPr>
                <w:rFonts w:ascii="Times New Roman" w:hAnsi="Times New Roman" w:cs="B Nazanin"/>
                <w:b/>
                <w:bCs/>
                <w:rtl/>
              </w:rPr>
              <w:t xml:space="preserve"> </w:t>
            </w:r>
            <w:r w:rsidRPr="00270334">
              <w:rPr>
                <w:rFonts w:ascii="Times New Roman" w:hAnsi="Times New Roman" w:cs="B Nazanin" w:hint="cs"/>
                <w:b/>
                <w:bCs/>
                <w:rtl/>
              </w:rPr>
              <w:t>سیگار</w:t>
            </w:r>
            <w:r w:rsidRPr="00270334">
              <w:rPr>
                <w:rFonts w:ascii="Times New Roman" w:hAnsi="Times New Roman" w:cs="B Nazanin"/>
                <w:b/>
                <w:bCs/>
                <w:rtl/>
              </w:rPr>
              <w:t xml:space="preserve"> </w:t>
            </w:r>
            <w:r w:rsidRPr="00270334">
              <w:rPr>
                <w:rFonts w:ascii="Times New Roman" w:hAnsi="Times New Roman" w:cs="B Nazanin" w:hint="cs"/>
                <w:b/>
                <w:bCs/>
                <w:rtl/>
              </w:rPr>
              <w:t>و</w:t>
            </w:r>
            <w:r w:rsidRPr="00270334">
              <w:rPr>
                <w:rFonts w:ascii="Times New Roman" w:hAnsi="Times New Roman" w:cs="B Nazanin"/>
                <w:b/>
                <w:bCs/>
                <w:rtl/>
              </w:rPr>
              <w:t xml:space="preserve"> </w:t>
            </w:r>
            <w:r w:rsidRPr="00270334">
              <w:rPr>
                <w:rFonts w:ascii="Times New Roman" w:hAnsi="Times New Roman" w:cs="B Nazanin" w:hint="cs"/>
                <w:b/>
                <w:bCs/>
                <w:rtl/>
              </w:rPr>
              <w:t xml:space="preserve">مواد نیاز به زمان و ایجاد ارتباط مؤثر و اعتماد بین جمعیت تحت پوشش و کارشناس مراقب   سلامت دارد. برای آشنایی با مهارت </w:t>
            </w:r>
            <w:r w:rsidRPr="00270334">
              <w:rPr>
                <w:rFonts w:ascii="Times New Roman" w:hAnsi="Times New Roman" w:cs="B Nazanin" w:hint="cs"/>
                <w:b/>
                <w:bCs/>
                <w:rtl/>
              </w:rPr>
              <w:softHyphen/>
              <w:t>های مشاوره پایه به کتابچه راهنمای خدمات اختلالات مصرف مواد ویژه کارشناس مراقب سلامت خانواده مراجعه فرمایید.</w:t>
            </w:r>
          </w:p>
          <w:p w:rsidR="00270334" w:rsidRPr="00270334" w:rsidRDefault="00270334" w:rsidP="00270334">
            <w:pPr>
              <w:widowControl w:val="0"/>
              <w:tabs>
                <w:tab w:val="left" w:pos="202"/>
                <w:tab w:val="left" w:pos="907"/>
                <w:tab w:val="left" w:pos="1246"/>
                <w:tab w:val="left" w:pos="2776"/>
                <w:tab w:val="left" w:pos="2918"/>
                <w:tab w:val="left" w:pos="3343"/>
              </w:tabs>
              <w:bidi/>
              <w:spacing w:after="0" w:line="240" w:lineRule="auto"/>
              <w:ind w:left="202" w:firstLine="82"/>
              <w:jc w:val="lowKashida"/>
              <w:rPr>
                <w:rFonts w:cs="B Nazanin"/>
                <w:sz w:val="24"/>
                <w:szCs w:val="24"/>
                <w:rtl/>
              </w:rPr>
            </w:pPr>
            <w:r w:rsidRPr="00270334">
              <w:rPr>
                <w:rFonts w:ascii="Times New Roman" w:hAnsi="Times New Roman" w:cs="B Nazanin" w:hint="cs"/>
                <w:b/>
                <w:bCs/>
                <w:rtl/>
              </w:rPr>
              <w:lastRenderedPageBreak/>
              <w:t>هدف اولیه در شروع غربال</w:t>
            </w:r>
            <w:r w:rsidRPr="00270334">
              <w:rPr>
                <w:rFonts w:ascii="Times New Roman" w:hAnsi="Times New Roman" w:cs="B Nazanin" w:hint="cs"/>
                <w:b/>
                <w:bCs/>
                <w:rtl/>
              </w:rPr>
              <w:softHyphen/>
              <w:t>گری اولیه درگیری با مصرف الکل، سیگار و مواد دستیابی به پاسخ</w:t>
            </w:r>
            <w:r w:rsidRPr="00270334">
              <w:rPr>
                <w:rFonts w:ascii="Times New Roman" w:hAnsi="Times New Roman" w:cs="B Nazanin" w:hint="cs"/>
                <w:b/>
                <w:bCs/>
                <w:rtl/>
              </w:rPr>
              <w:softHyphen/>
              <w:t xml:space="preserve">های صحیح و دقیق نبوده، بلکه انتقال این پیام به مراجعان است که مصرف مواد پیامدهای منفی جدی بر سلامت آن ها داشته و نظام مراقبت‌های بهداشتی نسبت به آن حسّاس بوده و آمادگی دارد در این ارتباط به ایشان کمک نماید. </w:t>
            </w:r>
          </w:p>
        </w:tc>
      </w:tr>
    </w:tbl>
    <w:p w:rsidR="00270334" w:rsidRPr="00270334" w:rsidRDefault="00270334" w:rsidP="00270334">
      <w:pPr>
        <w:bidi/>
        <w:spacing w:after="0" w:line="240" w:lineRule="auto"/>
        <w:rPr>
          <w:rFonts w:cs="B Nazanin"/>
          <w:sz w:val="24"/>
          <w:szCs w:val="24"/>
          <w:rtl/>
        </w:rPr>
      </w:pPr>
      <w:r w:rsidRPr="00270334">
        <w:rPr>
          <w:rFonts w:cs="B Nazanin" w:hint="cs"/>
          <w:sz w:val="24"/>
          <w:szCs w:val="24"/>
          <w:rtl/>
        </w:rPr>
        <w:lastRenderedPageBreak/>
        <w:t xml:space="preserve">          </w:t>
      </w:r>
    </w:p>
    <w:p w:rsidR="00270334" w:rsidRPr="00270334" w:rsidRDefault="00270334" w:rsidP="00270334">
      <w:pPr>
        <w:bidi/>
        <w:spacing w:after="0" w:line="240" w:lineRule="auto"/>
        <w:rPr>
          <w:rFonts w:cs="B Nazanin"/>
          <w:sz w:val="24"/>
          <w:szCs w:val="24"/>
          <w:rtl/>
        </w:rPr>
      </w:pPr>
      <w:r w:rsidRPr="00270334">
        <w:rPr>
          <w:rFonts w:cs="B Nazanin" w:hint="cs"/>
          <w:sz w:val="24"/>
          <w:szCs w:val="24"/>
          <w:rtl/>
        </w:rPr>
        <w:t xml:space="preserve">         </w:t>
      </w:r>
    </w:p>
    <w:p w:rsidR="00270334" w:rsidRPr="00270334" w:rsidRDefault="00270334" w:rsidP="00270334">
      <w:pPr>
        <w:bidi/>
        <w:spacing w:after="0" w:line="240" w:lineRule="auto"/>
        <w:rPr>
          <w:rFonts w:cs="B Nazanin"/>
          <w:sz w:val="24"/>
          <w:szCs w:val="24"/>
          <w:rtl/>
        </w:rPr>
      </w:pPr>
      <w:r w:rsidRPr="00270334">
        <w:rPr>
          <w:rFonts w:cs="B Nazanin" w:hint="cs"/>
          <w:sz w:val="24"/>
          <w:szCs w:val="24"/>
          <w:rtl/>
        </w:rPr>
        <w:t xml:space="preserve">      </w:t>
      </w:r>
    </w:p>
    <w:p w:rsidR="00270334" w:rsidRPr="00270334" w:rsidRDefault="00270334" w:rsidP="00270334">
      <w:pPr>
        <w:bidi/>
        <w:spacing w:after="0" w:line="240" w:lineRule="auto"/>
        <w:rPr>
          <w:rFonts w:cs="B Nazanin"/>
          <w:sz w:val="24"/>
          <w:szCs w:val="24"/>
          <w:rtl/>
        </w:rPr>
      </w:pPr>
      <w:r w:rsidRPr="00270334">
        <w:rPr>
          <w:rFonts w:cs="B Nazanin" w:hint="cs"/>
          <w:sz w:val="24"/>
          <w:szCs w:val="24"/>
          <w:rtl/>
        </w:rPr>
        <w:t xml:space="preserve">          مراقبت از نظر خطر ابتلاء به فشار خون </w:t>
      </w:r>
      <w:r w:rsidRPr="00270334">
        <w:rPr>
          <w:rFonts w:cs="B Nazanin" w:hint="cs"/>
          <w:color w:val="FF0000"/>
          <w:sz w:val="24"/>
          <w:szCs w:val="24"/>
          <w:rtl/>
        </w:rPr>
        <w:t>(6 تا  18سال)</w:t>
      </w:r>
    </w:p>
    <w:tbl>
      <w:tblPr>
        <w:bidiVisual/>
        <w:tblW w:w="144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5"/>
        <w:gridCol w:w="4435"/>
        <w:gridCol w:w="3015"/>
        <w:gridCol w:w="5167"/>
      </w:tblGrid>
      <w:tr w:rsidR="00270334" w:rsidRPr="00270334" w:rsidTr="00D843B7">
        <w:trPr>
          <w:jc w:val="center"/>
        </w:trPr>
        <w:tc>
          <w:tcPr>
            <w:tcW w:w="1875" w:type="dxa"/>
          </w:tcPr>
          <w:p w:rsidR="00270334" w:rsidRPr="00270334" w:rsidRDefault="00270334" w:rsidP="00270334">
            <w:pPr>
              <w:bidi/>
              <w:spacing w:after="0" w:line="240" w:lineRule="auto"/>
              <w:jc w:val="center"/>
              <w:rPr>
                <w:rFonts w:cs="B Nazanin"/>
                <w:sz w:val="24"/>
                <w:szCs w:val="24"/>
                <w:rtl/>
              </w:rPr>
            </w:pPr>
            <w:r w:rsidRPr="00270334">
              <w:rPr>
                <w:rFonts w:cs="B Nazanin" w:hint="cs"/>
                <w:b/>
                <w:bCs/>
                <w:sz w:val="24"/>
                <w:szCs w:val="24"/>
                <w:rtl/>
              </w:rPr>
              <w:t>ارزيابی</w:t>
            </w:r>
          </w:p>
        </w:tc>
        <w:tc>
          <w:tcPr>
            <w:tcW w:w="4435" w:type="dxa"/>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نتيجه ارزيابي</w:t>
            </w:r>
          </w:p>
        </w:tc>
        <w:tc>
          <w:tcPr>
            <w:tcW w:w="3015" w:type="dxa"/>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طبقه بندی</w:t>
            </w:r>
          </w:p>
        </w:tc>
        <w:tc>
          <w:tcPr>
            <w:tcW w:w="5167" w:type="dxa"/>
          </w:tcPr>
          <w:p w:rsidR="00270334" w:rsidRPr="00270334" w:rsidRDefault="00270334" w:rsidP="00270334">
            <w:pPr>
              <w:bidi/>
              <w:spacing w:after="0" w:line="240" w:lineRule="auto"/>
              <w:jc w:val="center"/>
              <w:rPr>
                <w:rFonts w:cs="B Nazanin"/>
                <w:b/>
                <w:bCs/>
                <w:sz w:val="24"/>
                <w:szCs w:val="24"/>
                <w:rtl/>
              </w:rPr>
            </w:pPr>
            <w:r w:rsidRPr="00270334">
              <w:rPr>
                <w:rFonts w:cs="B Nazanin" w:hint="cs"/>
                <w:b/>
                <w:bCs/>
                <w:sz w:val="24"/>
                <w:szCs w:val="24"/>
                <w:rtl/>
              </w:rPr>
              <w:t>اقدامات</w:t>
            </w:r>
          </w:p>
        </w:tc>
      </w:tr>
      <w:tr w:rsidR="00270334" w:rsidRPr="00270334" w:rsidTr="00D843B7">
        <w:trPr>
          <w:trHeight w:val="6359"/>
          <w:jc w:val="center"/>
        </w:trPr>
        <w:tc>
          <w:tcPr>
            <w:tcW w:w="1875" w:type="dxa"/>
            <w:vMerge w:val="restart"/>
            <w:vAlign w:val="center"/>
          </w:tcPr>
          <w:p w:rsidR="00270334" w:rsidRPr="00270334" w:rsidRDefault="00270334" w:rsidP="00270334">
            <w:pPr>
              <w:bidi/>
              <w:spacing w:after="0"/>
              <w:rPr>
                <w:rFonts w:cs="B Nazanin"/>
                <w:b/>
                <w:bCs/>
                <w:rtl/>
              </w:rPr>
            </w:pPr>
            <w:r w:rsidRPr="00270334">
              <w:rPr>
                <w:rFonts w:cs="B Nazanin" w:hint="cs"/>
                <w:b/>
                <w:bCs/>
                <w:rtl/>
              </w:rPr>
              <w:t>شرح حال دقيق بگيريد و افرادي كه عوامل خطر</w:t>
            </w:r>
            <w:r w:rsidRPr="00270334">
              <w:rPr>
                <w:rFonts w:cs="B Nazanin" w:hint="cs"/>
                <w:b/>
                <w:bCs/>
                <w:vertAlign w:val="superscript"/>
                <w:rtl/>
              </w:rPr>
              <w:t>*</w:t>
            </w:r>
            <w:r w:rsidRPr="00270334">
              <w:rPr>
                <w:rFonts w:cs="B Nazanin" w:hint="cs"/>
                <w:b/>
                <w:bCs/>
                <w:rtl/>
              </w:rPr>
              <w:t xml:space="preserve"> فشارخون بالا دارند را مشخص كنيد:</w:t>
            </w:r>
          </w:p>
        </w:tc>
        <w:tc>
          <w:tcPr>
            <w:tcW w:w="4435" w:type="dxa"/>
          </w:tcPr>
          <w:p w:rsidR="00270334" w:rsidRPr="00270334" w:rsidRDefault="00270334" w:rsidP="00270334">
            <w:pPr>
              <w:bidi/>
              <w:spacing w:after="0" w:line="360" w:lineRule="auto"/>
              <w:rPr>
                <w:rFonts w:cs="B Nazanin"/>
                <w:b/>
                <w:bCs/>
                <w:i/>
                <w:iCs/>
                <w:rtl/>
              </w:rPr>
            </w:pPr>
            <w:r w:rsidRPr="00270334">
              <w:rPr>
                <w:rFonts w:cs="B Nazanin" w:hint="cs"/>
                <w:b/>
                <w:bCs/>
                <w:i/>
                <w:iCs/>
                <w:rtl/>
              </w:rPr>
              <w:t>در صورت وجود هر يك از نشانه هاي زير:</w:t>
            </w:r>
          </w:p>
          <w:p w:rsidR="00270334" w:rsidRPr="00270334" w:rsidRDefault="00270334" w:rsidP="00270334">
            <w:pPr>
              <w:bidi/>
              <w:spacing w:after="0" w:line="360" w:lineRule="auto"/>
              <w:rPr>
                <w:rFonts w:cs="B Nazanin"/>
                <w:b/>
                <w:bCs/>
                <w:rtl/>
              </w:rPr>
            </w:pPr>
            <w:r w:rsidRPr="00270334">
              <w:rPr>
                <w:rFonts w:cs="B Nazanin" w:hint="cs"/>
                <w:b/>
                <w:bCs/>
                <w:rtl/>
              </w:rPr>
              <w:t xml:space="preserve">-  چاق يا دارای اضافه وزن است </w:t>
            </w:r>
          </w:p>
          <w:p w:rsidR="00270334" w:rsidRPr="00270334" w:rsidRDefault="00270334" w:rsidP="00270334">
            <w:pPr>
              <w:bidi/>
              <w:spacing w:after="0" w:line="360" w:lineRule="auto"/>
              <w:rPr>
                <w:rFonts w:cs="B Nazanin"/>
                <w:b/>
                <w:bCs/>
                <w:rtl/>
              </w:rPr>
            </w:pPr>
            <w:r w:rsidRPr="00270334">
              <w:rPr>
                <w:rFonts w:cs="B Nazanin" w:hint="cs"/>
                <w:b/>
                <w:bCs/>
                <w:rtl/>
              </w:rPr>
              <w:t>-  سابقه وزن كم هنگام تولد (</w:t>
            </w:r>
            <w:r w:rsidRPr="00270334">
              <w:rPr>
                <w:rFonts w:cs="B Nazanin"/>
                <w:b/>
                <w:bCs/>
              </w:rPr>
              <w:t>(low birth weight</w:t>
            </w:r>
            <w:r w:rsidRPr="00270334">
              <w:rPr>
                <w:rFonts w:cs="B Nazanin" w:hint="cs"/>
                <w:b/>
                <w:bCs/>
                <w:rtl/>
              </w:rPr>
              <w:t xml:space="preserve"> دارد</w:t>
            </w:r>
          </w:p>
          <w:p w:rsidR="00270334" w:rsidRPr="00270334" w:rsidRDefault="00270334" w:rsidP="00270334">
            <w:pPr>
              <w:bidi/>
              <w:spacing w:after="0" w:line="360" w:lineRule="auto"/>
              <w:rPr>
                <w:rFonts w:cs="B Nazanin"/>
                <w:b/>
                <w:bCs/>
                <w:rtl/>
              </w:rPr>
            </w:pPr>
            <w:r w:rsidRPr="00270334">
              <w:rPr>
                <w:rFonts w:cs="B Nazanin" w:hint="cs"/>
                <w:b/>
                <w:bCs/>
                <w:rtl/>
              </w:rPr>
              <w:t>-  سابقه وقفه تنفسی هنگام خواب (</w:t>
            </w:r>
            <w:r w:rsidRPr="00270334">
              <w:rPr>
                <w:rFonts w:cs="B Nazanin"/>
                <w:b/>
                <w:bCs/>
              </w:rPr>
              <w:t>obstructive sleep apnea</w:t>
            </w:r>
            <w:r w:rsidRPr="00270334">
              <w:rPr>
                <w:rFonts w:cs="B Nazanin" w:hint="cs"/>
                <w:b/>
                <w:bCs/>
                <w:rtl/>
              </w:rPr>
              <w:t xml:space="preserve">) دارد                                                                           </w:t>
            </w:r>
          </w:p>
          <w:p w:rsidR="00270334" w:rsidRPr="00270334" w:rsidRDefault="00270334" w:rsidP="00270334">
            <w:pPr>
              <w:bidi/>
              <w:spacing w:after="0" w:line="360" w:lineRule="auto"/>
              <w:ind w:left="3294" w:hanging="3294"/>
              <w:rPr>
                <w:rFonts w:cs="B Nazanin"/>
                <w:b/>
                <w:bCs/>
                <w:rtl/>
              </w:rPr>
            </w:pPr>
            <w:r w:rsidRPr="00270334">
              <w:rPr>
                <w:rFonts w:cs="B Nazanin" w:hint="cs"/>
                <w:b/>
                <w:bCs/>
                <w:rtl/>
              </w:rPr>
              <w:t xml:space="preserve">-  والدين مبتلا به فشار خون بالا  هستند                                              </w:t>
            </w:r>
          </w:p>
          <w:p w:rsidR="00270334" w:rsidRPr="00270334" w:rsidRDefault="00270334" w:rsidP="00270334">
            <w:pPr>
              <w:bidi/>
              <w:spacing w:after="0" w:line="360" w:lineRule="auto"/>
              <w:ind w:left="3294" w:hanging="3294"/>
              <w:rPr>
                <w:rFonts w:cs="B Nazanin"/>
                <w:b/>
                <w:bCs/>
                <w:rtl/>
              </w:rPr>
            </w:pPr>
            <w:r w:rsidRPr="00270334">
              <w:rPr>
                <w:rFonts w:cs="B Nazanin" w:hint="cs"/>
                <w:b/>
                <w:bCs/>
                <w:rtl/>
              </w:rPr>
              <w:t>-  والدين بيماری عروق كرونر زودرس دارند</w:t>
            </w:r>
          </w:p>
          <w:p w:rsidR="00270334" w:rsidRPr="00270334" w:rsidRDefault="00270334" w:rsidP="00270334">
            <w:pPr>
              <w:bidi/>
              <w:spacing w:after="0" w:line="360" w:lineRule="auto"/>
              <w:rPr>
                <w:rFonts w:cs="B Nazanin"/>
                <w:rtl/>
              </w:rPr>
            </w:pPr>
            <w:r w:rsidRPr="00270334">
              <w:rPr>
                <w:rFonts w:cs="B Nazanin" w:hint="cs"/>
                <w:b/>
                <w:bCs/>
                <w:rtl/>
              </w:rPr>
              <w:t>-  والدين سابقه بيماری كليوی يا غددي(تيروئيد، .......) دارند</w:t>
            </w:r>
          </w:p>
        </w:tc>
        <w:tc>
          <w:tcPr>
            <w:tcW w:w="3015" w:type="dxa"/>
            <w:vAlign w:val="center"/>
          </w:tcPr>
          <w:p w:rsidR="00270334" w:rsidRPr="00270334" w:rsidRDefault="00270334" w:rsidP="00270334">
            <w:pPr>
              <w:bidi/>
              <w:spacing w:after="0"/>
              <w:jc w:val="center"/>
              <w:rPr>
                <w:rFonts w:cs="B Nazanin"/>
                <w:b/>
                <w:bCs/>
                <w:rtl/>
              </w:rPr>
            </w:pPr>
            <w:r w:rsidRPr="00270334">
              <w:rPr>
                <w:rFonts w:cs="B Nazanin" w:hint="cs"/>
                <w:b/>
                <w:bCs/>
                <w:rtl/>
              </w:rPr>
              <w:t>در خطر ابتلاء به افزايش فشار خون</w:t>
            </w:r>
          </w:p>
        </w:tc>
        <w:tc>
          <w:tcPr>
            <w:tcW w:w="5167" w:type="dxa"/>
            <w:shd w:val="clear" w:color="auto" w:fill="auto"/>
          </w:tcPr>
          <w:p w:rsidR="00270334" w:rsidRPr="00270334" w:rsidRDefault="00270334" w:rsidP="00270334">
            <w:pPr>
              <w:bidi/>
              <w:spacing w:after="0" w:line="240" w:lineRule="auto"/>
              <w:ind w:left="175" w:hanging="175"/>
              <w:rPr>
                <w:rFonts w:cs="B Nazanin"/>
                <w:b/>
                <w:bCs/>
                <w:rtl/>
              </w:rPr>
            </w:pPr>
            <w:r w:rsidRPr="00270334">
              <w:rPr>
                <w:rFonts w:cs="B Nazanin" w:hint="cs"/>
                <w:b/>
                <w:bCs/>
                <w:rtl/>
              </w:rPr>
              <w:t xml:space="preserve">-  اندازه گيری فشارخون و تعيين صدك با استفاده از جداول ميزان فشارخون در بخش ضميمه ها: در صورتی كه صدك فشارخون (سيستول و يا دياستول) صدك 90  و بيش تر باشد پس از 5 دقيقه مجدداً فشار خون اندازه گيری شود: </w:t>
            </w:r>
          </w:p>
          <w:p w:rsidR="00270334" w:rsidRPr="00270334" w:rsidRDefault="00270334" w:rsidP="00270334">
            <w:pPr>
              <w:bidi/>
              <w:spacing w:after="0" w:line="240" w:lineRule="auto"/>
              <w:ind w:left="317" w:hanging="317"/>
              <w:rPr>
                <w:rFonts w:cs="B Nazanin"/>
                <w:b/>
                <w:bCs/>
                <w:rtl/>
              </w:rPr>
            </w:pPr>
            <w:r w:rsidRPr="00270334">
              <w:rPr>
                <w:rFonts w:cs="B Nazanin" w:hint="cs"/>
                <w:b/>
                <w:bCs/>
                <w:rtl/>
              </w:rPr>
              <w:t xml:space="preserve">   1-  اگر ميانگين فشارخون در دو نوبت بين صدك 90 تا 95 باشد (پيش فشارخون بالا ) به عنوان </w:t>
            </w:r>
            <w:r w:rsidRPr="00270334">
              <w:rPr>
                <w:rFonts w:cs="B Nazanin" w:hint="cs"/>
                <w:b/>
                <w:bCs/>
                <w:sz w:val="24"/>
                <w:szCs w:val="24"/>
                <w:rtl/>
              </w:rPr>
              <w:t>فرد در معرض خطر</w:t>
            </w:r>
            <w:r w:rsidRPr="00270334">
              <w:rPr>
                <w:rFonts w:cs="B Nazanin" w:hint="cs"/>
                <w:b/>
                <w:bCs/>
                <w:rtl/>
              </w:rPr>
              <w:t>، سالانه تحت مراقبت قرار گيرد:</w:t>
            </w:r>
          </w:p>
          <w:p w:rsidR="00270334" w:rsidRPr="00270334" w:rsidRDefault="00270334" w:rsidP="00270334">
            <w:pPr>
              <w:tabs>
                <w:tab w:val="left" w:pos="7914"/>
              </w:tabs>
              <w:bidi/>
              <w:spacing w:after="0" w:line="240" w:lineRule="auto"/>
              <w:ind w:left="318" w:hanging="318"/>
              <w:rPr>
                <w:rFonts w:cs="B Nazanin"/>
                <w:b/>
                <w:bCs/>
                <w:rtl/>
              </w:rPr>
            </w:pPr>
            <w:r w:rsidRPr="00270334">
              <w:rPr>
                <w:rFonts w:cs="B Nazanin" w:hint="cs"/>
                <w:b/>
                <w:bCs/>
                <w:rtl/>
              </w:rPr>
              <w:t xml:space="preserve">       -  توصيه به اصلاح شيوه زندگی و آموزش شيوه زندگی سالم </w:t>
            </w:r>
            <w:r w:rsidRPr="00270334">
              <w:rPr>
                <w:rFonts w:ascii="Times New Roman" w:hAnsi="Times New Roman" w:cs="B Nazanin"/>
                <w:b/>
                <w:bCs/>
                <w:rtl/>
              </w:rPr>
              <w:t>[</w:t>
            </w:r>
            <w:r w:rsidRPr="00270334">
              <w:rPr>
                <w:rFonts w:cs="B Nazanin" w:hint="cs"/>
                <w:b/>
                <w:bCs/>
                <w:rtl/>
              </w:rPr>
              <w:t>رژيم غذايی مناسب، كنترل وزن (در صورت چاق بودن يا داشتن اضافه وزن)، توصيه به محدوديت مصرف نمك وانجام فعاليت بدنی و .......</w:t>
            </w:r>
            <w:r w:rsidRPr="00270334">
              <w:rPr>
                <w:rFonts w:ascii="Times New Roman" w:hAnsi="Times New Roman" w:cs="B Nazanin"/>
                <w:b/>
                <w:bCs/>
                <w:rtl/>
              </w:rPr>
              <w:t>]</w:t>
            </w:r>
          </w:p>
          <w:p w:rsidR="00270334" w:rsidRPr="00270334" w:rsidRDefault="00270334" w:rsidP="00270334">
            <w:pPr>
              <w:bidi/>
              <w:spacing w:after="0" w:line="240" w:lineRule="auto"/>
              <w:ind w:left="317" w:hanging="317"/>
              <w:rPr>
                <w:rFonts w:cs="B Nazanin"/>
                <w:b/>
                <w:bCs/>
                <w:rtl/>
              </w:rPr>
            </w:pPr>
            <w:r w:rsidRPr="00270334">
              <w:rPr>
                <w:rFonts w:cs="B Nazanin" w:hint="cs"/>
                <w:b/>
                <w:bCs/>
                <w:rtl/>
              </w:rPr>
              <w:t xml:space="preserve">      -  اندازه گيری فشارخون </w:t>
            </w:r>
          </w:p>
          <w:p w:rsidR="00270334" w:rsidRPr="00270334" w:rsidRDefault="00270334" w:rsidP="00270334">
            <w:pPr>
              <w:bidi/>
              <w:spacing w:after="0" w:line="240" w:lineRule="auto"/>
              <w:ind w:left="360"/>
              <w:contextualSpacing/>
              <w:rPr>
                <w:rFonts w:cs="B Nazanin"/>
                <w:b/>
                <w:bCs/>
                <w:highlight w:val="yellow"/>
                <w:rtl/>
              </w:rPr>
            </w:pPr>
            <w:r w:rsidRPr="00270334">
              <w:rPr>
                <w:rFonts w:cs="B Nazanin" w:hint="cs"/>
                <w:b/>
                <w:bCs/>
                <w:highlight w:val="yellow"/>
                <w:shd w:val="clear" w:color="auto" w:fill="FFFF00"/>
                <w:rtl/>
              </w:rPr>
              <w:t>2- اگر ميانگين فشارخون صدك 95 يا بالاتر باشد (فشارخون بالا) ارجاع غير فوری به پزشك جهت تاييد تشخيص و بررسی بيش تر</w:t>
            </w:r>
          </w:p>
          <w:p w:rsidR="00270334" w:rsidRPr="00270334" w:rsidRDefault="00270334" w:rsidP="00270334">
            <w:pPr>
              <w:numPr>
                <w:ilvl w:val="0"/>
                <w:numId w:val="3"/>
              </w:numPr>
              <w:bidi/>
              <w:spacing w:after="0" w:line="240" w:lineRule="auto"/>
              <w:ind w:hanging="147"/>
              <w:contextualSpacing/>
              <w:rPr>
                <w:rFonts w:cs="B Nazanin"/>
                <w:b/>
                <w:bCs/>
                <w:rtl/>
              </w:rPr>
            </w:pPr>
            <w:r w:rsidRPr="00270334">
              <w:rPr>
                <w:rFonts w:cs="B Nazanin" w:hint="cs"/>
                <w:b/>
                <w:bCs/>
                <w:rtl/>
              </w:rPr>
              <w:t xml:space="preserve"> در صورت تاييد بيماري فشارخون بالا توسط پزشك،  </w:t>
            </w:r>
            <w:r w:rsidRPr="00270334">
              <w:rPr>
                <w:rFonts w:cs="B Nazanin" w:hint="cs"/>
                <w:b/>
                <w:bCs/>
                <w:sz w:val="24"/>
                <w:szCs w:val="24"/>
                <w:rtl/>
              </w:rPr>
              <w:t>فرد بيمار</w:t>
            </w:r>
            <w:r w:rsidRPr="00270334">
              <w:rPr>
                <w:rFonts w:cs="B Nazanin" w:hint="cs"/>
                <w:b/>
                <w:bCs/>
                <w:rtl/>
              </w:rPr>
              <w:t>لازم است: ماهانه توسط كارمند بهداشتي مراقبت شود   و هر3 ماه يك بار به پزشك ارجاع شود.</w:t>
            </w:r>
          </w:p>
        </w:tc>
      </w:tr>
      <w:tr w:rsidR="00270334" w:rsidRPr="00270334" w:rsidTr="00D843B7">
        <w:trPr>
          <w:jc w:val="center"/>
        </w:trPr>
        <w:tc>
          <w:tcPr>
            <w:tcW w:w="1875" w:type="dxa"/>
            <w:vMerge/>
          </w:tcPr>
          <w:p w:rsidR="00270334" w:rsidRPr="00270334" w:rsidRDefault="00270334" w:rsidP="00270334">
            <w:pPr>
              <w:bidi/>
              <w:spacing w:after="0"/>
              <w:rPr>
                <w:rFonts w:cs="B Nazanin"/>
                <w:rtl/>
              </w:rPr>
            </w:pPr>
          </w:p>
        </w:tc>
        <w:tc>
          <w:tcPr>
            <w:tcW w:w="4435" w:type="dxa"/>
            <w:vAlign w:val="center"/>
          </w:tcPr>
          <w:p w:rsidR="00270334" w:rsidRPr="00270334" w:rsidRDefault="00270334" w:rsidP="00270334">
            <w:pPr>
              <w:bidi/>
              <w:spacing w:after="0"/>
              <w:rPr>
                <w:rFonts w:cs="B Nazanin"/>
                <w:b/>
                <w:bCs/>
                <w:rtl/>
              </w:rPr>
            </w:pPr>
            <w:r w:rsidRPr="00270334">
              <w:rPr>
                <w:rFonts w:cs="B Nazanin" w:hint="cs"/>
                <w:b/>
                <w:bCs/>
                <w:rtl/>
              </w:rPr>
              <w:t>هيچ يك از نشانه های فوق وجود ندارد</w:t>
            </w:r>
          </w:p>
        </w:tc>
        <w:tc>
          <w:tcPr>
            <w:tcW w:w="3015" w:type="dxa"/>
          </w:tcPr>
          <w:p w:rsidR="00270334" w:rsidRPr="00270334" w:rsidRDefault="00270334" w:rsidP="00270334">
            <w:pPr>
              <w:bidi/>
              <w:spacing w:after="0"/>
              <w:jc w:val="center"/>
              <w:rPr>
                <w:rFonts w:cs="B Nazanin"/>
                <w:b/>
                <w:bCs/>
                <w:rtl/>
              </w:rPr>
            </w:pPr>
            <w:r w:rsidRPr="00270334">
              <w:rPr>
                <w:rFonts w:cs="B Nazanin" w:hint="cs"/>
                <w:b/>
                <w:bCs/>
                <w:rtl/>
              </w:rPr>
              <w:t xml:space="preserve">عوامل خطر ابتلاء به افزايش           </w:t>
            </w:r>
            <w:r w:rsidRPr="00270334">
              <w:rPr>
                <w:rFonts w:cs="B Nazanin" w:hint="cs"/>
                <w:b/>
                <w:bCs/>
                <w:rtl/>
              </w:rPr>
              <w:lastRenderedPageBreak/>
              <w:t>فشار خون را ندارد</w:t>
            </w:r>
          </w:p>
        </w:tc>
        <w:tc>
          <w:tcPr>
            <w:tcW w:w="5167" w:type="dxa"/>
            <w:shd w:val="clear" w:color="auto" w:fill="92D050"/>
          </w:tcPr>
          <w:p w:rsidR="00270334" w:rsidRPr="00270334" w:rsidRDefault="00270334" w:rsidP="00270334">
            <w:pPr>
              <w:bidi/>
              <w:spacing w:after="0" w:line="240" w:lineRule="auto"/>
              <w:rPr>
                <w:rFonts w:cs="B Nazanin"/>
                <w:b/>
                <w:bCs/>
                <w:rtl/>
              </w:rPr>
            </w:pPr>
            <w:r w:rsidRPr="00270334">
              <w:rPr>
                <w:rFonts w:cs="B Nazanin" w:hint="cs"/>
                <w:b/>
                <w:bCs/>
                <w:rtl/>
              </w:rPr>
              <w:lastRenderedPageBreak/>
              <w:t>-  ارايه توصيه های مرتبط با شيوه زندگي سالم</w:t>
            </w:r>
          </w:p>
          <w:p w:rsidR="00270334" w:rsidRPr="00270334" w:rsidRDefault="00270334" w:rsidP="00270334">
            <w:pPr>
              <w:bidi/>
              <w:spacing w:after="0" w:line="240" w:lineRule="auto"/>
              <w:rPr>
                <w:rFonts w:cs="B Nazanin"/>
                <w:b/>
                <w:bCs/>
              </w:rPr>
            </w:pPr>
            <w:r w:rsidRPr="00270334">
              <w:rPr>
                <w:rFonts w:cs="B Nazanin" w:hint="cs"/>
                <w:b/>
                <w:bCs/>
                <w:rtl/>
              </w:rPr>
              <w:lastRenderedPageBreak/>
              <w:t>-  ادامه مراقبت ها</w:t>
            </w:r>
          </w:p>
        </w:tc>
      </w:tr>
    </w:tbl>
    <w:p w:rsidR="00270334" w:rsidRPr="00270334" w:rsidRDefault="00270334" w:rsidP="00270334">
      <w:pPr>
        <w:bidi/>
        <w:ind w:left="537" w:hanging="537"/>
        <w:rPr>
          <w:rFonts w:cs="B Nazanin"/>
          <w:sz w:val="24"/>
          <w:szCs w:val="24"/>
          <w:rtl/>
        </w:rPr>
      </w:pPr>
      <w:r w:rsidRPr="00270334">
        <w:rPr>
          <w:rFonts w:cs="B Nazanin" w:hint="cs"/>
          <w:b/>
          <w:bCs/>
          <w:sz w:val="20"/>
          <w:szCs w:val="20"/>
          <w:vertAlign w:val="superscript"/>
          <w:rtl/>
        </w:rPr>
        <w:lastRenderedPageBreak/>
        <w:t xml:space="preserve">                *</w:t>
      </w:r>
      <w:r w:rsidRPr="00270334">
        <w:rPr>
          <w:rFonts w:cs="B Nazanin" w:hint="cs"/>
          <w:b/>
          <w:bCs/>
          <w:sz w:val="20"/>
          <w:szCs w:val="20"/>
          <w:rtl/>
        </w:rPr>
        <w:t xml:space="preserve"> اين عوامل خطر عبارتند از: 1-  دانش آموزانی كه اضافه وزن دارند يا چاق هستند. 2-  دانش آموزانی كه آپنه (وقفه تنفس) موقع خواب دارند. 3-  دانش آموزانی كه والدين آن ها فشارخون  بالا دارند. 4-  دانش آموزاني كه والدين       آن ها بيماري قلبی عروقي (بيماري كرونر قلب) زودرس دارند (در مردها قبل از </w:t>
      </w:r>
      <w:r w:rsidRPr="00270334">
        <w:rPr>
          <w:rFonts w:ascii="Arial" w:hAnsi="Arial" w:cs="B Nazanin"/>
          <w:b/>
          <w:bCs/>
          <w:sz w:val="20"/>
          <w:szCs w:val="20"/>
          <w:rtl/>
        </w:rPr>
        <w:t>65</w:t>
      </w:r>
      <w:r w:rsidRPr="00270334">
        <w:rPr>
          <w:rFonts w:cs="B Nazanin" w:hint="cs"/>
          <w:b/>
          <w:bCs/>
          <w:sz w:val="20"/>
          <w:szCs w:val="20"/>
          <w:rtl/>
        </w:rPr>
        <w:t xml:space="preserve"> سالگي و در زن ها قبل از </w:t>
      </w:r>
      <w:r w:rsidRPr="00270334">
        <w:rPr>
          <w:rFonts w:ascii="Arial" w:hAnsi="Arial" w:cs="B Nazanin"/>
          <w:b/>
          <w:bCs/>
          <w:sz w:val="20"/>
          <w:szCs w:val="20"/>
          <w:rtl/>
        </w:rPr>
        <w:t>55</w:t>
      </w:r>
      <w:r w:rsidRPr="00270334">
        <w:rPr>
          <w:rFonts w:cs="B Nazanin" w:hint="cs"/>
          <w:b/>
          <w:bCs/>
          <w:sz w:val="20"/>
          <w:szCs w:val="20"/>
          <w:rtl/>
        </w:rPr>
        <w:t xml:space="preserve"> سالگي)5- دانش آموزاني كه والدين آن ها سابقه بيماری كليوی يا غددي(تيروئيد، .......) دارند.  6-  دانش آموزاني         كه سابقه وزن كم هنگام تولد (</w:t>
      </w:r>
      <w:r w:rsidRPr="00270334">
        <w:rPr>
          <w:rFonts w:cs="B Nazanin"/>
          <w:b/>
          <w:bCs/>
          <w:sz w:val="20"/>
          <w:szCs w:val="20"/>
        </w:rPr>
        <w:t>(low birth weight</w:t>
      </w:r>
      <w:r w:rsidRPr="00270334">
        <w:rPr>
          <w:rFonts w:cs="B Nazanin" w:hint="cs"/>
          <w:b/>
          <w:bCs/>
          <w:sz w:val="20"/>
          <w:szCs w:val="20"/>
          <w:rtl/>
        </w:rPr>
        <w:t xml:space="preserve"> دارند.</w:t>
      </w:r>
    </w:p>
    <w:p w:rsidR="00270334" w:rsidRPr="00270334" w:rsidRDefault="00270334" w:rsidP="00270334">
      <w:pPr>
        <w:bidi/>
        <w:spacing w:after="0" w:line="240" w:lineRule="auto"/>
        <w:ind w:left="537" w:hanging="537"/>
        <w:rPr>
          <w:rFonts w:cs="B Nazanin"/>
          <w:sz w:val="24"/>
          <w:szCs w:val="24"/>
          <w:rtl/>
        </w:rPr>
      </w:pPr>
      <w:r w:rsidRPr="00270334">
        <w:rPr>
          <w:rFonts w:cs="B Nazanin" w:hint="cs"/>
          <w:sz w:val="24"/>
          <w:szCs w:val="24"/>
          <w:rtl/>
        </w:rPr>
        <w:t xml:space="preserve">   </w:t>
      </w:r>
    </w:p>
    <w:p w:rsidR="00270334" w:rsidRPr="00270334" w:rsidRDefault="00270334" w:rsidP="00270334">
      <w:pPr>
        <w:bidi/>
        <w:spacing w:after="0" w:line="240" w:lineRule="auto"/>
        <w:ind w:left="537" w:hanging="537"/>
        <w:rPr>
          <w:rFonts w:cs="B Nazanin"/>
          <w:sz w:val="28"/>
          <w:szCs w:val="28"/>
          <w:rtl/>
        </w:rPr>
      </w:pPr>
      <w:r w:rsidRPr="00270334">
        <w:rPr>
          <w:rFonts w:cs="B Nazanin" w:hint="cs"/>
          <w:sz w:val="28"/>
          <w:szCs w:val="28"/>
          <w:rtl/>
        </w:rPr>
        <w:t xml:space="preserve">فوريت ها </w:t>
      </w:r>
      <w:r w:rsidRPr="00270334">
        <w:rPr>
          <w:rFonts w:cs="B Nazanin" w:hint="cs"/>
          <w:color w:val="FF0000"/>
          <w:sz w:val="24"/>
          <w:szCs w:val="24"/>
          <w:rtl/>
        </w:rPr>
        <w:t>(6 تا  18سال)</w:t>
      </w:r>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48"/>
        <w:gridCol w:w="1173"/>
        <w:gridCol w:w="7655"/>
      </w:tblGrid>
      <w:tr w:rsidR="00270334" w:rsidRPr="00270334" w:rsidTr="00D843B7">
        <w:trPr>
          <w:trHeight w:val="395"/>
          <w:jc w:val="center"/>
        </w:trPr>
        <w:tc>
          <w:tcPr>
            <w:tcW w:w="1650" w:type="pct"/>
            <w:vAlign w:val="center"/>
          </w:tcPr>
          <w:p w:rsidR="00270334" w:rsidRPr="00270334" w:rsidRDefault="00270334" w:rsidP="00270334">
            <w:pPr>
              <w:bidi/>
              <w:spacing w:after="0" w:line="240" w:lineRule="auto"/>
              <w:ind w:left="540"/>
              <w:jc w:val="center"/>
              <w:rPr>
                <w:rFonts w:cs="B Nazanin"/>
                <w:b/>
                <w:bCs/>
                <w:rtl/>
              </w:rPr>
            </w:pPr>
            <w:r w:rsidRPr="00270334">
              <w:rPr>
                <w:rFonts w:cs="B Nazanin" w:hint="cs"/>
                <w:b/>
                <w:bCs/>
                <w:rtl/>
              </w:rPr>
              <w:t>علايم و نشانه ها</w:t>
            </w:r>
          </w:p>
        </w:tc>
        <w:tc>
          <w:tcPr>
            <w:tcW w:w="445" w:type="pct"/>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تشخیص احتمالی</w:t>
            </w:r>
          </w:p>
        </w:tc>
        <w:tc>
          <w:tcPr>
            <w:tcW w:w="2905" w:type="pct"/>
            <w:vAlign w:val="center"/>
          </w:tcPr>
          <w:p w:rsidR="00270334" w:rsidRPr="00270334" w:rsidRDefault="00270334" w:rsidP="00270334">
            <w:pPr>
              <w:bidi/>
              <w:spacing w:after="0" w:line="240" w:lineRule="auto"/>
              <w:ind w:left="360"/>
              <w:jc w:val="center"/>
              <w:rPr>
                <w:rFonts w:cs="B Nazanin"/>
                <w:b/>
                <w:bCs/>
                <w:rtl/>
              </w:rPr>
            </w:pPr>
            <w:r w:rsidRPr="00270334">
              <w:rPr>
                <w:rFonts w:cs="B Nazanin" w:hint="cs"/>
                <w:b/>
                <w:bCs/>
                <w:rtl/>
              </w:rPr>
              <w:t>اقدامات</w:t>
            </w:r>
          </w:p>
        </w:tc>
      </w:tr>
      <w:tr w:rsidR="00270334" w:rsidRPr="00270334" w:rsidTr="00D843B7">
        <w:trPr>
          <w:trHeight w:val="1411"/>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 در حالت نیمه هوشیار مصدوم به طور مبهم و به کندی به سئوالات پاسخ می</w:t>
            </w:r>
            <w:r w:rsidRPr="00270334">
              <w:rPr>
                <w:rFonts w:cs="B Nazanin"/>
                <w:b/>
                <w:bCs/>
                <w:rtl/>
              </w:rPr>
              <w:softHyphen/>
            </w:r>
            <w:r w:rsidRPr="00270334">
              <w:rPr>
                <w:rFonts w:cs="B Nazanin" w:hint="cs"/>
                <w:b/>
                <w:bCs/>
                <w:rtl/>
              </w:rPr>
              <w:t>دهد. باید درخواست خود را با صداي بلند بیان کنید، تا پاسخی دریافت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در حالت غیرهوشیار مصدوم نسبت به تکان یا فریاد پاسخی نمی دهد.</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اختلال هوشیاری</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تمیز کردن راه هوایی و  کنترل تنفس</w:t>
            </w:r>
          </w:p>
          <w:p w:rsidR="00270334" w:rsidRPr="00270334" w:rsidRDefault="00270334" w:rsidP="00270334">
            <w:pPr>
              <w:bidi/>
              <w:spacing w:after="0" w:line="240" w:lineRule="auto"/>
              <w:ind w:firstLine="18"/>
              <w:rPr>
                <w:rFonts w:cs="B Nazanin"/>
                <w:b/>
                <w:bCs/>
                <w:rtl/>
              </w:rPr>
            </w:pPr>
            <w:r w:rsidRPr="00270334">
              <w:rPr>
                <w:rFonts w:cs="B Nazanin" w:hint="cs"/>
                <w:b/>
                <w:bCs/>
                <w:rtl/>
              </w:rPr>
              <w:t>خوابانیدن بیمار به پهلو</w:t>
            </w:r>
          </w:p>
          <w:p w:rsidR="00270334" w:rsidRPr="00270334" w:rsidRDefault="00270334" w:rsidP="00270334">
            <w:pPr>
              <w:bidi/>
              <w:spacing w:after="0" w:line="240" w:lineRule="auto"/>
              <w:ind w:firstLine="18"/>
              <w:rPr>
                <w:rFonts w:cs="B Nazanin"/>
                <w:b/>
                <w:bCs/>
                <w:rtl/>
              </w:rPr>
            </w:pPr>
            <w:r w:rsidRPr="00270334">
              <w:rPr>
                <w:rFonts w:cs="B Nazanin" w:hint="cs"/>
                <w:b/>
                <w:bCs/>
                <w:rtl/>
              </w:rPr>
              <w:t>عدم تجویز مواد خوراکی</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انجام احیای قلبی ریوی طبق دستورالعمل. </w:t>
            </w:r>
            <w:r w:rsidRPr="00270334">
              <w:rPr>
                <w:rFonts w:cs="B Nazanin" w:hint="cs"/>
                <w:b/>
                <w:bCs/>
                <w:shd w:val="clear" w:color="auto" w:fill="FF5050"/>
                <w:rtl/>
              </w:rPr>
              <w:t>ارجاع فوری</w:t>
            </w:r>
            <w:r w:rsidRPr="00270334">
              <w:rPr>
                <w:rFonts w:cs="B Nazanin" w:hint="cs"/>
                <w:b/>
                <w:bCs/>
                <w:rtl/>
              </w:rPr>
              <w:t xml:space="preserve">  </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مشاهده اثر یا نشانه های حاصل از دندان، نیش و درد و سوزش محل گزش، تخریب موضعی نسج، قرمزی پوست و بروز تاول، گانگرن، خون مردگی، لخته خون عروق سطحی و ورم عضو  آسیب </w:t>
            </w:r>
            <w:r w:rsidRPr="00270334">
              <w:rPr>
                <w:rFonts w:cs="B Nazanin" w:hint="cs"/>
                <w:b/>
                <w:bCs/>
                <w:rtl/>
              </w:rPr>
              <w:softHyphen/>
              <w:t xml:space="preserve">دیده. </w:t>
            </w:r>
          </w:p>
        </w:tc>
        <w:tc>
          <w:tcPr>
            <w:tcW w:w="445" w:type="pct"/>
            <w:vAlign w:val="center"/>
          </w:tcPr>
          <w:p w:rsidR="00270334" w:rsidRPr="00270334" w:rsidRDefault="00270334" w:rsidP="00270334">
            <w:pPr>
              <w:bidi/>
              <w:spacing w:after="0" w:line="240" w:lineRule="auto"/>
              <w:ind w:firstLine="18"/>
              <w:rPr>
                <w:rFonts w:cs="B Nazanin"/>
                <w:b/>
                <w:bCs/>
                <w:rtl/>
              </w:rPr>
            </w:pPr>
          </w:p>
          <w:p w:rsidR="00270334" w:rsidRPr="00270334" w:rsidRDefault="00270334" w:rsidP="00270334">
            <w:pPr>
              <w:bidi/>
              <w:spacing w:after="0" w:line="240" w:lineRule="auto"/>
              <w:ind w:firstLine="18"/>
              <w:rPr>
                <w:rFonts w:cs="B Nazanin"/>
                <w:b/>
                <w:bCs/>
                <w:rtl/>
              </w:rPr>
            </w:pPr>
          </w:p>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مار گزيدگي</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ضمن دادن آرامش به مصدوم و حفظ خونسردی، مصدوم را روی زمین بخوابانید و ایشان را در حالت استراحت مطلق نگه دارید. </w:t>
            </w:r>
          </w:p>
          <w:p w:rsidR="00270334" w:rsidRPr="00270334" w:rsidRDefault="00270334" w:rsidP="00270334">
            <w:pPr>
              <w:bidi/>
              <w:spacing w:after="0" w:line="240" w:lineRule="auto"/>
              <w:ind w:firstLine="18"/>
              <w:rPr>
                <w:rFonts w:cs="B Nazanin"/>
                <w:b/>
                <w:bCs/>
                <w:rtl/>
              </w:rPr>
            </w:pPr>
            <w:r w:rsidRPr="00270334">
              <w:rPr>
                <w:rFonts w:cs="B Nazanin" w:hint="cs"/>
                <w:b/>
                <w:bCs/>
                <w:rtl/>
              </w:rPr>
              <w:t>محل گزیدگی را با آب و صابون بدون اعمال فشار و انجام ماساژ بشویید.</w:t>
            </w:r>
          </w:p>
          <w:p w:rsidR="00270334" w:rsidRPr="00270334" w:rsidRDefault="00270334" w:rsidP="00270334">
            <w:pPr>
              <w:bidi/>
              <w:spacing w:after="0" w:line="240" w:lineRule="auto"/>
              <w:ind w:firstLine="18"/>
              <w:rPr>
                <w:rFonts w:cs="B Nazanin"/>
                <w:b/>
                <w:bCs/>
                <w:rtl/>
              </w:rPr>
            </w:pPr>
            <w:r w:rsidRPr="00270334">
              <w:rPr>
                <w:rFonts w:cs="B Nazanin" w:hint="cs"/>
                <w:b/>
                <w:bCs/>
                <w:rtl/>
              </w:rPr>
              <w:t>اشیاء زینتی و کفش عضو آسیب دیده را درآورید.</w:t>
            </w:r>
          </w:p>
          <w:p w:rsidR="00270334" w:rsidRPr="00270334" w:rsidRDefault="00270334" w:rsidP="00270334">
            <w:pPr>
              <w:bidi/>
              <w:spacing w:after="0" w:line="240" w:lineRule="auto"/>
              <w:ind w:firstLine="18"/>
              <w:rPr>
                <w:rFonts w:cs="B Nazanin"/>
                <w:b/>
                <w:bCs/>
                <w:rtl/>
              </w:rPr>
            </w:pPr>
            <w:r w:rsidRPr="00270334">
              <w:rPr>
                <w:rFonts w:cs="B Nazanin" w:hint="cs"/>
                <w:b/>
                <w:bCs/>
                <w:rtl/>
              </w:rPr>
              <w:t>از تکنیک بی حرکت سازی استفاده کنید و عضو را همسطح قلب نگه</w:t>
            </w:r>
            <w:r w:rsidRPr="00270334">
              <w:rPr>
                <w:rFonts w:cs="B Nazanin" w:hint="cs"/>
                <w:b/>
                <w:bCs/>
                <w:rtl/>
              </w:rPr>
              <w:softHyphen/>
              <w:t>دارید.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 اندام را بی</w:t>
            </w:r>
            <w:r w:rsidRPr="00270334">
              <w:rPr>
                <w:rFonts w:cs="B Nazanin"/>
                <w:b/>
                <w:bCs/>
                <w:rtl/>
              </w:rPr>
              <w:softHyphen/>
            </w:r>
            <w:r w:rsidRPr="00270334">
              <w:rPr>
                <w:rFonts w:cs="B Nazanin" w:hint="cs"/>
                <w:b/>
                <w:bCs/>
                <w:rtl/>
              </w:rPr>
              <w:t>حرکت کنید (می</w:t>
            </w:r>
            <w:r w:rsidRPr="00270334">
              <w:rPr>
                <w:rFonts w:cs="B Nazanin" w:hint="cs"/>
                <w:b/>
                <w:bCs/>
                <w:rtl/>
              </w:rPr>
              <w:softHyphen/>
              <w:t xml:space="preserve">توانيد در گزیدگی پا، یک اندام را به اندام دیگر ببندید). </w:t>
            </w:r>
          </w:p>
          <w:p w:rsidR="00270334" w:rsidRPr="00270334" w:rsidRDefault="00270334" w:rsidP="00270334">
            <w:pPr>
              <w:bidi/>
              <w:spacing w:after="0" w:line="240" w:lineRule="auto"/>
              <w:ind w:firstLine="18"/>
              <w:rPr>
                <w:rFonts w:cs="B Nazanin"/>
                <w:b/>
                <w:bCs/>
                <w:rtl/>
              </w:rPr>
            </w:pPr>
            <w:r w:rsidRPr="00270334">
              <w:rPr>
                <w:rFonts w:cs="B Nazanin" w:hint="cs"/>
                <w:b/>
                <w:bCs/>
                <w:rtl/>
              </w:rPr>
              <w:t>به هيچ وجه و با هيچ وسيله اي اندام را نبنديد. هرگز بالای محل گزش را  نبندید.</w:t>
            </w:r>
          </w:p>
          <w:p w:rsidR="00270334" w:rsidRPr="00270334" w:rsidRDefault="00270334" w:rsidP="00270334">
            <w:pPr>
              <w:bidi/>
              <w:spacing w:after="0" w:line="240" w:lineRule="auto"/>
              <w:ind w:firstLine="18"/>
              <w:rPr>
                <w:rFonts w:cs="B Nazanin"/>
                <w:b/>
                <w:bCs/>
                <w:rtl/>
              </w:rPr>
            </w:pPr>
            <w:r w:rsidRPr="00270334">
              <w:rPr>
                <w:rFonts w:cs="B Nazanin" w:hint="cs"/>
                <w:b/>
                <w:bCs/>
                <w:rtl/>
              </w:rPr>
              <w:t>هرگز محل گزش را نشویید، داغ نزنيد، نسوزانيد، مک نزنید و برش ندهید.</w:t>
            </w:r>
          </w:p>
          <w:p w:rsidR="00270334" w:rsidRPr="00270334" w:rsidRDefault="00270334" w:rsidP="00270334">
            <w:pPr>
              <w:bidi/>
              <w:spacing w:after="0" w:line="240" w:lineRule="auto"/>
              <w:ind w:firstLine="18"/>
              <w:rPr>
                <w:rFonts w:cs="B Nazanin"/>
                <w:b/>
                <w:bCs/>
                <w:rtl/>
              </w:rPr>
            </w:pPr>
            <w:r w:rsidRPr="00270334">
              <w:rPr>
                <w:rFonts w:cs="B Nazanin" w:hint="cs"/>
                <w:b/>
                <w:bCs/>
                <w:rtl/>
              </w:rPr>
              <w:t>به مصدوم غذا ندهید.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درصورت ورود سم به چشم باید آن را با آب ساده یا شیر شست. براي كنترل درد و سوزش مي توانيد يك قطره اپي نفرين يك در هزار، در چشم قرباني بچكانيد. </w:t>
            </w:r>
          </w:p>
          <w:p w:rsidR="00270334" w:rsidRPr="00270334" w:rsidRDefault="00270334" w:rsidP="00270334">
            <w:pPr>
              <w:bidi/>
              <w:spacing w:after="0" w:line="240" w:lineRule="auto"/>
              <w:ind w:firstLine="18"/>
              <w:rPr>
                <w:rFonts w:cs="B Nazanin"/>
                <w:b/>
                <w:bCs/>
                <w:rtl/>
              </w:rPr>
            </w:pPr>
            <w:r w:rsidRPr="00270334">
              <w:rPr>
                <w:rFonts w:cs="B Nazanin" w:hint="cs"/>
                <w:b/>
                <w:bCs/>
                <w:rtl/>
              </w:rPr>
              <w:t>می</w:t>
            </w:r>
            <w:r w:rsidRPr="00270334">
              <w:rPr>
                <w:rFonts w:cs="B Nazanin" w:hint="cs"/>
                <w:b/>
                <w:bCs/>
                <w:rtl/>
              </w:rPr>
              <w:softHyphen/>
              <w:t xml:space="preserve">توان برای تسکین درد از مسکن های ساده مانند استامینوفن استفاده کرد.از سرمادرمانی یا </w:t>
            </w:r>
            <w:r w:rsidRPr="00270334">
              <w:rPr>
                <w:rFonts w:cs="B Nazanin" w:hint="cs"/>
                <w:b/>
                <w:bCs/>
                <w:rtl/>
              </w:rPr>
              <w:lastRenderedPageBreak/>
              <w:t xml:space="preserve">کمپرس آب سرد در محل گزش خودداری شود. </w:t>
            </w:r>
            <w:r w:rsidRPr="00270334">
              <w:rPr>
                <w:rFonts w:cs="B Nazanin" w:hint="cs"/>
                <w:b/>
                <w:bCs/>
                <w:shd w:val="clear" w:color="auto" w:fill="FF5050"/>
                <w:rtl/>
              </w:rPr>
              <w:t>ارجاع فوری دهید.</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درد و احساس گزگز در محل گزیدگی، حرکات غیر طبیعی چشم، آبریزش دهان، تهوع و استفراغ، تغيير ضربان قلب يا نامنظمي/ طپش قلب، اختلال تنفسی، خونریزی، تغییر رنگ ادرار، حرکات تشنجی و حتی مرگ</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عقرب گزيدگي</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ضمن دادن آرامش به مصدوم و حفظ خونسردی، مصدوم را روی زمین بخوابانید و ایشان را در حالت استراحت مطلق نگه دارید. </w:t>
            </w:r>
          </w:p>
          <w:p w:rsidR="00270334" w:rsidRPr="00270334" w:rsidRDefault="00270334" w:rsidP="00270334">
            <w:pPr>
              <w:bidi/>
              <w:spacing w:after="0" w:line="240" w:lineRule="auto"/>
              <w:ind w:firstLine="18"/>
              <w:rPr>
                <w:rFonts w:cs="B Nazanin"/>
                <w:b/>
                <w:bCs/>
                <w:rtl/>
              </w:rPr>
            </w:pPr>
            <w:r w:rsidRPr="00270334">
              <w:rPr>
                <w:rFonts w:cs="B Nazanin" w:hint="cs"/>
                <w:b/>
                <w:bCs/>
                <w:rtl/>
              </w:rPr>
              <w:t>از تکنیک بی</w:t>
            </w:r>
            <w:r w:rsidRPr="00270334">
              <w:rPr>
                <w:rFonts w:cs="B Nazanin" w:hint="cs"/>
                <w:b/>
                <w:bCs/>
                <w:rtl/>
              </w:rPr>
              <w:softHyphen/>
              <w:t xml:space="preserve">حرکت </w:t>
            </w:r>
            <w:r w:rsidRPr="00270334">
              <w:rPr>
                <w:rFonts w:cs="B Nazanin" w:hint="cs"/>
                <w:b/>
                <w:bCs/>
                <w:rtl/>
              </w:rPr>
              <w:softHyphen/>
              <w:t>سازی عضو آسیب دیده استفاده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تا حد امکان باید از دستکاری محل گزش خودداری شود.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به فرد آسیب دیده مایعات زیاد دهید(در صورتي كه گزش عقرب گاديم يا عقرب دم باريك باشد) و متوجه تغییر رنگ احتمالی ادرار باشید.  </w:t>
            </w:r>
          </w:p>
          <w:p w:rsidR="00270334" w:rsidRPr="00270334" w:rsidRDefault="00270334" w:rsidP="00270334">
            <w:pPr>
              <w:bidi/>
              <w:spacing w:after="0" w:line="240" w:lineRule="auto"/>
              <w:ind w:firstLine="18"/>
              <w:rPr>
                <w:rFonts w:cs="B Nazanin"/>
                <w:b/>
                <w:bCs/>
                <w:rtl/>
              </w:rPr>
            </w:pPr>
            <w:r w:rsidRPr="00270334">
              <w:rPr>
                <w:rFonts w:cs="B Nazanin" w:hint="cs"/>
                <w:b/>
                <w:bCs/>
                <w:rtl/>
              </w:rPr>
              <w:t>از درمان</w:t>
            </w:r>
            <w:r w:rsidRPr="00270334">
              <w:rPr>
                <w:rFonts w:cs="B Nazanin"/>
                <w:b/>
                <w:bCs/>
                <w:rtl/>
              </w:rPr>
              <w:softHyphen/>
            </w:r>
            <w:r w:rsidRPr="00270334">
              <w:rPr>
                <w:rFonts w:cs="B Nazanin" w:hint="cs"/>
                <w:b/>
                <w:bCs/>
                <w:rtl/>
              </w:rPr>
              <w:t>های سنتی خودداری شود.</w:t>
            </w:r>
          </w:p>
          <w:p w:rsidR="00270334" w:rsidRPr="00270334" w:rsidRDefault="00270334" w:rsidP="00270334">
            <w:pPr>
              <w:bidi/>
              <w:spacing w:after="0" w:line="240" w:lineRule="auto"/>
              <w:ind w:firstLine="18"/>
              <w:rPr>
                <w:rFonts w:cs="B Nazanin"/>
                <w:b/>
                <w:bCs/>
                <w:shd w:val="clear" w:color="auto" w:fill="FF5050"/>
                <w:rtl/>
              </w:rPr>
            </w:pPr>
            <w:r w:rsidRPr="00270334">
              <w:rPr>
                <w:rFonts w:cs="B Nazanin" w:hint="cs"/>
                <w:b/>
                <w:bCs/>
                <w:rtl/>
              </w:rPr>
              <w:t xml:space="preserve">در صورت امکان و بدون اتلاف وقت عقرب زنده یا مرده در قوطی درب دار برای تشخیص گونه و نوع سم و انتخاب روش درمانی همراه فرد آسیب دیده ارسال شود.  </w:t>
            </w:r>
            <w:r w:rsidRPr="00270334">
              <w:rPr>
                <w:rFonts w:cs="B Nazanin" w:hint="cs"/>
                <w:b/>
                <w:bCs/>
                <w:shd w:val="clear" w:color="auto" w:fill="FF5050"/>
                <w:rtl/>
              </w:rPr>
              <w:t>ارجاع فوری دهید.</w:t>
            </w:r>
          </w:p>
          <w:p w:rsidR="00270334" w:rsidRPr="00270334" w:rsidRDefault="00270334" w:rsidP="00270334">
            <w:pPr>
              <w:bidi/>
              <w:spacing w:after="0" w:line="240" w:lineRule="auto"/>
              <w:ind w:firstLine="18"/>
              <w:rPr>
                <w:rFonts w:cs="B Nazanin"/>
                <w:b/>
                <w:bCs/>
                <w:rtl/>
              </w:rPr>
            </w:pP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مشاهده سوراخ یا نیش در محل گزش، خارش، درد، سوزش، قرمزی یا تورم محل گزش، علايم سيستميك (کهیر، خارش يا بثورات جلدي ژنراليزه، گر گرفتگي، ورم ناحیه گلو و دهان، تهوع و استفراغ، درد شكم، درد قفسه سینه، کاهش فشار خون، تنفس مشکل و صدادار، اضطراب، در موارد شدید کاهش سطح هوشیاری، تنفس بسیار مشکل یا مرگ در اثر شوک حساسیتی)</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زنبور گزيدگي</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توصیه می</w:t>
            </w:r>
            <w:r w:rsidRPr="00270334">
              <w:rPr>
                <w:rFonts w:cs="B Nazanin" w:hint="cs"/>
                <w:b/>
                <w:bCs/>
                <w:rtl/>
              </w:rPr>
              <w:softHyphen/>
              <w:t>شود، نیش حشره  بدون فشار روي كيسه زهر، از محل گزش بیرون آورده شود.</w:t>
            </w:r>
          </w:p>
          <w:p w:rsidR="00270334" w:rsidRPr="00270334" w:rsidRDefault="00270334" w:rsidP="00270334">
            <w:pPr>
              <w:bidi/>
              <w:spacing w:after="0"/>
              <w:rPr>
                <w:rFonts w:cs="B Nazanin"/>
                <w:b/>
                <w:bCs/>
                <w:rtl/>
              </w:rPr>
            </w:pPr>
            <w:r w:rsidRPr="00270334">
              <w:rPr>
                <w:rFonts w:cs="B Nazanin" w:hint="cs"/>
                <w:b/>
                <w:bCs/>
                <w:rtl/>
              </w:rPr>
              <w:t>عضو آسیب دیده را با آب فراوان و صابون، بدون اعمال فشار و انجام ماساژ، شستشو دهید و کمپرس سرد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گذاشتن خمیر درست شده از جوش شیرین و آب در محل گزش به کاهش درد کمک می</w:t>
            </w:r>
            <w:r w:rsidRPr="00270334">
              <w:rPr>
                <w:rFonts w:cs="B Nazanin" w:hint="cs"/>
                <w:b/>
                <w:bCs/>
                <w:rtl/>
              </w:rPr>
              <w:softHyphen/>
              <w:t>کند.</w:t>
            </w:r>
          </w:p>
          <w:p w:rsidR="00270334" w:rsidRPr="00270334" w:rsidRDefault="00270334" w:rsidP="00270334">
            <w:pPr>
              <w:bidi/>
              <w:spacing w:after="0" w:line="240" w:lineRule="auto"/>
              <w:ind w:firstLine="18"/>
              <w:rPr>
                <w:rFonts w:cs="B Nazanin"/>
                <w:b/>
                <w:bCs/>
                <w:rtl/>
              </w:rPr>
            </w:pPr>
            <w:r w:rsidRPr="00270334">
              <w:rPr>
                <w:rFonts w:cs="B Nazanin" w:hint="cs"/>
                <w:b/>
                <w:bCs/>
                <w:rtl/>
              </w:rPr>
              <w:t>به دلیل احتمال کاهش سطح هوشیاری، رانندگی فرد آسیب دیده برای مراجعه به مرکز درمانی مجاز نیست.</w:t>
            </w:r>
          </w:p>
          <w:p w:rsidR="00270334" w:rsidRPr="00270334" w:rsidRDefault="00270334" w:rsidP="00270334">
            <w:pPr>
              <w:bidi/>
              <w:spacing w:after="0" w:line="240" w:lineRule="auto"/>
              <w:ind w:firstLine="18"/>
              <w:rPr>
                <w:rFonts w:cs="B Nazanin"/>
                <w:b/>
                <w:bCs/>
                <w:rtl/>
              </w:rPr>
            </w:pPr>
            <w:r w:rsidRPr="00270334">
              <w:rPr>
                <w:rFonts w:cs="B Nazanin" w:hint="cs"/>
                <w:b/>
                <w:bCs/>
                <w:shd w:val="clear" w:color="auto" w:fill="FF5050"/>
                <w:rtl/>
              </w:rPr>
              <w:t>بيمار را  ارجاع فوری دهید</w:t>
            </w:r>
            <w:r w:rsidRPr="00270334">
              <w:rPr>
                <w:rFonts w:cs="B Nazanin" w:hint="cs"/>
                <w:b/>
                <w:bCs/>
                <w:shd w:val="clear" w:color="auto" w:fill="FF0000"/>
                <w:rtl/>
              </w:rPr>
              <w:t>.</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درد، حساسیت در محل آسیب، تورم و تغییر شکل، کاهش فعالیت عضو، علايم و نشانه های شوک در آسیب</w:t>
            </w:r>
            <w:r w:rsidRPr="00270334">
              <w:rPr>
                <w:rFonts w:cs="B Nazanin" w:hint="cs"/>
                <w:b/>
                <w:bCs/>
                <w:rtl/>
              </w:rPr>
              <w:softHyphen/>
              <w:t>های لگن و ران</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شکستگی های بسته</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تا زمانی که واقعاً نیاز نیست، مصدوم را حرکت ندهید. از فشار آوردن مستقیم روی محل شکستگی بپرهیزید. اندام شکسته را صاف نکنید.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در شکستگی پا: پای آسیب دیده را به پای سالم مقابل ببندید. </w:t>
            </w:r>
          </w:p>
          <w:p w:rsidR="00270334" w:rsidRPr="00270334" w:rsidRDefault="00270334" w:rsidP="00270334">
            <w:pPr>
              <w:bidi/>
              <w:spacing w:after="0" w:line="240" w:lineRule="auto"/>
              <w:ind w:firstLine="18"/>
              <w:rPr>
                <w:rFonts w:cs="B Nazanin"/>
                <w:b/>
                <w:bCs/>
                <w:rtl/>
              </w:rPr>
            </w:pPr>
            <w:r w:rsidRPr="00270334">
              <w:rPr>
                <w:rFonts w:cs="B Nazanin" w:hint="cs"/>
                <w:b/>
                <w:bCs/>
                <w:rtl/>
              </w:rPr>
              <w:t>در شکستگی دست: آن را به گردن آویزان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در محل</w:t>
            </w:r>
            <w:r w:rsidRPr="00270334">
              <w:rPr>
                <w:rFonts w:cs="B Nazanin" w:hint="cs"/>
                <w:b/>
                <w:bCs/>
                <w:rtl/>
              </w:rPr>
              <w:softHyphen/>
              <w:t>های تماس پوست با پوست، از پنبه یا باند استفاده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مصدوم را در وضعیت راحتی قرار دهید. </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به مصدوم غذا یا نوشیدنی ندهید و  </w:t>
            </w:r>
            <w:r w:rsidRPr="00270334">
              <w:rPr>
                <w:rFonts w:cs="B Nazanin" w:hint="cs"/>
                <w:b/>
                <w:bCs/>
                <w:shd w:val="clear" w:color="auto" w:fill="FF5050"/>
                <w:rtl/>
              </w:rPr>
              <w:t>او را  ارجاع فوری دهید</w:t>
            </w:r>
            <w:r w:rsidRPr="00270334">
              <w:rPr>
                <w:rFonts w:cs="B Nazanin" w:hint="cs"/>
                <w:b/>
                <w:bCs/>
                <w:shd w:val="clear" w:color="auto" w:fill="FF0000"/>
                <w:rtl/>
              </w:rPr>
              <w:t>.</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علایم شکستگی بسته همراه با وجود زخم در محل </w:t>
            </w:r>
            <w:r w:rsidRPr="00270334">
              <w:rPr>
                <w:rFonts w:cs="B Nazanin" w:hint="cs"/>
                <w:b/>
                <w:bCs/>
                <w:rtl/>
              </w:rPr>
              <w:lastRenderedPageBreak/>
              <w:t>شکستگی استخوان به طوریکه شکستگی به سطح پوست راه پیدا کند</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lastRenderedPageBreak/>
              <w:t xml:space="preserve">شکستگی </w:t>
            </w:r>
            <w:r w:rsidRPr="00270334">
              <w:rPr>
                <w:rFonts w:cs="B Nazanin" w:hint="cs"/>
                <w:b/>
                <w:bCs/>
                <w:rtl/>
              </w:rPr>
              <w:lastRenderedPageBreak/>
              <w:t>های باز</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علاوه بر رعایت اصول بی</w:t>
            </w:r>
            <w:r w:rsidRPr="00270334">
              <w:rPr>
                <w:rFonts w:cs="B Nazanin"/>
                <w:b/>
                <w:bCs/>
                <w:rtl/>
              </w:rPr>
              <w:softHyphen/>
            </w:r>
            <w:r w:rsidRPr="00270334">
              <w:rPr>
                <w:rFonts w:cs="B Nazanin" w:hint="cs"/>
                <w:b/>
                <w:bCs/>
                <w:rtl/>
              </w:rPr>
              <w:t xml:space="preserve">حرکت سازی، استفاده از گاز استریل روی زخم به منظور جلوگیری از </w:t>
            </w:r>
            <w:r w:rsidRPr="00270334">
              <w:rPr>
                <w:rFonts w:cs="B Nazanin" w:hint="cs"/>
                <w:b/>
                <w:bCs/>
                <w:rtl/>
              </w:rPr>
              <w:lastRenderedPageBreak/>
              <w:t>خونریزی و عفونت ضروریست.</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 مصدوم را در وضعیت راحتی قرار دهید. </w:t>
            </w:r>
          </w:p>
          <w:p w:rsidR="00270334" w:rsidRPr="00270334" w:rsidRDefault="00270334" w:rsidP="00270334">
            <w:pPr>
              <w:bidi/>
              <w:spacing w:after="0" w:line="240" w:lineRule="auto"/>
              <w:ind w:firstLine="18"/>
              <w:rPr>
                <w:rFonts w:cs="B Nazanin"/>
                <w:b/>
                <w:bCs/>
                <w:rtl/>
              </w:rPr>
            </w:pPr>
            <w:r w:rsidRPr="00270334">
              <w:rPr>
                <w:rFonts w:cs="B Nazanin" w:hint="cs"/>
                <w:b/>
                <w:bCs/>
                <w:rtl/>
              </w:rPr>
              <w:t>خونريزي را با فشار ملايم لبه هاي زخم دور استخوان بيرون زده شده، بدون سعي در جا انداختن استخوان، كنترل كنيد.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به مصدوم غذا یا نوشیدنی ندهید و </w:t>
            </w:r>
            <w:r w:rsidRPr="00270334">
              <w:rPr>
                <w:rFonts w:cs="B Nazanin" w:hint="cs"/>
                <w:b/>
                <w:bCs/>
                <w:shd w:val="clear" w:color="auto" w:fill="FF5050"/>
                <w:rtl/>
              </w:rPr>
              <w:t>او را ارجاع فوری دهید.</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کاهش هوشیاری، خواب آلودگی نسبی یا کوتاه مدت، تهوع و استفراغ، تاری دید، کاهش حافظه و تعادل، نابرابری اندازة مردمک ها یا اتساع آن ها، خونریزی از بینی و گوش، سردرد شدید منتشر و تشنج</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صدمات سر</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راه هوایی را تمیز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علايم حیاتی را کنترل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بیمار را به پهلو بخوابانید تا خون و ترشحات خارج شود.</w:t>
            </w:r>
          </w:p>
          <w:p w:rsidR="00270334" w:rsidRPr="00270334" w:rsidRDefault="00270334" w:rsidP="00270334">
            <w:pPr>
              <w:bidi/>
              <w:spacing w:after="0" w:line="240" w:lineRule="auto"/>
              <w:ind w:firstLine="18"/>
              <w:rPr>
                <w:rFonts w:cs="B Nazanin"/>
                <w:b/>
                <w:bCs/>
                <w:rtl/>
              </w:rPr>
            </w:pPr>
            <w:r w:rsidRPr="00270334">
              <w:rPr>
                <w:rFonts w:cs="B Nazanin" w:hint="cs"/>
                <w:b/>
                <w:bCs/>
                <w:rtl/>
              </w:rPr>
              <w:t>از چرخاندن سر به تنهایی بپرهیزید، هنگام هر حرکتی سر و گردن را محافظت کنید زیرا خطر آسیب نخاع وجود دارد.</w:t>
            </w:r>
          </w:p>
          <w:p w:rsidR="00270334" w:rsidRPr="00270334" w:rsidRDefault="00270334" w:rsidP="00270334">
            <w:pPr>
              <w:bidi/>
              <w:spacing w:after="0" w:line="240" w:lineRule="auto"/>
              <w:ind w:firstLine="18"/>
              <w:rPr>
                <w:rFonts w:cs="B Nazanin"/>
                <w:b/>
                <w:bCs/>
                <w:rtl/>
              </w:rPr>
            </w:pPr>
            <w:r w:rsidRPr="00270334">
              <w:rPr>
                <w:rFonts w:cs="B Nazanin" w:hint="cs"/>
                <w:b/>
                <w:bCs/>
                <w:shd w:val="clear" w:color="auto" w:fill="FF5050"/>
                <w:rtl/>
              </w:rPr>
              <w:t>بیمار را ارجاع فوری دهید</w:t>
            </w:r>
            <w:r w:rsidRPr="00270334">
              <w:rPr>
                <w:rFonts w:cs="B Nazanin" w:hint="cs"/>
                <w:b/>
                <w:bCs/>
                <w:shd w:val="clear" w:color="auto" w:fill="FF0000"/>
                <w:rtl/>
              </w:rPr>
              <w:t>.</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استفراغ یا اق زدن، درد معده، اسهال، تشنج و هذیان، مشکلات تنفسی، تغيير وضعيت هوشياري، احساس بوی مواد شیمیایی، سردرد، احساس سوزش و درد در دهان و گلو و معده</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مسمومیت</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پرسش از مصدوم در مورد نوع و زمان و مقدار ماده خورده شده </w:t>
            </w:r>
          </w:p>
          <w:p w:rsidR="00270334" w:rsidRPr="00270334" w:rsidRDefault="00270334" w:rsidP="00270334">
            <w:pPr>
              <w:bidi/>
              <w:spacing w:after="0" w:line="240" w:lineRule="auto"/>
              <w:ind w:firstLine="18"/>
              <w:rPr>
                <w:rFonts w:cs="B Nazanin"/>
                <w:b/>
                <w:bCs/>
                <w:rtl/>
              </w:rPr>
            </w:pPr>
            <w:r w:rsidRPr="00270334">
              <w:rPr>
                <w:rFonts w:cs="B Nazanin" w:hint="cs"/>
                <w:b/>
                <w:bCs/>
                <w:rtl/>
              </w:rPr>
              <w:t>به هيچ وجه سعي در القاء استفراغ نكنيد.</w:t>
            </w:r>
          </w:p>
          <w:p w:rsidR="00270334" w:rsidRPr="00270334" w:rsidRDefault="00270334" w:rsidP="00270334">
            <w:pPr>
              <w:bidi/>
              <w:spacing w:after="0" w:line="240" w:lineRule="auto"/>
              <w:ind w:firstLine="18"/>
              <w:rPr>
                <w:rFonts w:cs="B Nazanin"/>
                <w:b/>
                <w:bCs/>
                <w:rtl/>
              </w:rPr>
            </w:pPr>
            <w:r w:rsidRPr="00270334">
              <w:rPr>
                <w:rFonts w:cs="B Nazanin" w:hint="cs"/>
                <w:b/>
                <w:bCs/>
                <w:rtl/>
              </w:rPr>
              <w:t>توجه زيادي به محافظت از راه هوايي و وضعيت تنفس بيمار شود.</w:t>
            </w:r>
          </w:p>
          <w:p w:rsidR="00270334" w:rsidRPr="00270334" w:rsidRDefault="00270334" w:rsidP="00270334">
            <w:pPr>
              <w:bidi/>
              <w:spacing w:after="0" w:line="240" w:lineRule="auto"/>
              <w:ind w:firstLine="18"/>
              <w:rPr>
                <w:rFonts w:cs="B Nazanin"/>
                <w:b/>
                <w:bCs/>
                <w:rtl/>
              </w:rPr>
            </w:pPr>
            <w:r w:rsidRPr="00270334">
              <w:rPr>
                <w:rFonts w:cs="B Nazanin" w:hint="cs"/>
                <w:b/>
                <w:bCs/>
                <w:rtl/>
              </w:rPr>
              <w:t>در صورت كاهش هوشياري، دستورات كاهش هوشياري انجام شود.</w:t>
            </w:r>
          </w:p>
          <w:p w:rsidR="00270334" w:rsidRPr="00270334" w:rsidRDefault="00270334" w:rsidP="00270334">
            <w:pPr>
              <w:bidi/>
              <w:spacing w:after="0" w:line="240" w:lineRule="auto"/>
              <w:ind w:firstLine="18"/>
              <w:rPr>
                <w:rFonts w:cs="B Nazanin"/>
                <w:b/>
                <w:bCs/>
                <w:shd w:val="clear" w:color="auto" w:fill="FF5050"/>
                <w:rtl/>
              </w:rPr>
            </w:pPr>
            <w:r w:rsidRPr="00270334">
              <w:rPr>
                <w:rFonts w:cs="B Nazanin" w:hint="cs"/>
                <w:b/>
                <w:bCs/>
                <w:rtl/>
              </w:rPr>
              <w:t xml:space="preserve"> </w:t>
            </w:r>
            <w:r w:rsidRPr="00270334">
              <w:rPr>
                <w:rFonts w:cs="B Nazanin" w:hint="cs"/>
                <w:b/>
                <w:bCs/>
                <w:shd w:val="clear" w:color="auto" w:fill="FF5050"/>
                <w:rtl/>
              </w:rPr>
              <w:t>ارجاع فوری دهید.</w:t>
            </w:r>
          </w:p>
          <w:p w:rsidR="00270334" w:rsidRPr="00270334" w:rsidRDefault="00270334" w:rsidP="00270334">
            <w:pPr>
              <w:bidi/>
              <w:spacing w:after="0" w:line="240" w:lineRule="auto"/>
              <w:ind w:firstLine="18"/>
              <w:rPr>
                <w:rFonts w:cs="B Nazanin"/>
                <w:b/>
                <w:bCs/>
                <w:shd w:val="clear" w:color="auto" w:fill="FF5050"/>
                <w:rtl/>
              </w:rPr>
            </w:pPr>
          </w:p>
          <w:p w:rsidR="00270334" w:rsidRPr="00270334" w:rsidRDefault="00270334" w:rsidP="00270334">
            <w:pPr>
              <w:bidi/>
              <w:spacing w:after="0" w:line="240" w:lineRule="auto"/>
              <w:ind w:firstLine="18"/>
              <w:rPr>
                <w:rFonts w:cs="B Nazanin"/>
                <w:b/>
                <w:bCs/>
                <w:rtl/>
              </w:rPr>
            </w:pP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پارگی ناحیه سطحی پوست، قرمزی، تاول، کنده شدن پوست، احساس سوزش و درد و آسیب لایه های زیرین پوست در موارد شدید</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سوختگی</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محل سوختگی را زیر جریان آب تمیز و خنک تا زمان برطرف شدن درد قرار دهید. لباس های تنگ و سوخته و زیور آلات را از تن مصدوم خارج کنید.  در صورتي كه لباس محل سوختگي چسبيده باشد، به جاي سعي در كندن آن، اطراف آن را قيچي كنيد. از یک پانسمان تمیز غیر چسبنده یا یک پارچه کتان بدون پرز، بدون مالیدن دارو استفاده کنید. اندامی را که دچار سوختگی شده بی</w:t>
            </w:r>
            <w:r w:rsidRPr="00270334">
              <w:rPr>
                <w:rFonts w:cs="B Nazanin"/>
                <w:b/>
                <w:bCs/>
                <w:rtl/>
              </w:rPr>
              <w:softHyphen/>
            </w:r>
            <w:r w:rsidRPr="00270334">
              <w:rPr>
                <w:rFonts w:cs="B Nazanin" w:hint="cs"/>
                <w:b/>
                <w:bCs/>
                <w:rtl/>
              </w:rPr>
              <w:t>حرکت کرده، از سطح بدن بالاتر نگه</w:t>
            </w:r>
            <w:r w:rsidRPr="00270334">
              <w:rPr>
                <w:rFonts w:cs="B Nazanin" w:hint="cs"/>
                <w:b/>
                <w:bCs/>
                <w:rtl/>
              </w:rPr>
              <w:softHyphen/>
              <w:t>دارید.</w:t>
            </w:r>
          </w:p>
          <w:p w:rsidR="00270334" w:rsidRPr="00270334" w:rsidRDefault="00270334" w:rsidP="00270334">
            <w:pPr>
              <w:bidi/>
              <w:spacing w:after="0" w:line="240" w:lineRule="auto"/>
              <w:ind w:firstLine="18"/>
              <w:rPr>
                <w:rFonts w:cs="B Nazanin"/>
                <w:b/>
                <w:bCs/>
                <w:rtl/>
              </w:rPr>
            </w:pPr>
            <w:r w:rsidRPr="00270334">
              <w:rPr>
                <w:rFonts w:cs="B Nazanin" w:hint="cs"/>
                <w:b/>
                <w:bCs/>
                <w:rtl/>
              </w:rPr>
              <w:t>به علت خطر مسموميت با گازهاي سمي، قرباني را در هواي آزاد قرار داده و به وضعيت تنفس وي توجه كنيد.</w:t>
            </w:r>
          </w:p>
          <w:p w:rsidR="00270334" w:rsidRPr="00270334" w:rsidRDefault="00270334" w:rsidP="00270334">
            <w:pPr>
              <w:bidi/>
              <w:spacing w:after="0" w:line="240" w:lineRule="auto"/>
              <w:ind w:firstLine="18"/>
              <w:rPr>
                <w:rFonts w:cs="B Nazanin"/>
                <w:b/>
                <w:bCs/>
                <w:rtl/>
              </w:rPr>
            </w:pPr>
            <w:r w:rsidRPr="00270334">
              <w:rPr>
                <w:rFonts w:cs="B Nazanin" w:hint="cs"/>
                <w:b/>
                <w:bCs/>
                <w:rtl/>
              </w:rPr>
              <w:t>اگر مصدوم هوشیار است به او جرعه جرعه آب سرد بخورانید.</w:t>
            </w:r>
          </w:p>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 xml:space="preserve"> اگر مصدوم هوشیار نیست طبق دستور مربوطه اقدام کنید.</w:t>
            </w:r>
            <w:r w:rsidRPr="00270334">
              <w:rPr>
                <w:rFonts w:cs="B Nazanin"/>
                <w:b/>
                <w:bCs/>
              </w:rPr>
              <w:t xml:space="preserve">   </w:t>
            </w:r>
            <w:r w:rsidRPr="00270334">
              <w:rPr>
                <w:rFonts w:cs="B Nazanin" w:hint="cs"/>
                <w:b/>
                <w:bCs/>
                <w:shd w:val="clear" w:color="auto" w:fill="FF5050"/>
                <w:rtl/>
              </w:rPr>
              <w:t xml:space="preserve"> ارجاع فوری دهید</w:t>
            </w:r>
          </w:p>
        </w:tc>
      </w:tr>
      <w:tr w:rsidR="00270334" w:rsidRPr="00270334" w:rsidTr="00D843B7">
        <w:trPr>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آسیب سرمایی به اندام</w:t>
            </w:r>
            <w:r w:rsidRPr="00270334">
              <w:rPr>
                <w:rFonts w:cs="B Nazanin" w:hint="cs"/>
                <w:b/>
                <w:bCs/>
                <w:rtl/>
              </w:rPr>
              <w:softHyphen/>
              <w:t xml:space="preserve">ها در اثر تماس طولانی </w:t>
            </w:r>
            <w:r w:rsidRPr="00270334">
              <w:rPr>
                <w:rFonts w:cs="B Nazanin" w:hint="cs"/>
                <w:b/>
                <w:bCs/>
                <w:rtl/>
              </w:rPr>
              <w:softHyphen/>
              <w:t>مدت با سرمای خشک یا مرطوب به صورت قرمزی، تورم، کبودی و حتی زخم و تاول اغلب در انگشتان دست و پا، لاله گوش و بینی</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سرمازدگی و</w:t>
            </w:r>
          </w:p>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 xml:space="preserve"> یخ زدگی</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مصدوم را از محیط سرد دور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لباس، جوراب و کفش</w:t>
            </w:r>
            <w:r w:rsidRPr="00270334">
              <w:rPr>
                <w:rFonts w:cs="B Nazanin" w:hint="cs"/>
                <w:b/>
                <w:bCs/>
                <w:rtl/>
              </w:rPr>
              <w:softHyphen/>
              <w:t>های خیس را هرچه سریع تر خارج نمایید.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عضو سرمازده را به ملایمت خشک کنید. </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 آن را بالاتر از سطح بدن قرار دهید.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از حرارت مستقیم برای گرم کردن عضو استفاده نکنید. </w:t>
            </w:r>
          </w:p>
          <w:p w:rsidR="00270334" w:rsidRPr="00270334" w:rsidRDefault="00270334" w:rsidP="00270334">
            <w:pPr>
              <w:bidi/>
              <w:spacing w:after="0" w:line="240" w:lineRule="auto"/>
              <w:ind w:firstLine="18"/>
              <w:rPr>
                <w:rFonts w:cs="B Nazanin"/>
                <w:b/>
                <w:bCs/>
                <w:rtl/>
              </w:rPr>
            </w:pPr>
            <w:r w:rsidRPr="00270334">
              <w:rPr>
                <w:rFonts w:cs="B Nazanin" w:hint="cs"/>
                <w:b/>
                <w:bCs/>
                <w:rtl/>
              </w:rPr>
              <w:t>هرگز تاول</w:t>
            </w:r>
            <w:r w:rsidRPr="00270334">
              <w:rPr>
                <w:rFonts w:cs="B Nazanin" w:hint="cs"/>
                <w:b/>
                <w:bCs/>
                <w:rtl/>
              </w:rPr>
              <w:softHyphen/>
              <w:t>ها را تخلیه نکنید.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برای گرم کردن عضو آسیب دیده در موارد خفیف، دور آن پتو بپیچید. </w:t>
            </w:r>
          </w:p>
          <w:p w:rsidR="00270334" w:rsidRPr="00270334" w:rsidRDefault="00270334" w:rsidP="00270334">
            <w:pPr>
              <w:bidi/>
              <w:spacing w:after="0" w:line="240" w:lineRule="auto"/>
              <w:ind w:firstLine="18"/>
              <w:rPr>
                <w:rFonts w:cs="B Nazanin"/>
                <w:b/>
                <w:bCs/>
                <w:rtl/>
              </w:rPr>
            </w:pPr>
            <w:r w:rsidRPr="00270334">
              <w:rPr>
                <w:rFonts w:cs="B Nazanin" w:hint="cs"/>
                <w:b/>
                <w:bCs/>
                <w:rtl/>
              </w:rPr>
              <w:t>از ذوب كردن اندام يخ زده پرهيز كنيد.</w:t>
            </w:r>
          </w:p>
          <w:p w:rsidR="00270334" w:rsidRPr="00270334" w:rsidRDefault="00270334" w:rsidP="00270334">
            <w:pPr>
              <w:bidi/>
              <w:spacing w:after="0" w:line="240" w:lineRule="auto"/>
              <w:ind w:firstLine="18"/>
              <w:rPr>
                <w:rFonts w:cs="B Nazanin"/>
                <w:b/>
                <w:bCs/>
                <w:rtl/>
              </w:rPr>
            </w:pPr>
            <w:r w:rsidRPr="00270334">
              <w:rPr>
                <w:rFonts w:cs="B Nazanin" w:hint="cs"/>
                <w:b/>
                <w:bCs/>
                <w:rtl/>
              </w:rPr>
              <w:t>از پماد یا داروی موضعی استفاده نکنید.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اجازه راه رفتن روی پای یخ زده را به مصدوم ندهید.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از مالیدن برف يا ماساژ اندام يخ زده جداً خودداری کنید.      </w:t>
            </w:r>
          </w:p>
          <w:p w:rsidR="00270334" w:rsidRPr="00270334" w:rsidRDefault="00270334" w:rsidP="00270334">
            <w:pPr>
              <w:bidi/>
              <w:spacing w:after="0" w:line="240" w:lineRule="auto"/>
              <w:ind w:firstLine="18"/>
              <w:rPr>
                <w:rFonts w:cs="B Nazanin"/>
                <w:b/>
                <w:bCs/>
                <w:shd w:val="clear" w:color="auto" w:fill="FF5050"/>
                <w:rtl/>
              </w:rPr>
            </w:pPr>
            <w:r w:rsidRPr="00270334">
              <w:rPr>
                <w:rFonts w:cs="B Nazanin" w:hint="cs"/>
                <w:b/>
                <w:bCs/>
                <w:shd w:val="clear" w:color="auto" w:fill="FF5050"/>
                <w:rtl/>
              </w:rPr>
              <w:t xml:space="preserve"> موارد شدید را ارجاع فوری دهید.</w:t>
            </w:r>
          </w:p>
          <w:p w:rsidR="00270334" w:rsidRPr="00270334" w:rsidRDefault="00270334" w:rsidP="00270334">
            <w:pPr>
              <w:bidi/>
              <w:spacing w:after="0" w:line="240" w:lineRule="auto"/>
              <w:ind w:firstLine="18"/>
              <w:rPr>
                <w:rFonts w:cs="B Nazanin"/>
                <w:b/>
                <w:bCs/>
                <w:rtl/>
              </w:rPr>
            </w:pPr>
          </w:p>
        </w:tc>
      </w:tr>
      <w:tr w:rsidR="00270334" w:rsidRPr="00270334" w:rsidTr="00D843B7">
        <w:trPr>
          <w:trHeight w:val="93"/>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t>علايم گرمازدگی از آسیب</w:t>
            </w:r>
            <w:r w:rsidRPr="00270334">
              <w:rPr>
                <w:rFonts w:cs="B Nazanin" w:hint="cs"/>
                <w:b/>
                <w:bCs/>
                <w:rtl/>
              </w:rPr>
              <w:softHyphen/>
              <w:t>های خفیف مانند تورم اندام تحتانی، عرق سوز، گرفتگی</w:t>
            </w:r>
            <w:r w:rsidRPr="00270334">
              <w:rPr>
                <w:rFonts w:cs="B Nazanin"/>
                <w:b/>
                <w:bCs/>
                <w:rtl/>
              </w:rPr>
              <w:softHyphen/>
            </w:r>
            <w:r w:rsidRPr="00270334">
              <w:rPr>
                <w:rFonts w:cs="B Nazanin" w:hint="cs"/>
                <w:b/>
                <w:bCs/>
                <w:rtl/>
              </w:rPr>
              <w:t>های عضلانی تا یک تظاهرات شدید و حاد به صورت از دست دادن شدید مایعات بدن، تحریک</w:t>
            </w:r>
            <w:r w:rsidRPr="00270334">
              <w:rPr>
                <w:rFonts w:cs="B Nazanin" w:hint="cs"/>
                <w:b/>
                <w:bCs/>
                <w:rtl/>
              </w:rPr>
              <w:softHyphen/>
              <w:t>پذیری، گیجی، پرخاشگری، تشنج و کاهش سطح هوشیاری بروز می کند.</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گرمازدگی</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مصدوم را از محيط گرم به خنک ترين جاي ممكن و دور از تابش مستقیم آفتاب منتقل کنید. وي را در وضعيت نيم نشسته قرار دهيد به طوري كه پاهايش كمي بالاتر قرار گيرد.</w:t>
            </w:r>
          </w:p>
          <w:p w:rsidR="00270334" w:rsidRPr="00270334" w:rsidRDefault="00270334" w:rsidP="00270334">
            <w:pPr>
              <w:bidi/>
              <w:spacing w:after="0" w:line="240" w:lineRule="auto"/>
              <w:ind w:firstLine="18"/>
              <w:rPr>
                <w:rFonts w:cs="B Nazanin"/>
                <w:b/>
                <w:bCs/>
                <w:rtl/>
              </w:rPr>
            </w:pPr>
            <w:r w:rsidRPr="00270334">
              <w:rPr>
                <w:rFonts w:cs="B Nazanin" w:hint="cs"/>
                <w:b/>
                <w:bCs/>
                <w:rtl/>
              </w:rPr>
              <w:t>در صورت امكان، لباس هاي قرباني را در آورده و بر روي بدنش آب ولرم بپاشيد يا اسپري كنيد و سپس با باد زدن سعي در خنك كردن وي كنيد.</w:t>
            </w:r>
          </w:p>
          <w:p w:rsidR="00270334" w:rsidRPr="00270334" w:rsidRDefault="00270334" w:rsidP="00270334">
            <w:pPr>
              <w:bidi/>
              <w:spacing w:after="0" w:line="240" w:lineRule="auto"/>
              <w:ind w:firstLine="18"/>
              <w:rPr>
                <w:rFonts w:cs="B Nazanin"/>
                <w:b/>
                <w:bCs/>
                <w:rtl/>
              </w:rPr>
            </w:pPr>
            <w:r w:rsidRPr="00270334">
              <w:rPr>
                <w:rFonts w:cs="B Nazanin" w:hint="cs"/>
                <w:b/>
                <w:bCs/>
                <w:rtl/>
              </w:rPr>
              <w:t>مراقب راه هوايي و تنفس فرد بوده و در صورت عدم وجود خطر و با احتياط به وي مايعات خنك (دوغ يا آب ميوه و نمك) بنوشانيد.</w:t>
            </w:r>
          </w:p>
          <w:p w:rsidR="00270334" w:rsidRPr="00270334" w:rsidRDefault="00270334" w:rsidP="00270334">
            <w:pPr>
              <w:bidi/>
              <w:spacing w:after="0" w:line="240" w:lineRule="auto"/>
              <w:ind w:firstLine="18"/>
              <w:rPr>
                <w:rFonts w:cs="B Nazanin"/>
                <w:b/>
                <w:bCs/>
                <w:rtl/>
              </w:rPr>
            </w:pPr>
            <w:r w:rsidRPr="00270334">
              <w:rPr>
                <w:rFonts w:cs="B Nazanin" w:hint="cs"/>
                <w:b/>
                <w:bCs/>
                <w:rtl/>
              </w:rPr>
              <w:t>در نواحی عرق</w:t>
            </w:r>
            <w:r w:rsidRPr="00270334">
              <w:rPr>
                <w:rFonts w:cs="B Nazanin" w:hint="cs"/>
                <w:b/>
                <w:bCs/>
                <w:rtl/>
              </w:rPr>
              <w:softHyphen/>
              <w:t>سوز از پودر بچه، تالک و ... استفاده نکنید.</w:t>
            </w:r>
          </w:p>
          <w:p w:rsidR="00270334" w:rsidRPr="00270334" w:rsidRDefault="00270334" w:rsidP="00270334">
            <w:pPr>
              <w:bidi/>
              <w:spacing w:after="0" w:line="240" w:lineRule="auto"/>
              <w:ind w:firstLine="18"/>
              <w:rPr>
                <w:rFonts w:cs="B Nazanin"/>
                <w:b/>
                <w:bCs/>
                <w:shd w:val="clear" w:color="auto" w:fill="FF5050"/>
                <w:rtl/>
              </w:rPr>
            </w:pPr>
            <w:r w:rsidRPr="00270334">
              <w:rPr>
                <w:rFonts w:cs="B Nazanin" w:hint="cs"/>
                <w:b/>
                <w:bCs/>
                <w:shd w:val="clear" w:color="auto" w:fill="FF5050"/>
                <w:rtl/>
              </w:rPr>
              <w:t>موارد شدید را ارجاع فوری دهید.</w:t>
            </w:r>
          </w:p>
          <w:p w:rsidR="00270334" w:rsidRPr="00270334" w:rsidRDefault="00270334" w:rsidP="00270334">
            <w:pPr>
              <w:bidi/>
              <w:spacing w:after="0" w:line="240" w:lineRule="auto"/>
              <w:ind w:firstLine="18"/>
              <w:rPr>
                <w:rFonts w:cs="B Nazanin"/>
                <w:b/>
                <w:bCs/>
                <w:rtl/>
              </w:rPr>
            </w:pPr>
          </w:p>
        </w:tc>
      </w:tr>
      <w:tr w:rsidR="00270334" w:rsidRPr="00270334" w:rsidTr="00D843B7">
        <w:trPr>
          <w:trHeight w:val="93"/>
          <w:jc w:val="center"/>
        </w:trPr>
        <w:tc>
          <w:tcPr>
            <w:tcW w:w="1650" w:type="pct"/>
            <w:vAlign w:val="center"/>
          </w:tcPr>
          <w:p w:rsidR="00270334" w:rsidRPr="00270334" w:rsidRDefault="00270334" w:rsidP="00270334">
            <w:pPr>
              <w:bidi/>
              <w:spacing w:after="0" w:line="240" w:lineRule="auto"/>
              <w:ind w:firstLine="18"/>
              <w:rPr>
                <w:rFonts w:cs="B Nazanin"/>
                <w:b/>
                <w:bCs/>
                <w:rtl/>
              </w:rPr>
            </w:pP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غرق</w:t>
            </w:r>
            <w:r w:rsidRPr="00270334">
              <w:rPr>
                <w:rFonts w:cs="B Nazanin" w:hint="cs"/>
                <w:b/>
                <w:bCs/>
                <w:rtl/>
              </w:rPr>
              <w:softHyphen/>
              <w:t>شدگی</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در اولین فرصت ممکن، عملیات احیا را آغاز کنید.</w:t>
            </w:r>
          </w:p>
          <w:p w:rsidR="00270334" w:rsidRPr="00270334" w:rsidRDefault="00270334" w:rsidP="00270334">
            <w:pPr>
              <w:bidi/>
              <w:spacing w:after="0" w:line="240" w:lineRule="auto"/>
              <w:ind w:firstLine="18"/>
              <w:rPr>
                <w:rFonts w:cs="B Nazanin"/>
                <w:b/>
                <w:bCs/>
                <w:rtl/>
              </w:rPr>
            </w:pPr>
            <w:r w:rsidRPr="00270334">
              <w:rPr>
                <w:rFonts w:cs="B Nazanin" w:hint="cs"/>
                <w:b/>
                <w:bCs/>
                <w:rtl/>
              </w:rPr>
              <w:t>سعي در تخليه آب وارد شده به معده يا ريه ها (مانند فشار روي شكم)نكنيد.</w:t>
            </w:r>
          </w:p>
          <w:p w:rsidR="00270334" w:rsidRPr="00270334" w:rsidRDefault="00270334" w:rsidP="00270334">
            <w:pPr>
              <w:bidi/>
              <w:spacing w:after="0" w:line="240" w:lineRule="auto"/>
              <w:ind w:firstLine="18"/>
              <w:rPr>
                <w:rFonts w:cs="B Nazanin"/>
                <w:b/>
                <w:bCs/>
                <w:rtl/>
              </w:rPr>
            </w:pPr>
            <w:r w:rsidRPr="00270334">
              <w:rPr>
                <w:rFonts w:cs="B Nazanin" w:hint="cs"/>
                <w:b/>
                <w:bCs/>
                <w:shd w:val="clear" w:color="auto" w:fill="FF5050"/>
                <w:rtl/>
              </w:rPr>
              <w:t>همه مصدومان حتی موارد بی</w:t>
            </w:r>
            <w:r w:rsidRPr="00270334">
              <w:rPr>
                <w:rFonts w:cs="B Nazanin" w:hint="cs"/>
                <w:b/>
                <w:bCs/>
                <w:shd w:val="clear" w:color="auto" w:fill="FF5050"/>
                <w:rtl/>
              </w:rPr>
              <w:softHyphen/>
              <w:t>علامت را به بیمارستان ارجاع دهید</w:t>
            </w:r>
            <w:r w:rsidRPr="00270334">
              <w:rPr>
                <w:rFonts w:cs="B Nazanin" w:hint="cs"/>
                <w:b/>
                <w:bCs/>
                <w:shd w:val="clear" w:color="auto" w:fill="FF0000"/>
                <w:rtl/>
              </w:rPr>
              <w:t>.</w:t>
            </w:r>
            <w:r w:rsidRPr="00270334">
              <w:rPr>
                <w:rFonts w:cs="B Nazanin" w:hint="cs"/>
                <w:b/>
                <w:bCs/>
                <w:rtl/>
              </w:rPr>
              <w:t xml:space="preserve"> </w:t>
            </w:r>
          </w:p>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در حین انتقال مصدوم را گرم نگه</w:t>
            </w:r>
            <w:r w:rsidRPr="00270334">
              <w:rPr>
                <w:rFonts w:cs="B Nazanin" w:hint="cs"/>
                <w:b/>
                <w:bCs/>
                <w:rtl/>
              </w:rPr>
              <w:softHyphen/>
              <w:t>دارید.</w:t>
            </w:r>
          </w:p>
        </w:tc>
      </w:tr>
      <w:tr w:rsidR="00270334" w:rsidRPr="00270334" w:rsidTr="00D843B7">
        <w:trPr>
          <w:trHeight w:val="93"/>
          <w:jc w:val="center"/>
        </w:trPr>
        <w:tc>
          <w:tcPr>
            <w:tcW w:w="1650" w:type="pct"/>
            <w:vAlign w:val="center"/>
          </w:tcPr>
          <w:p w:rsidR="00270334" w:rsidRPr="00270334" w:rsidRDefault="00270334" w:rsidP="00270334">
            <w:pPr>
              <w:bidi/>
              <w:spacing w:after="0" w:line="240" w:lineRule="auto"/>
              <w:ind w:firstLine="18"/>
              <w:rPr>
                <w:rFonts w:cs="B Nazanin"/>
                <w:b/>
                <w:bCs/>
                <w:rtl/>
              </w:rPr>
            </w:pPr>
            <w:r w:rsidRPr="00270334">
              <w:rPr>
                <w:rFonts w:cs="B Nazanin" w:hint="cs"/>
                <w:b/>
                <w:bCs/>
                <w:rtl/>
              </w:rPr>
              <w:lastRenderedPageBreak/>
              <w:t>از دست دادن هوشیاری، توقف</w:t>
            </w:r>
            <w:r w:rsidRPr="00270334">
              <w:rPr>
                <w:rFonts w:cs="B Nazanin"/>
                <w:b/>
                <w:bCs/>
              </w:rPr>
              <w:t xml:space="preserve"> </w:t>
            </w:r>
            <w:r w:rsidRPr="00270334">
              <w:rPr>
                <w:rFonts w:cs="B Nazanin" w:hint="cs"/>
                <w:b/>
                <w:bCs/>
                <w:rtl/>
              </w:rPr>
              <w:t>ضربان قلب، سوختگی های عمیق</w:t>
            </w:r>
          </w:p>
        </w:tc>
        <w:tc>
          <w:tcPr>
            <w:tcW w:w="445" w:type="pct"/>
            <w:vAlign w:val="center"/>
          </w:tcPr>
          <w:p w:rsidR="00270334" w:rsidRPr="00270334" w:rsidRDefault="00270334" w:rsidP="00270334">
            <w:pPr>
              <w:bidi/>
              <w:spacing w:after="0" w:line="240" w:lineRule="auto"/>
              <w:ind w:firstLine="18"/>
              <w:jc w:val="center"/>
              <w:rPr>
                <w:rFonts w:cs="B Nazanin"/>
                <w:b/>
                <w:bCs/>
                <w:rtl/>
              </w:rPr>
            </w:pPr>
            <w:r w:rsidRPr="00270334">
              <w:rPr>
                <w:rFonts w:cs="B Nazanin" w:hint="cs"/>
                <w:b/>
                <w:bCs/>
                <w:rtl/>
              </w:rPr>
              <w:t>برق گرفتگی و صاعقه زدگی</w:t>
            </w:r>
          </w:p>
        </w:tc>
        <w:tc>
          <w:tcPr>
            <w:tcW w:w="2905" w:type="pct"/>
            <w:shd w:val="clear" w:color="auto" w:fill="FFFFFF"/>
          </w:tcPr>
          <w:p w:rsidR="00270334" w:rsidRPr="00270334" w:rsidRDefault="00270334" w:rsidP="00270334">
            <w:pPr>
              <w:bidi/>
              <w:spacing w:after="0" w:line="240" w:lineRule="auto"/>
              <w:ind w:firstLine="18"/>
              <w:rPr>
                <w:rFonts w:cs="B Nazanin"/>
                <w:b/>
                <w:bCs/>
                <w:rtl/>
              </w:rPr>
            </w:pPr>
            <w:r w:rsidRPr="00270334">
              <w:rPr>
                <w:rFonts w:cs="B Nazanin" w:hint="cs"/>
                <w:b/>
                <w:bCs/>
                <w:rtl/>
              </w:rPr>
              <w:t>جریان برق را قطع کنید، بروی یک جسم عایق بایستید و بدن مصدوم را در قسمت بدون لباس لمس نکنید .</w:t>
            </w:r>
          </w:p>
          <w:p w:rsidR="00270334" w:rsidRPr="00270334" w:rsidRDefault="00270334" w:rsidP="00270334">
            <w:pPr>
              <w:bidi/>
              <w:spacing w:after="0" w:line="240" w:lineRule="auto"/>
              <w:ind w:firstLine="18"/>
              <w:rPr>
                <w:rFonts w:cs="B Nazanin"/>
                <w:b/>
                <w:bCs/>
                <w:rtl/>
              </w:rPr>
            </w:pPr>
            <w:r w:rsidRPr="00270334">
              <w:rPr>
                <w:rFonts w:cs="B Nazanin" w:hint="cs"/>
                <w:b/>
                <w:bCs/>
                <w:rtl/>
              </w:rPr>
              <w:t>اگر عامل برق</w:t>
            </w:r>
            <w:r w:rsidRPr="00270334">
              <w:rPr>
                <w:rFonts w:cs="B Nazanin" w:hint="cs"/>
                <w:b/>
                <w:bCs/>
                <w:rtl/>
              </w:rPr>
              <w:softHyphen/>
              <w:t>گرفتگی، سقوط کابل فشارقوی بروی زمین است، باید حداقل 9 متر از  آن دور شوید.</w:t>
            </w:r>
          </w:p>
          <w:p w:rsidR="00270334" w:rsidRPr="00270334" w:rsidRDefault="00270334" w:rsidP="00270334">
            <w:pPr>
              <w:bidi/>
              <w:spacing w:after="0" w:line="240" w:lineRule="auto"/>
              <w:ind w:firstLine="18"/>
              <w:rPr>
                <w:rFonts w:cs="B Nazanin"/>
                <w:b/>
                <w:bCs/>
                <w:rtl/>
              </w:rPr>
            </w:pPr>
            <w:r w:rsidRPr="00270334">
              <w:rPr>
                <w:rFonts w:cs="B Nazanin" w:hint="cs"/>
                <w:b/>
                <w:bCs/>
                <w:rtl/>
              </w:rPr>
              <w:t>توجه داشته باشید، چوب و وسایل پلاستیکی، در برابر جریان</w:t>
            </w:r>
            <w:r w:rsidRPr="00270334">
              <w:rPr>
                <w:rFonts w:cs="B Nazanin" w:hint="cs"/>
                <w:b/>
                <w:bCs/>
                <w:rtl/>
              </w:rPr>
              <w:softHyphen/>
              <w:t>های فشار قوی عایق نیستند.</w:t>
            </w:r>
          </w:p>
          <w:p w:rsidR="00270334" w:rsidRPr="00270334" w:rsidRDefault="00270334" w:rsidP="00270334">
            <w:pPr>
              <w:bidi/>
              <w:spacing w:after="0" w:line="240" w:lineRule="auto"/>
              <w:ind w:firstLine="18"/>
              <w:rPr>
                <w:rFonts w:cs="B Nazanin"/>
                <w:b/>
                <w:bCs/>
                <w:rtl/>
              </w:rPr>
            </w:pPr>
            <w:r w:rsidRPr="00270334">
              <w:rPr>
                <w:rFonts w:cs="B Nazanin" w:hint="cs"/>
                <w:b/>
                <w:bCs/>
                <w:rtl/>
              </w:rPr>
              <w:t>در موارد صاعقه</w:t>
            </w:r>
            <w:r w:rsidRPr="00270334">
              <w:rPr>
                <w:rFonts w:cs="B Nazanin" w:hint="cs"/>
                <w:b/>
                <w:bCs/>
                <w:rtl/>
              </w:rPr>
              <w:softHyphen/>
              <w:t>زدگی، مصدوم را از مکان مرتفع و مجاورت با  درخت، ماشین، کنار دریا و دریاچه دور نمایید.</w:t>
            </w:r>
          </w:p>
          <w:p w:rsidR="00270334" w:rsidRPr="00270334" w:rsidRDefault="00270334" w:rsidP="00270334">
            <w:pPr>
              <w:bidi/>
              <w:spacing w:after="0" w:line="240" w:lineRule="auto"/>
              <w:ind w:firstLine="18"/>
              <w:rPr>
                <w:rFonts w:cs="B Nazanin"/>
                <w:b/>
                <w:bCs/>
                <w:rtl/>
              </w:rPr>
            </w:pPr>
            <w:r w:rsidRPr="00270334">
              <w:rPr>
                <w:rFonts w:cs="B Nazanin" w:hint="cs"/>
                <w:b/>
                <w:bCs/>
                <w:rtl/>
              </w:rPr>
              <w:t xml:space="preserve">در صورت لزوم در اولین فرصت عملیات احیا را آغاز کنید. </w:t>
            </w:r>
          </w:p>
          <w:p w:rsidR="00270334" w:rsidRPr="00270334" w:rsidRDefault="00270334" w:rsidP="00270334">
            <w:pPr>
              <w:bidi/>
              <w:spacing w:after="0" w:line="240" w:lineRule="auto"/>
              <w:ind w:firstLine="18"/>
              <w:rPr>
                <w:rFonts w:cs="B Nazanin"/>
                <w:b/>
                <w:bCs/>
                <w:rtl/>
              </w:rPr>
            </w:pPr>
            <w:r w:rsidRPr="00270334">
              <w:rPr>
                <w:rFonts w:cs="B Nazanin" w:hint="cs"/>
                <w:b/>
                <w:bCs/>
                <w:rtl/>
              </w:rPr>
              <w:t>در موارد سوختگی، مطابق دستورالعمل مربوطه رفتار کنید.</w:t>
            </w:r>
          </w:p>
        </w:tc>
      </w:tr>
    </w:tbl>
    <w:p w:rsidR="00270334" w:rsidRPr="00270334" w:rsidRDefault="00270334" w:rsidP="00270334">
      <w:pPr>
        <w:bidi/>
        <w:rPr>
          <w:rFonts w:cs="B Nazanin"/>
          <w:sz w:val="44"/>
          <w:szCs w:val="4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jc w:val="center"/>
        <w:rPr>
          <w:rFonts w:cs="B Nazanin"/>
          <w:sz w:val="44"/>
          <w:szCs w:val="44"/>
          <w:rtl/>
        </w:rPr>
      </w:pPr>
    </w:p>
    <w:p w:rsidR="00270334" w:rsidRPr="00270334" w:rsidRDefault="00270334" w:rsidP="00270334">
      <w:pPr>
        <w:bidi/>
        <w:jc w:val="center"/>
        <w:rPr>
          <w:rFonts w:cs="B Nazanin"/>
          <w:sz w:val="44"/>
          <w:szCs w:val="44"/>
          <w:rtl/>
        </w:rPr>
      </w:pPr>
      <w:r w:rsidRPr="00270334">
        <w:rPr>
          <w:rFonts w:cs="B Nazanin" w:hint="cs"/>
          <w:sz w:val="44"/>
          <w:szCs w:val="44"/>
          <w:rtl/>
        </w:rPr>
        <w:lastRenderedPageBreak/>
        <w:t>مراقبت های رده سنی 18 تا 29سال</w:t>
      </w:r>
    </w:p>
    <w:p w:rsidR="00270334" w:rsidRPr="00270334" w:rsidRDefault="00270334" w:rsidP="00270334">
      <w:pPr>
        <w:bidi/>
        <w:jc w:val="center"/>
        <w:rPr>
          <w:rFonts w:cs="B Nazanin"/>
          <w:sz w:val="44"/>
          <w:szCs w:val="44"/>
          <w:rtl/>
        </w:rPr>
      </w:pPr>
      <w:r w:rsidRPr="00270334">
        <w:rPr>
          <w:rFonts w:cs="B Nazanin" w:hint="cs"/>
          <w:sz w:val="44"/>
          <w:szCs w:val="44"/>
          <w:rtl/>
        </w:rPr>
        <w:t xml:space="preserve">غير پزشك </w:t>
      </w:r>
    </w:p>
    <w:p w:rsidR="00270334" w:rsidRPr="00270334" w:rsidRDefault="00270334" w:rsidP="00270334">
      <w:pPr>
        <w:bidi/>
        <w:rPr>
          <w:rFonts w:cs="B Nazanin"/>
          <w:sz w:val="44"/>
          <w:szCs w:val="44"/>
          <w:rtl/>
        </w:rPr>
      </w:pPr>
    </w:p>
    <w:p w:rsidR="00270334" w:rsidRPr="00270334" w:rsidRDefault="00270334" w:rsidP="00270334">
      <w:pPr>
        <w:bidi/>
        <w:rPr>
          <w:rFonts w:cs="B Nazanin"/>
          <w:sz w:val="44"/>
          <w:szCs w:val="44"/>
          <w:rtl/>
        </w:rPr>
      </w:pPr>
    </w:p>
    <w:p w:rsidR="00270334" w:rsidRPr="00270334" w:rsidRDefault="00270334" w:rsidP="00270334">
      <w:pPr>
        <w:bidi/>
        <w:jc w:val="center"/>
        <w:rPr>
          <w:rFonts w:cs="B Nazanin"/>
          <w:sz w:val="28"/>
          <w:szCs w:val="28"/>
          <w:rtl/>
        </w:rPr>
      </w:pPr>
      <w:r w:rsidRPr="00270334">
        <w:rPr>
          <w:rFonts w:cs="B Nazanin" w:hint="cs"/>
          <w:sz w:val="28"/>
          <w:szCs w:val="28"/>
          <w:rtl/>
        </w:rPr>
        <w:t>اداره سلامت جوانان</w:t>
      </w:r>
    </w:p>
    <w:p w:rsidR="00270334" w:rsidRPr="00270334" w:rsidRDefault="00270334" w:rsidP="00270334">
      <w:pPr>
        <w:bidi/>
        <w:jc w:val="center"/>
        <w:rPr>
          <w:rFonts w:cs="B Nazanin"/>
          <w:sz w:val="28"/>
          <w:szCs w:val="28"/>
          <w:rtl/>
        </w:rPr>
      </w:pPr>
      <w:r w:rsidRPr="00270334">
        <w:rPr>
          <w:rFonts w:cs="B Nazanin" w:hint="cs"/>
          <w:sz w:val="28"/>
          <w:szCs w:val="28"/>
          <w:rtl/>
        </w:rPr>
        <w:t>دفترسلامت جمعيت خانواده ومدارس</w:t>
      </w:r>
    </w:p>
    <w:p w:rsidR="00270334" w:rsidRPr="00270334" w:rsidRDefault="00270334" w:rsidP="00270334">
      <w:pPr>
        <w:bidi/>
        <w:jc w:val="center"/>
        <w:rPr>
          <w:rFonts w:cs="B Nazanin"/>
          <w:sz w:val="28"/>
          <w:szCs w:val="28"/>
          <w:rtl/>
        </w:rPr>
      </w:pPr>
      <w:r w:rsidRPr="00270334">
        <w:rPr>
          <w:rFonts w:cs="B Nazanin" w:hint="cs"/>
          <w:sz w:val="28"/>
          <w:szCs w:val="28"/>
          <w:rtl/>
        </w:rPr>
        <w:t>معاونت بهداشت</w:t>
      </w:r>
    </w:p>
    <w:p w:rsidR="00270334" w:rsidRPr="00270334" w:rsidRDefault="00270334" w:rsidP="00270334">
      <w:pPr>
        <w:bidi/>
        <w:jc w:val="center"/>
        <w:rPr>
          <w:rFonts w:cs="B Nazanin"/>
          <w:sz w:val="28"/>
          <w:szCs w:val="28"/>
          <w:rtl/>
        </w:rPr>
      </w:pPr>
      <w:r w:rsidRPr="00270334">
        <w:rPr>
          <w:rFonts w:cs="B Nazanin" w:hint="cs"/>
          <w:sz w:val="28"/>
          <w:szCs w:val="28"/>
          <w:rtl/>
        </w:rPr>
        <w:t>وزارت بهداشت درمان وآموزش پزشكي</w:t>
      </w:r>
    </w:p>
    <w:p w:rsidR="00270334" w:rsidRPr="00270334" w:rsidRDefault="00270334" w:rsidP="00270334">
      <w:pPr>
        <w:bidi/>
        <w:jc w:val="center"/>
        <w:rPr>
          <w:rFonts w:cs="B Nazanin"/>
          <w:sz w:val="28"/>
          <w:szCs w:val="28"/>
          <w:rtl/>
        </w:rPr>
      </w:pPr>
    </w:p>
    <w:p w:rsidR="00270334" w:rsidRPr="00270334" w:rsidRDefault="00270334" w:rsidP="00270334">
      <w:pPr>
        <w:bidi/>
        <w:jc w:val="center"/>
        <w:rPr>
          <w:rFonts w:cs="B Nazanin"/>
          <w:sz w:val="28"/>
          <w:szCs w:val="28"/>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pStyle w:val="Heading1"/>
        <w:bidi/>
        <w:jc w:val="center"/>
        <w:rPr>
          <w:rFonts w:cs="B Nazanin"/>
          <w:sz w:val="32"/>
          <w:szCs w:val="32"/>
        </w:rPr>
      </w:pPr>
      <w:r w:rsidRPr="00270334">
        <w:rPr>
          <w:rFonts w:cs="B Nazanin" w:hint="cs"/>
          <w:sz w:val="32"/>
          <w:szCs w:val="32"/>
          <w:rtl/>
        </w:rPr>
        <w:t>مراقبت از نظر وضعيت نمايه توده بدني</w:t>
      </w:r>
      <w:r w:rsidRPr="00270334">
        <w:rPr>
          <w:rFonts w:cs="B Nazanin"/>
          <w:sz w:val="32"/>
          <w:szCs w:val="32"/>
        </w:rPr>
        <w:t>BMI</w:t>
      </w:r>
    </w:p>
    <w:p w:rsidR="00270334" w:rsidRPr="00270334" w:rsidRDefault="00270334" w:rsidP="00270334">
      <w:pPr>
        <w:pStyle w:val="Heading2"/>
        <w:bidi/>
        <w:jc w:val="right"/>
        <w:rPr>
          <w:rFonts w:cs="B Nazanin"/>
          <w:color w:val="FF0000"/>
          <w:sz w:val="22"/>
          <w:szCs w:val="22"/>
        </w:rPr>
      </w:pPr>
      <w:r w:rsidRPr="00270334">
        <w:rPr>
          <w:rFonts w:cs="B Nazanin" w:hint="cs"/>
          <w:color w:val="FF0000"/>
          <w:sz w:val="22"/>
          <w:szCs w:val="22"/>
          <w:rtl/>
        </w:rPr>
        <w:t>اهداف آموزشي و رفتاري</w:t>
      </w:r>
    </w:p>
    <w:p w:rsidR="00270334" w:rsidRPr="00270334" w:rsidRDefault="00270334" w:rsidP="00270334">
      <w:pPr>
        <w:bidi/>
        <w:jc w:val="both"/>
        <w:rPr>
          <w:rFonts w:cs="B Nazanin"/>
          <w:b/>
          <w:i/>
          <w:iCs/>
          <w:rtl/>
        </w:rPr>
      </w:pPr>
      <w:r w:rsidRPr="00270334">
        <w:rPr>
          <w:rFonts w:cs="B Nazanin" w:hint="cs"/>
          <w:b/>
          <w:i/>
          <w:iCs/>
          <w:rtl/>
        </w:rPr>
        <w:t>لازم است در پايان دوره آموزشي:</w:t>
      </w:r>
    </w:p>
    <w:p w:rsidR="00270334" w:rsidRPr="00270334" w:rsidRDefault="00270334" w:rsidP="00270334">
      <w:pPr>
        <w:bidi/>
        <w:jc w:val="both"/>
        <w:rPr>
          <w:rFonts w:cs="B Nazanin"/>
          <w:bCs/>
          <w:i/>
          <w:iCs/>
          <w:rtl/>
        </w:rPr>
      </w:pPr>
      <w:r w:rsidRPr="00270334">
        <w:rPr>
          <w:rFonts w:cs="B Nazanin" w:hint="cs"/>
          <w:bCs/>
          <w:i/>
          <w:iCs/>
          <w:rtl/>
        </w:rPr>
        <w:t>- شرکت کننده بتواند نشانه هاي وزن را براساس نمايه توده بدني به درستي طبقه بندي كند.</w:t>
      </w:r>
    </w:p>
    <w:tbl>
      <w:tblPr>
        <w:tblpPr w:leftFromText="180" w:rightFromText="180" w:vertAnchor="text" w:horzAnchor="margin" w:tblpXSpec="right" w:tblpY="637"/>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87"/>
      </w:tblGrid>
      <w:tr w:rsidR="00270334" w:rsidRPr="00270334" w:rsidTr="00D843B7">
        <w:trPr>
          <w:trHeight w:val="570"/>
        </w:trPr>
        <w:tc>
          <w:tcPr>
            <w:tcW w:w="7787" w:type="dxa"/>
          </w:tcPr>
          <w:p w:rsidR="00270334" w:rsidRPr="00270334" w:rsidRDefault="00270334" w:rsidP="00270334">
            <w:pPr>
              <w:tabs>
                <w:tab w:val="left" w:pos="3236"/>
              </w:tabs>
              <w:bidi/>
              <w:rPr>
                <w:rFonts w:cs="B Nazanin"/>
                <w:noProof/>
              </w:rPr>
            </w:pPr>
            <w:r w:rsidRPr="00270334">
              <w:rPr>
                <w:rFonts w:cs="B Nazanin" w:hint="cs"/>
                <w:noProof/>
                <w:rtl/>
              </w:rPr>
              <w:t xml:space="preserve">مقدار </w:t>
            </w:r>
            <w:r w:rsidRPr="00270334">
              <w:rPr>
                <w:rFonts w:cs="B Nazanin"/>
                <w:noProof/>
              </w:rPr>
              <w:t>BMI</w:t>
            </w:r>
            <w:r w:rsidRPr="00270334">
              <w:rPr>
                <w:rFonts w:cs="B Nazanin" w:hint="cs"/>
                <w:noProof/>
                <w:rtl/>
              </w:rPr>
              <w:t xml:space="preserve">                                                                                    طبقه بندي </w:t>
            </w:r>
          </w:p>
        </w:tc>
      </w:tr>
      <w:tr w:rsidR="00270334" w:rsidRPr="00270334" w:rsidTr="00D843B7">
        <w:trPr>
          <w:trHeight w:val="1947"/>
        </w:trPr>
        <w:tc>
          <w:tcPr>
            <w:tcW w:w="7787" w:type="dxa"/>
          </w:tcPr>
          <w:p w:rsidR="00270334" w:rsidRPr="00270334" w:rsidRDefault="00270334" w:rsidP="00270334">
            <w:pPr>
              <w:tabs>
                <w:tab w:val="left" w:pos="3236"/>
              </w:tabs>
              <w:bidi/>
              <w:rPr>
                <w:rFonts w:cs="B Nazanin"/>
                <w:noProof/>
                <w:rtl/>
              </w:rPr>
            </w:pPr>
            <w:r w:rsidRPr="00270334">
              <w:rPr>
                <w:rFonts w:cs="B Nazanin" w:hint="cs"/>
                <w:noProof/>
                <w:rtl/>
              </w:rPr>
              <w:t>كمتر از 18.5                                                                                      لاغر</w:t>
            </w:r>
          </w:p>
          <w:p w:rsidR="00270334" w:rsidRPr="00270334" w:rsidRDefault="00270334" w:rsidP="00270334">
            <w:pPr>
              <w:tabs>
                <w:tab w:val="left" w:pos="3236"/>
              </w:tabs>
              <w:bidi/>
              <w:rPr>
                <w:rFonts w:cs="B Nazanin"/>
                <w:noProof/>
                <w:rtl/>
              </w:rPr>
            </w:pPr>
            <w:r w:rsidRPr="00270334">
              <w:rPr>
                <w:rFonts w:cs="B Nazanin" w:hint="cs"/>
                <w:noProof/>
                <w:rtl/>
              </w:rPr>
              <w:t>9/24-5/18                                                                                       طبيعي</w:t>
            </w:r>
          </w:p>
          <w:p w:rsidR="00270334" w:rsidRPr="00270334" w:rsidRDefault="00270334" w:rsidP="00270334">
            <w:pPr>
              <w:tabs>
                <w:tab w:val="left" w:pos="3236"/>
              </w:tabs>
              <w:bidi/>
              <w:rPr>
                <w:rFonts w:cs="B Nazanin"/>
                <w:noProof/>
                <w:rtl/>
              </w:rPr>
            </w:pPr>
            <w:r w:rsidRPr="00270334">
              <w:rPr>
                <w:rFonts w:cs="B Nazanin" w:hint="cs"/>
                <w:noProof/>
                <w:rtl/>
              </w:rPr>
              <w:t>9/29- 0/25                                                                                     اضافه وزن</w:t>
            </w:r>
          </w:p>
          <w:p w:rsidR="00270334" w:rsidRPr="00270334" w:rsidRDefault="00270334" w:rsidP="00270334">
            <w:pPr>
              <w:tabs>
                <w:tab w:val="left" w:pos="3236"/>
              </w:tabs>
              <w:bidi/>
              <w:rPr>
                <w:rFonts w:cs="B Nazanin"/>
                <w:noProof/>
                <w:rtl/>
              </w:rPr>
            </w:pPr>
            <w:r w:rsidRPr="00270334">
              <w:rPr>
                <w:rFonts w:cs="B Nazanin" w:hint="cs"/>
                <w:noProof/>
                <w:rtl/>
              </w:rPr>
              <w:t xml:space="preserve">      30 وبالاتر                                                                                 چاقي </w:t>
            </w:r>
          </w:p>
          <w:p w:rsidR="00270334" w:rsidRPr="00270334" w:rsidRDefault="00270334" w:rsidP="00270334">
            <w:pPr>
              <w:tabs>
                <w:tab w:val="left" w:pos="3236"/>
              </w:tabs>
              <w:bidi/>
              <w:rPr>
                <w:rFonts w:cs="B Nazanin"/>
                <w:noProof/>
                <w:rtl/>
              </w:rPr>
            </w:pPr>
          </w:p>
        </w:tc>
      </w:tr>
    </w:tbl>
    <w:p w:rsidR="00270334" w:rsidRPr="00270334" w:rsidRDefault="00270334" w:rsidP="00270334">
      <w:pPr>
        <w:bidi/>
        <w:jc w:val="both"/>
        <w:rPr>
          <w:rFonts w:cs="B Nazanin"/>
          <w:bCs/>
          <w:i/>
          <w:iCs/>
          <w:rtl/>
        </w:rPr>
      </w:pPr>
      <w:r w:rsidRPr="00270334">
        <w:rPr>
          <w:rFonts w:cs="B Nazanin" w:hint="cs"/>
          <w:bCs/>
          <w:i/>
          <w:iCs/>
          <w:rtl/>
        </w:rPr>
        <w:t>- شرکت کننده بتواند براساس نتيجه طبقه بندي وزن، اقدام مناسب را انجام دهد.</w:t>
      </w:r>
    </w:p>
    <w:p w:rsidR="00270334" w:rsidRPr="00270334" w:rsidRDefault="00270334" w:rsidP="00270334">
      <w:pPr>
        <w:bidi/>
        <w:spacing w:line="240" w:lineRule="auto"/>
        <w:rPr>
          <w:rFonts w:cs="B Nazanin"/>
          <w:bCs/>
          <w:i/>
          <w:iCs/>
          <w:rtl/>
        </w:rPr>
      </w:pPr>
    </w:p>
    <w:p w:rsidR="00270334" w:rsidRPr="00270334" w:rsidRDefault="00270334" w:rsidP="00270334">
      <w:pPr>
        <w:bidi/>
        <w:spacing w:line="240" w:lineRule="auto"/>
        <w:rPr>
          <w:rFonts w:cs="B Nazanin"/>
          <w:bCs/>
          <w:i/>
          <w:iCs/>
          <w:rtl/>
        </w:rPr>
      </w:pPr>
    </w:p>
    <w:p w:rsidR="00270334" w:rsidRPr="00270334" w:rsidRDefault="00270334" w:rsidP="00270334">
      <w:pPr>
        <w:bidi/>
        <w:spacing w:line="240" w:lineRule="auto"/>
        <w:rPr>
          <w:rFonts w:cs="B Nazanin"/>
          <w:bCs/>
          <w:i/>
          <w:iCs/>
          <w:rtl/>
        </w:rPr>
      </w:pPr>
    </w:p>
    <w:p w:rsidR="00270334" w:rsidRPr="00270334" w:rsidRDefault="00270334" w:rsidP="00270334">
      <w:pPr>
        <w:bidi/>
        <w:spacing w:line="240" w:lineRule="auto"/>
        <w:rPr>
          <w:rFonts w:cs="B Nazanin"/>
          <w:bCs/>
          <w:i/>
          <w:iCs/>
          <w:rtl/>
        </w:rPr>
      </w:pPr>
    </w:p>
    <w:p w:rsidR="00270334" w:rsidRPr="00270334" w:rsidRDefault="00270334" w:rsidP="00270334">
      <w:pPr>
        <w:bidi/>
        <w:spacing w:line="240" w:lineRule="auto"/>
        <w:rPr>
          <w:rFonts w:cs="B Nazanin"/>
          <w:bCs/>
          <w:i/>
          <w:iCs/>
          <w:rtl/>
        </w:rPr>
      </w:pPr>
    </w:p>
    <w:p w:rsidR="00270334" w:rsidRPr="00270334" w:rsidRDefault="00270334" w:rsidP="00270334">
      <w:pPr>
        <w:bidi/>
        <w:spacing w:line="240" w:lineRule="auto"/>
        <w:rPr>
          <w:rFonts w:cs="B Nazanin"/>
          <w:bCs/>
          <w:i/>
          <w:iCs/>
          <w:rtl/>
        </w:rPr>
      </w:pPr>
    </w:p>
    <w:p w:rsidR="00270334" w:rsidRPr="00270334" w:rsidRDefault="00270334" w:rsidP="00270334">
      <w:pPr>
        <w:bidi/>
        <w:spacing w:line="240" w:lineRule="auto"/>
        <w:rPr>
          <w:rFonts w:cs="B Nazanin"/>
          <w:bCs/>
          <w:i/>
          <w:iCs/>
          <w:rtl/>
        </w:rPr>
      </w:pPr>
    </w:p>
    <w:p w:rsidR="00270334" w:rsidRPr="00270334" w:rsidRDefault="00270334" w:rsidP="00270334">
      <w:pPr>
        <w:bidi/>
        <w:spacing w:after="0" w:line="240" w:lineRule="auto"/>
        <w:rPr>
          <w:rFonts w:cs="B Nazanin"/>
          <w:bCs/>
          <w:i/>
          <w:iCs/>
          <w:rtl/>
        </w:rPr>
      </w:pPr>
      <w:r w:rsidRPr="00270334">
        <w:rPr>
          <w:rFonts w:cs="B Nazanin" w:hint="cs"/>
          <w:bCs/>
          <w:i/>
          <w:iCs/>
          <w:rtl/>
        </w:rPr>
        <w:t>- شرکت کننده بتواند نمايه توده بدني را به درستي تعيين كند.</w:t>
      </w:r>
    </w:p>
    <w:p w:rsidR="00270334" w:rsidRPr="00270334" w:rsidRDefault="00270334" w:rsidP="00270334">
      <w:pPr>
        <w:pStyle w:val="Heading3"/>
        <w:spacing w:after="0" w:line="240" w:lineRule="auto"/>
        <w:rPr>
          <w:rFonts w:cs="B Nazanin"/>
          <w:color w:val="FF0000"/>
          <w:sz w:val="22"/>
          <w:szCs w:val="22"/>
          <w:rtl/>
        </w:rPr>
      </w:pPr>
      <w:r w:rsidRPr="00270334">
        <w:rPr>
          <w:rFonts w:cs="B Nazanin" w:hint="cs"/>
          <w:color w:val="FF0000"/>
          <w:sz w:val="22"/>
          <w:szCs w:val="22"/>
          <w:rtl/>
        </w:rPr>
        <w:t xml:space="preserve">نحوه استفاده از جداول </w:t>
      </w:r>
    </w:p>
    <w:p w:rsidR="00270334" w:rsidRPr="00270334" w:rsidRDefault="00270334" w:rsidP="00270334">
      <w:pPr>
        <w:bidi/>
        <w:spacing w:after="0" w:line="240" w:lineRule="auto"/>
        <w:rPr>
          <w:rFonts w:cs="B Nazanin"/>
          <w:i/>
          <w:iCs/>
          <w:rtl/>
        </w:rPr>
      </w:pPr>
      <w:r w:rsidRPr="00270334">
        <w:rPr>
          <w:rFonts w:cs="B Nazanin" w:hint="cs"/>
          <w:i/>
          <w:iCs/>
          <w:rtl/>
        </w:rPr>
        <w:t>مراحل استفاده از جداول را به ترتيب زير آموزش دهيد:</w:t>
      </w:r>
    </w:p>
    <w:p w:rsidR="00270334" w:rsidRPr="00270334" w:rsidRDefault="00270334" w:rsidP="00270334">
      <w:pPr>
        <w:bidi/>
        <w:spacing w:after="0" w:line="240" w:lineRule="auto"/>
        <w:rPr>
          <w:rFonts w:cs="B Nazanin"/>
          <w:i/>
          <w:iCs/>
          <w:rtl/>
        </w:rPr>
      </w:pPr>
      <w:r w:rsidRPr="00270334">
        <w:rPr>
          <w:rFonts w:cs="B Nazanin" w:hint="cs"/>
          <w:i/>
          <w:iCs/>
          <w:rtl/>
        </w:rPr>
        <w:t>، وضعيت وزن به شرح زير ارزيابي می شود:</w:t>
      </w:r>
    </w:p>
    <w:p w:rsidR="00270334" w:rsidRPr="00270334" w:rsidRDefault="00270334" w:rsidP="00270334">
      <w:pPr>
        <w:bidi/>
        <w:spacing w:after="0" w:line="240" w:lineRule="auto"/>
        <w:rPr>
          <w:rFonts w:cs="B Nazanin"/>
          <w:i/>
          <w:iCs/>
          <w:rtl/>
        </w:rPr>
      </w:pPr>
    </w:p>
    <w:p w:rsidR="00270334" w:rsidRPr="00270334" w:rsidRDefault="00270334" w:rsidP="00270334">
      <w:pPr>
        <w:bidi/>
        <w:spacing w:after="0" w:line="240" w:lineRule="auto"/>
        <w:rPr>
          <w:rFonts w:cs="B Nazanin"/>
          <w:i/>
          <w:iCs/>
          <w:rtl/>
        </w:rPr>
      </w:pPr>
    </w:p>
    <w:p w:rsidR="00270334" w:rsidRPr="00270334" w:rsidRDefault="00270334" w:rsidP="00270334">
      <w:pPr>
        <w:bidi/>
        <w:spacing w:after="0" w:line="240" w:lineRule="auto"/>
        <w:rPr>
          <w:rFonts w:cs="B Nazanin"/>
          <w:i/>
          <w:iCs/>
          <w:rtl/>
        </w:rPr>
      </w:pPr>
    </w:p>
    <w:p w:rsidR="00270334" w:rsidRPr="00270334" w:rsidRDefault="00270334" w:rsidP="00270334">
      <w:pPr>
        <w:bidi/>
        <w:spacing w:after="0" w:line="240" w:lineRule="auto"/>
        <w:rPr>
          <w:rFonts w:cs="B Nazanin"/>
          <w:rtl/>
        </w:rPr>
      </w:pPr>
    </w:p>
    <w:p w:rsidR="00270334" w:rsidRPr="00270334" w:rsidRDefault="00270334" w:rsidP="00270334">
      <w:pPr>
        <w:bidi/>
        <w:spacing w:after="0"/>
        <w:ind w:right="90"/>
        <w:rPr>
          <w:rFonts w:ascii="Tahoma" w:hAnsi="Tahoma" w:cs="B Nazanin"/>
          <w:color w:val="E36C0A"/>
          <w:sz w:val="24"/>
          <w:szCs w:val="24"/>
          <w:u w:val="single"/>
          <w:rtl/>
        </w:rPr>
      </w:pPr>
      <w:r w:rsidRPr="00270334">
        <w:rPr>
          <w:rFonts w:ascii="Tahoma" w:hAnsi="Tahoma" w:cs="B Nazanin" w:hint="cs"/>
          <w:color w:val="E36C0A"/>
          <w:sz w:val="24"/>
          <w:szCs w:val="24"/>
          <w:u w:val="single"/>
          <w:rtl/>
        </w:rPr>
        <w:t>ب</w:t>
      </w:r>
      <w:r w:rsidRPr="00270334">
        <w:rPr>
          <w:rFonts w:ascii="Tahoma" w:hAnsi="Tahoma" w:cs="B Nazanin"/>
          <w:color w:val="E36C0A"/>
          <w:sz w:val="24"/>
          <w:szCs w:val="24"/>
          <w:u w:val="single"/>
          <w:rtl/>
        </w:rPr>
        <w:t>رای اندازه گیری قد و وزن با دقت کامل این نکات را مورد توجه قرار دهید:</w:t>
      </w:r>
    </w:p>
    <w:p w:rsidR="00270334" w:rsidRPr="00270334" w:rsidRDefault="00270334" w:rsidP="00270334">
      <w:pPr>
        <w:tabs>
          <w:tab w:val="right" w:pos="540"/>
          <w:tab w:val="right" w:pos="720"/>
          <w:tab w:val="right" w:pos="1433"/>
        </w:tabs>
        <w:bidi/>
        <w:spacing w:after="0" w:line="240" w:lineRule="auto"/>
        <w:ind w:right="284"/>
        <w:jc w:val="lowKashida"/>
        <w:rPr>
          <w:rFonts w:ascii="Tahoma" w:hAnsi="Tahoma" w:cs="B Nazanin"/>
          <w:rtl/>
        </w:rPr>
      </w:pPr>
      <w:r w:rsidRPr="00270334">
        <w:rPr>
          <w:rFonts w:ascii="Tahoma" w:hAnsi="Tahoma" w:cs="B Nazanin"/>
          <w:rtl/>
        </w:rPr>
        <w:t>ترازو را قبل از شروع به اندازه گیری و یا وقتی که جا به جا می شود، با وزنه شاهد کنترل کنید.</w:t>
      </w:r>
      <w:r w:rsidRPr="00270334">
        <w:rPr>
          <w:rFonts w:cs="B Nazanin" w:hint="cs"/>
          <w:rtl/>
        </w:rPr>
        <w:t xml:space="preserve"> (کنترل ترازو با وزنه شاهد لااقل روزی یک بار ضروری است)</w:t>
      </w:r>
    </w:p>
    <w:p w:rsidR="00270334" w:rsidRPr="00270334" w:rsidRDefault="00270334" w:rsidP="00270334">
      <w:pPr>
        <w:tabs>
          <w:tab w:val="right" w:pos="540"/>
          <w:tab w:val="right" w:pos="720"/>
          <w:tab w:val="right" w:pos="1433"/>
        </w:tabs>
        <w:bidi/>
        <w:spacing w:after="0" w:line="240" w:lineRule="auto"/>
        <w:ind w:right="284"/>
        <w:jc w:val="lowKashida"/>
        <w:rPr>
          <w:rFonts w:cs="B Nazanin"/>
          <w:rtl/>
        </w:rPr>
      </w:pPr>
      <w:r w:rsidRPr="00270334">
        <w:rPr>
          <w:rFonts w:cs="B Nazanin" w:hint="cs"/>
          <w:rtl/>
        </w:rPr>
        <w:t>جوان باید کاملاً در وسط ترازو و بدون حرکت بر روی دو پا ایستاده و به رو به رو نگاه کند و با حداقل لباس، بدون کفش و کلاه توزین انجام شود.</w:t>
      </w:r>
    </w:p>
    <w:p w:rsidR="00270334" w:rsidRPr="00270334" w:rsidRDefault="00270334" w:rsidP="00270334">
      <w:pPr>
        <w:tabs>
          <w:tab w:val="right" w:pos="540"/>
          <w:tab w:val="right" w:pos="720"/>
          <w:tab w:val="right" w:pos="990"/>
        </w:tabs>
        <w:bidi/>
        <w:spacing w:after="0" w:line="240" w:lineRule="auto"/>
        <w:ind w:right="284"/>
        <w:jc w:val="lowKashida"/>
        <w:rPr>
          <w:rFonts w:cs="B Nazanin"/>
        </w:rPr>
      </w:pPr>
      <w:r w:rsidRPr="00270334">
        <w:rPr>
          <w:rFonts w:cs="B Nazanin" w:hint="cs"/>
          <w:rtl/>
        </w:rPr>
        <w:t>توزین کننده با ایستادن در مقابل ترازو وزن دقیق را بخواند.</w:t>
      </w:r>
      <w:r w:rsidRPr="00270334">
        <w:rPr>
          <w:rFonts w:ascii="Tahoma" w:hAnsi="Tahoma" w:cs="B Nazanin"/>
          <w:rtl/>
        </w:rPr>
        <w:t xml:space="preserve"> </w:t>
      </w:r>
    </w:p>
    <w:p w:rsidR="00270334" w:rsidRPr="00270334" w:rsidRDefault="00270334" w:rsidP="00270334">
      <w:pPr>
        <w:tabs>
          <w:tab w:val="right" w:pos="540"/>
          <w:tab w:val="right" w:pos="990"/>
        </w:tabs>
        <w:bidi/>
        <w:spacing w:after="0" w:line="240" w:lineRule="auto"/>
        <w:ind w:right="284"/>
        <w:jc w:val="lowKashida"/>
        <w:rPr>
          <w:rFonts w:cs="B Nazanin"/>
        </w:rPr>
      </w:pPr>
      <w:r w:rsidRPr="00270334">
        <w:rPr>
          <w:rFonts w:cs="B Nazanin" w:hint="cs"/>
          <w:rtl/>
        </w:rPr>
        <w:t xml:space="preserve">پس از اندازه گیری دقیق وزن، وزن جوان در جدول ثبت نتایج پایش رشد در شناسنامه سلامت </w:t>
      </w:r>
      <w:r w:rsidRPr="00270334">
        <w:rPr>
          <w:rFonts w:cs="B Nazanin"/>
        </w:rPr>
        <w:t xml:space="preserve"> </w:t>
      </w:r>
      <w:r w:rsidRPr="00270334">
        <w:rPr>
          <w:rFonts w:cs="B Nazanin" w:hint="cs"/>
          <w:rtl/>
        </w:rPr>
        <w:t>جوان ثبت می گردد.</w:t>
      </w:r>
    </w:p>
    <w:p w:rsidR="00270334" w:rsidRPr="00270334" w:rsidRDefault="00270334" w:rsidP="00270334">
      <w:pPr>
        <w:tabs>
          <w:tab w:val="right" w:pos="1433"/>
          <w:tab w:val="right" w:pos="1716"/>
          <w:tab w:val="right" w:pos="1858"/>
          <w:tab w:val="right" w:pos="2142"/>
        </w:tabs>
        <w:bidi/>
        <w:spacing w:after="0" w:line="240" w:lineRule="auto"/>
        <w:ind w:right="284"/>
        <w:jc w:val="lowKashida"/>
        <w:rPr>
          <w:rFonts w:ascii="Tahoma" w:hAnsi="Tahoma" w:cs="B Nazanin"/>
        </w:rPr>
      </w:pPr>
      <w:r w:rsidRPr="00270334">
        <w:rPr>
          <w:rFonts w:cs="B Nazanin" w:hint="cs"/>
          <w:rtl/>
        </w:rPr>
        <w:t>قد جوان در وضعیت ایستاده به طور</w:t>
      </w:r>
      <w:r w:rsidRPr="00270334">
        <w:rPr>
          <w:rFonts w:hint="cs"/>
          <w:rtl/>
        </w:rPr>
        <w:t> </w:t>
      </w:r>
      <w:r w:rsidRPr="00270334">
        <w:rPr>
          <w:rFonts w:cs="B Nazanin" w:hint="cs"/>
          <w:rtl/>
        </w:rPr>
        <w:t>صاف و مستقیم بدون کفش و کلاه در حالی که پشت سر، پشت، باسن و پاشنه پاها کاملاً با دیوار مدرج مماس بوده و به روبه رو نگاه کند اندازه گیري  می شود. (به کمک گونیا یا خط کش که روی سر جوان گذاشته می شود به طوری که با دیوار مدرج زاویه 90</w:t>
      </w:r>
      <w:r w:rsidRPr="00270334">
        <w:rPr>
          <w:rFonts w:hint="cs"/>
          <w:rtl/>
        </w:rPr>
        <w:t> </w:t>
      </w:r>
      <w:r w:rsidRPr="00270334">
        <w:rPr>
          <w:rFonts w:cs="B Nazanin" w:hint="cs"/>
          <w:rtl/>
        </w:rPr>
        <w:t>درجه بسازد). سپس قد جوان از روی دیوار مدرج (یا صفحه مدرج یا متر نصب شده روی دیوار) خوانده می شود.</w:t>
      </w:r>
      <w:r w:rsidRPr="00270334">
        <w:rPr>
          <w:rFonts w:ascii="Tahoma" w:hAnsi="Tahoma" w:cs="B Nazanin"/>
          <w:rtl/>
        </w:rPr>
        <w:t>اگر ترازو مجهز به قد سنج نیست یک متر اندازه گیری را روی دیوار طوری ثابت کنید که کاملاً بر سطح زمین عمود باشد. از جوان بخواهید که مقابل دیوار بایستد در شرایطی که پشت سر، سینه، باسن و پاشنه پای وی در تماس با دیوار باشد. برای اندازه گیری قد، خط کش یا یک برگ کاغذ را روی سرش بگذارید و محل تقاطع آن را با متر بخوانید. در این حالت، مطابق شکل باید به وضعیت سر، پاها و مو</w:t>
      </w:r>
      <w:r w:rsidRPr="00270334">
        <w:rPr>
          <w:rFonts w:ascii="Tahoma" w:hAnsi="Tahoma" w:cs="B Nazanin" w:hint="cs"/>
          <w:rtl/>
        </w:rPr>
        <w:t>ي</w:t>
      </w:r>
      <w:r w:rsidRPr="00270334">
        <w:rPr>
          <w:rFonts w:ascii="Tahoma" w:hAnsi="Tahoma" w:cs="B Nazanin"/>
          <w:rtl/>
        </w:rPr>
        <w:t xml:space="preserve"> جوان و نیز طرز قرار گرفتن خط کش توجه داشت.</w:t>
      </w:r>
      <w:r w:rsidRPr="00270334">
        <w:rPr>
          <w:rFonts w:ascii="Tahoma" w:hAnsi="Tahoma" w:cs="B Nazanin" w:hint="cs"/>
          <w:rtl/>
        </w:rPr>
        <w:t xml:space="preserve"> </w:t>
      </w:r>
    </w:p>
    <w:p w:rsidR="00270334" w:rsidRPr="00270334" w:rsidRDefault="00270334" w:rsidP="00270334">
      <w:pPr>
        <w:bidi/>
        <w:spacing w:after="0" w:line="240" w:lineRule="auto"/>
        <w:rPr>
          <w:rFonts w:cs="B Nazanin"/>
          <w:rtl/>
        </w:rPr>
      </w:pPr>
      <w:r w:rsidRPr="00270334">
        <w:rPr>
          <w:rFonts w:cs="B Nazanin" w:hint="cs"/>
          <w:rtl/>
        </w:rPr>
        <w:t>ارزيابي نمايه توده بدني :</w:t>
      </w:r>
    </w:p>
    <w:p w:rsidR="00270334" w:rsidRPr="00270334" w:rsidRDefault="00270334" w:rsidP="00270334">
      <w:pPr>
        <w:bidi/>
        <w:spacing w:after="0"/>
        <w:jc w:val="both"/>
        <w:rPr>
          <w:rFonts w:cs="B Nazanin"/>
          <w:color w:val="FF0000"/>
          <w:rtl/>
        </w:rPr>
      </w:pPr>
      <w:r w:rsidRPr="00270334">
        <w:rPr>
          <w:rFonts w:cs="B Nazanin" w:hint="cs"/>
          <w:color w:val="FF0000"/>
          <w:rtl/>
        </w:rPr>
        <w:t xml:space="preserve">افرادي كه بيماري تشخيص داده شده دارند پس از غربالگري تغذيه توسط مراقب سلامت ابتدا به پزشك جهت انجام مراحل درماني وسپس از پزشك به كارشناس تغذيه </w:t>
      </w:r>
    </w:p>
    <w:p w:rsidR="00270334" w:rsidRPr="00270334" w:rsidRDefault="00270334" w:rsidP="00270334">
      <w:pPr>
        <w:bidi/>
        <w:spacing w:after="0" w:line="240" w:lineRule="auto"/>
        <w:jc w:val="both"/>
        <w:rPr>
          <w:rFonts w:cs="B Nazanin"/>
          <w:b/>
          <w:i/>
          <w:iCs/>
          <w:rtl/>
        </w:rPr>
      </w:pPr>
      <w:r w:rsidRPr="00270334">
        <w:rPr>
          <w:rFonts w:cs="B Yagut"/>
          <w:b/>
          <w:i/>
          <w:iCs/>
          <w:rtl/>
        </w:rPr>
        <w:t>–</w:t>
      </w:r>
      <w:r w:rsidRPr="00270334">
        <w:rPr>
          <w:rFonts w:cs="B Nazanin" w:hint="cs"/>
          <w:b/>
          <w:i/>
          <w:iCs/>
          <w:rtl/>
        </w:rPr>
        <w:t xml:space="preserve"> طبقه بندي وزن با توجه به نشانه هاي نمايه توده بدني را توضيح دهد.</w:t>
      </w:r>
    </w:p>
    <w:p w:rsidR="00270334" w:rsidRPr="00270334" w:rsidRDefault="00270334" w:rsidP="00270334">
      <w:pPr>
        <w:bidi/>
        <w:spacing w:after="0" w:line="240" w:lineRule="auto"/>
        <w:jc w:val="both"/>
        <w:rPr>
          <w:rFonts w:ascii="Times New Roman" w:eastAsia="Times New Roman" w:hAnsi="Times New Roman" w:cs="B Nazanin"/>
          <w:b/>
          <w:bCs/>
          <w:rtl/>
        </w:rPr>
      </w:pPr>
      <w:r w:rsidRPr="00270334">
        <w:rPr>
          <w:rFonts w:ascii="Times New Roman" w:eastAsia="Times New Roman" w:hAnsi="Times New Roman" w:cs="B Nazanin" w:hint="cs"/>
          <w:b/>
          <w:bCs/>
          <w:rtl/>
        </w:rPr>
        <w:t>پرسشنامه:</w:t>
      </w:r>
    </w:p>
    <w:p w:rsidR="00270334" w:rsidRPr="00270334" w:rsidRDefault="00270334" w:rsidP="00270334">
      <w:pPr>
        <w:bidi/>
        <w:spacing w:after="0" w:line="240" w:lineRule="auto"/>
        <w:jc w:val="both"/>
        <w:rPr>
          <w:rFonts w:ascii="Times New Roman" w:eastAsia="Times New Roman" w:hAnsi="Times New Roman" w:cs="B Nazanin"/>
          <w:rtl/>
        </w:rPr>
      </w:pPr>
      <w:r w:rsidRPr="00270334">
        <w:rPr>
          <w:rFonts w:ascii="Times New Roman" w:eastAsia="Times New Roman" w:hAnsi="Times New Roman" w:cs="B Nazanin" w:hint="cs"/>
          <w:b/>
          <w:bCs/>
          <w:rtl/>
        </w:rPr>
        <w:t xml:space="preserve">در این پرسشنامه منظور از غربالگری؛ هرگونه ارزیابی اولیه، کلی و غیر تخصصی الگوی غذایی و فعالیت بدنی گروه های سنی به منظور تعیین وضعیت ارجاع به کارشناس تغذیه و خدمات قابل ارائه توسط مراقب سلامت می باشد. </w:t>
      </w:r>
    </w:p>
    <w:p w:rsidR="00270334" w:rsidRPr="00270334" w:rsidRDefault="00270334" w:rsidP="00270334">
      <w:pPr>
        <w:bidi/>
        <w:spacing w:after="0" w:line="240" w:lineRule="auto"/>
        <w:jc w:val="both"/>
        <w:rPr>
          <w:rFonts w:ascii="Times New Roman" w:eastAsia="Times New Roman" w:hAnsi="Times New Roman" w:cs="B Nazanin"/>
        </w:rPr>
      </w:pPr>
    </w:p>
    <w:tbl>
      <w:tblPr>
        <w:tblpPr w:leftFromText="180" w:rightFromText="180" w:vertAnchor="page" w:horzAnchor="margin" w:tblpXSpec="center" w:tblpY="6871"/>
        <w:bidiVisual/>
        <w:tblW w:w="14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3402"/>
        <w:gridCol w:w="2835"/>
        <w:gridCol w:w="4678"/>
      </w:tblGrid>
      <w:tr w:rsidR="00270334" w:rsidRPr="00270334" w:rsidTr="00D843B7">
        <w:trPr>
          <w:trHeight w:val="129"/>
        </w:trPr>
        <w:tc>
          <w:tcPr>
            <w:tcW w:w="3402"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3402"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نشانه ها</w:t>
            </w:r>
          </w:p>
        </w:tc>
        <w:tc>
          <w:tcPr>
            <w:tcW w:w="2835"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4678"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trHeight w:val="503"/>
        </w:trPr>
        <w:tc>
          <w:tcPr>
            <w:tcW w:w="3402" w:type="dxa"/>
            <w:vMerge w:val="restart"/>
            <w:vAlign w:val="center"/>
          </w:tcPr>
          <w:p w:rsidR="00270334" w:rsidRPr="00270334" w:rsidRDefault="00270334" w:rsidP="00270334">
            <w:pPr>
              <w:bidi/>
              <w:spacing w:after="0"/>
              <w:rPr>
                <w:rFonts w:cs="B Nazanin"/>
                <w:b/>
                <w:bCs/>
                <w:rtl/>
              </w:rPr>
            </w:pPr>
            <w:r w:rsidRPr="00270334">
              <w:rPr>
                <w:rFonts w:cs="B Nazanin" w:hint="cs"/>
                <w:b/>
                <w:bCs/>
                <w:rtl/>
              </w:rPr>
              <w:lastRenderedPageBreak/>
              <w:t>- وزن را اندازه گیری و نمايه توده بدنی (</w:t>
            </w:r>
            <w:r w:rsidRPr="00270334">
              <w:rPr>
                <w:rFonts w:cs="B Nazanin"/>
                <w:b/>
                <w:bCs/>
              </w:rPr>
              <w:t>BMI</w:t>
            </w:r>
            <w:r w:rsidRPr="00270334">
              <w:rPr>
                <w:rFonts w:cs="B Nazanin" w:hint="cs"/>
                <w:b/>
                <w:bCs/>
                <w:rtl/>
              </w:rPr>
              <w:t>) را محاسبه كنيد.</w:t>
            </w:r>
          </w:p>
          <w:p w:rsidR="00270334" w:rsidRPr="00270334" w:rsidRDefault="00270334" w:rsidP="00270334">
            <w:pPr>
              <w:bidi/>
              <w:spacing w:after="0"/>
              <w:rPr>
                <w:rFonts w:cs="B Nazanin"/>
                <w:b/>
                <w:bCs/>
                <w:rtl/>
              </w:rPr>
            </w:pPr>
            <w:r w:rsidRPr="00270334">
              <w:rPr>
                <w:rFonts w:cs="B Nazanin" w:hint="cs"/>
                <w:b/>
                <w:bCs/>
                <w:rtl/>
              </w:rPr>
              <w:t>-  نمايه توده بدنی (</w:t>
            </w:r>
            <w:r w:rsidRPr="00270334">
              <w:rPr>
                <w:rFonts w:cs="B Nazanin"/>
                <w:b/>
                <w:bCs/>
              </w:rPr>
              <w:t>BMI</w:t>
            </w:r>
            <w:r w:rsidRPr="00270334">
              <w:rPr>
                <w:rFonts w:cs="B Nazanin" w:hint="cs"/>
                <w:b/>
                <w:bCs/>
                <w:rtl/>
              </w:rPr>
              <w:t>) را با استانداردها مقايسه كنيد.</w:t>
            </w:r>
          </w:p>
        </w:tc>
        <w:tc>
          <w:tcPr>
            <w:tcW w:w="3402" w:type="dxa"/>
            <w:vAlign w:val="center"/>
          </w:tcPr>
          <w:p w:rsidR="00270334" w:rsidRPr="00270334" w:rsidRDefault="00270334" w:rsidP="00270334">
            <w:pPr>
              <w:bidi/>
              <w:spacing w:after="0"/>
              <w:jc w:val="center"/>
              <w:rPr>
                <w:rFonts w:cs="B Nazanin"/>
                <w:b/>
                <w:bCs/>
                <w:rtl/>
              </w:rPr>
            </w:pPr>
            <w:r w:rsidRPr="00270334">
              <w:rPr>
                <w:rFonts w:cs="B Nazanin"/>
                <w:b/>
                <w:bCs/>
              </w:rPr>
              <w:t>BMI</w:t>
            </w:r>
            <w:r w:rsidRPr="00270334">
              <w:rPr>
                <w:rFonts w:cs="B Nazanin" w:hint="cs"/>
                <w:b/>
                <w:bCs/>
                <w:rtl/>
              </w:rPr>
              <w:t xml:space="preserve"> کم تر5/18</w:t>
            </w:r>
          </w:p>
        </w:tc>
        <w:tc>
          <w:tcPr>
            <w:tcW w:w="2835" w:type="dxa"/>
            <w:vAlign w:val="center"/>
          </w:tcPr>
          <w:p w:rsidR="00270334" w:rsidRPr="00270334" w:rsidRDefault="00270334" w:rsidP="00270334">
            <w:pPr>
              <w:bidi/>
              <w:jc w:val="center"/>
              <w:rPr>
                <w:rFonts w:cs="B Nazanin"/>
                <w:b/>
                <w:bCs/>
                <w:rtl/>
              </w:rPr>
            </w:pPr>
            <w:r w:rsidRPr="00270334">
              <w:rPr>
                <w:rFonts w:cs="B Nazanin" w:hint="cs"/>
                <w:b/>
                <w:bCs/>
                <w:rtl/>
              </w:rPr>
              <w:t>لاغر</w:t>
            </w:r>
          </w:p>
        </w:tc>
        <w:tc>
          <w:tcPr>
            <w:tcW w:w="4678" w:type="dxa"/>
            <w:shd w:val="clear" w:color="auto" w:fill="FFFF99"/>
            <w:vAlign w:val="center"/>
          </w:tcPr>
          <w:p w:rsidR="00270334" w:rsidRPr="00270334" w:rsidRDefault="00270334" w:rsidP="00270334">
            <w:pPr>
              <w:bidi/>
              <w:rPr>
                <w:rFonts w:cs="B Nazanin"/>
                <w:b/>
                <w:bCs/>
                <w:rtl/>
              </w:rPr>
            </w:pPr>
            <w:r w:rsidRPr="00270334">
              <w:rPr>
                <w:rFonts w:cs="B Nazanin" w:hint="cs"/>
                <w:b/>
                <w:bCs/>
                <w:rtl/>
              </w:rPr>
              <w:t>ارجاع به پزشك</w:t>
            </w:r>
          </w:p>
        </w:tc>
      </w:tr>
      <w:tr w:rsidR="00270334" w:rsidRPr="00270334" w:rsidTr="00D843B7">
        <w:trPr>
          <w:trHeight w:val="503"/>
        </w:trPr>
        <w:tc>
          <w:tcPr>
            <w:tcW w:w="3402" w:type="dxa"/>
            <w:vMerge/>
            <w:vAlign w:val="center"/>
          </w:tcPr>
          <w:p w:rsidR="00270334" w:rsidRPr="00270334" w:rsidRDefault="00270334" w:rsidP="00270334">
            <w:pPr>
              <w:bidi/>
              <w:spacing w:after="0"/>
              <w:rPr>
                <w:rFonts w:cs="B Nazanin"/>
                <w:b/>
                <w:bCs/>
                <w:rtl/>
              </w:rPr>
            </w:pPr>
          </w:p>
        </w:tc>
        <w:tc>
          <w:tcPr>
            <w:tcW w:w="3402" w:type="dxa"/>
            <w:vAlign w:val="center"/>
          </w:tcPr>
          <w:p w:rsidR="00270334" w:rsidRPr="00270334" w:rsidRDefault="00270334" w:rsidP="00270334">
            <w:pPr>
              <w:bidi/>
              <w:spacing w:after="0"/>
              <w:jc w:val="center"/>
              <w:rPr>
                <w:rFonts w:cs="B Nazanin"/>
                <w:b/>
                <w:bCs/>
              </w:rPr>
            </w:pPr>
            <w:r w:rsidRPr="00270334">
              <w:rPr>
                <w:rFonts w:cs="B Nazanin" w:hint="cs"/>
                <w:b/>
                <w:bCs/>
                <w:rtl/>
              </w:rPr>
              <w:t>9/24-5/18</w:t>
            </w:r>
          </w:p>
        </w:tc>
        <w:tc>
          <w:tcPr>
            <w:tcW w:w="2835" w:type="dxa"/>
            <w:vAlign w:val="center"/>
          </w:tcPr>
          <w:p w:rsidR="00270334" w:rsidRPr="00270334" w:rsidRDefault="00270334" w:rsidP="00270334">
            <w:pPr>
              <w:bidi/>
              <w:jc w:val="center"/>
              <w:rPr>
                <w:rFonts w:cs="B Nazanin"/>
                <w:b/>
                <w:bCs/>
                <w:rtl/>
              </w:rPr>
            </w:pPr>
            <w:r w:rsidRPr="00270334">
              <w:rPr>
                <w:rFonts w:cs="B Nazanin" w:hint="cs"/>
                <w:b/>
                <w:bCs/>
                <w:rtl/>
              </w:rPr>
              <w:t>طبيعي</w:t>
            </w:r>
          </w:p>
        </w:tc>
        <w:tc>
          <w:tcPr>
            <w:tcW w:w="4678" w:type="dxa"/>
            <w:shd w:val="clear" w:color="auto" w:fill="00B050"/>
            <w:vAlign w:val="center"/>
          </w:tcPr>
          <w:p w:rsidR="00270334" w:rsidRPr="00270334" w:rsidRDefault="00270334" w:rsidP="00270334">
            <w:pPr>
              <w:bidi/>
              <w:rPr>
                <w:rFonts w:cs="B Nazanin"/>
                <w:b/>
                <w:bCs/>
                <w:rtl/>
              </w:rPr>
            </w:pPr>
            <w:r w:rsidRPr="00270334">
              <w:rPr>
                <w:rFonts w:cs="B Nazanin" w:hint="cs"/>
                <w:b/>
                <w:bCs/>
                <w:rtl/>
              </w:rPr>
              <w:t>توصيه هاي لازم براي شيوه زندگي سالم  و غربالگري 3 سال يكبار</w:t>
            </w:r>
          </w:p>
        </w:tc>
      </w:tr>
      <w:tr w:rsidR="00270334" w:rsidRPr="00270334" w:rsidTr="00D843B7">
        <w:trPr>
          <w:trHeight w:val="674"/>
        </w:trPr>
        <w:tc>
          <w:tcPr>
            <w:tcW w:w="3402" w:type="dxa"/>
            <w:vMerge/>
          </w:tcPr>
          <w:p w:rsidR="00270334" w:rsidRPr="00270334" w:rsidRDefault="00270334" w:rsidP="00270334">
            <w:pPr>
              <w:bidi/>
              <w:spacing w:after="0"/>
              <w:jc w:val="center"/>
              <w:rPr>
                <w:rFonts w:cs="B Nazanin"/>
                <w:b/>
                <w:bCs/>
                <w:rtl/>
              </w:rPr>
            </w:pPr>
          </w:p>
        </w:tc>
        <w:tc>
          <w:tcPr>
            <w:tcW w:w="3402" w:type="dxa"/>
            <w:vAlign w:val="center"/>
          </w:tcPr>
          <w:p w:rsidR="00270334" w:rsidRPr="00270334" w:rsidRDefault="00270334" w:rsidP="00270334">
            <w:pPr>
              <w:bidi/>
              <w:spacing w:after="0"/>
              <w:jc w:val="center"/>
              <w:rPr>
                <w:rFonts w:cs="B Nazanin"/>
                <w:b/>
                <w:bCs/>
                <w:rtl/>
              </w:rPr>
            </w:pPr>
            <w:r w:rsidRPr="00270334">
              <w:rPr>
                <w:rFonts w:cs="B Nazanin"/>
                <w:b/>
                <w:bCs/>
              </w:rPr>
              <w:t>BMI</w:t>
            </w:r>
            <w:r w:rsidRPr="00270334">
              <w:rPr>
                <w:rFonts w:cs="B Nazanin" w:hint="cs"/>
                <w:b/>
                <w:bCs/>
                <w:rtl/>
              </w:rPr>
              <w:t xml:space="preserve"> بين 9/29- 25</w:t>
            </w:r>
          </w:p>
        </w:tc>
        <w:tc>
          <w:tcPr>
            <w:tcW w:w="2835" w:type="dxa"/>
            <w:vAlign w:val="center"/>
          </w:tcPr>
          <w:p w:rsidR="00270334" w:rsidRPr="00270334" w:rsidRDefault="00270334" w:rsidP="00270334">
            <w:pPr>
              <w:bidi/>
              <w:spacing w:after="0"/>
              <w:jc w:val="center"/>
              <w:rPr>
                <w:rFonts w:cs="B Nazanin"/>
                <w:b/>
                <w:bCs/>
                <w:rtl/>
              </w:rPr>
            </w:pPr>
            <w:r w:rsidRPr="00270334">
              <w:rPr>
                <w:rFonts w:cs="B Nazanin" w:hint="cs"/>
                <w:b/>
                <w:bCs/>
                <w:rtl/>
              </w:rPr>
              <w:t>اضافه وزن</w:t>
            </w:r>
          </w:p>
        </w:tc>
        <w:tc>
          <w:tcPr>
            <w:tcW w:w="4678" w:type="dxa"/>
            <w:shd w:val="clear" w:color="auto" w:fill="FFFF99"/>
            <w:vAlign w:val="center"/>
          </w:tcPr>
          <w:p w:rsidR="00270334" w:rsidRPr="00270334" w:rsidRDefault="00270334" w:rsidP="00270334">
            <w:pPr>
              <w:bidi/>
              <w:spacing w:after="0"/>
              <w:rPr>
                <w:rFonts w:cs="B Nazanin"/>
                <w:b/>
                <w:bCs/>
                <w:rtl/>
              </w:rPr>
            </w:pPr>
            <w:r w:rsidRPr="00270334">
              <w:rPr>
                <w:rFonts w:cs="B Nazanin" w:hint="cs"/>
                <w:b/>
                <w:bCs/>
                <w:rtl/>
              </w:rPr>
              <w:t xml:space="preserve">آموزش توسط مراقب سلامت وآموزش تغذيه طبق دستورالعمل </w:t>
            </w:r>
          </w:p>
        </w:tc>
      </w:tr>
      <w:tr w:rsidR="00270334" w:rsidRPr="00270334" w:rsidTr="00D843B7">
        <w:trPr>
          <w:trHeight w:val="890"/>
        </w:trPr>
        <w:tc>
          <w:tcPr>
            <w:tcW w:w="3402" w:type="dxa"/>
            <w:vMerge/>
          </w:tcPr>
          <w:p w:rsidR="00270334" w:rsidRPr="00270334" w:rsidRDefault="00270334" w:rsidP="00270334">
            <w:pPr>
              <w:bidi/>
              <w:spacing w:after="0"/>
              <w:jc w:val="center"/>
              <w:rPr>
                <w:rFonts w:cs="B Nazanin"/>
                <w:b/>
                <w:bCs/>
                <w:rtl/>
              </w:rPr>
            </w:pPr>
          </w:p>
        </w:tc>
        <w:tc>
          <w:tcPr>
            <w:tcW w:w="3402" w:type="dxa"/>
            <w:vAlign w:val="center"/>
          </w:tcPr>
          <w:p w:rsidR="00270334" w:rsidRPr="00270334" w:rsidRDefault="00270334" w:rsidP="00270334">
            <w:pPr>
              <w:bidi/>
              <w:spacing w:after="0"/>
              <w:jc w:val="center"/>
              <w:rPr>
                <w:rFonts w:cs="B Nazanin"/>
                <w:b/>
                <w:bCs/>
                <w:rtl/>
              </w:rPr>
            </w:pPr>
            <w:r w:rsidRPr="00270334">
              <w:rPr>
                <w:rFonts w:cs="B Nazanin"/>
                <w:b/>
                <w:bCs/>
              </w:rPr>
              <w:t>BMI</w:t>
            </w:r>
            <w:r w:rsidRPr="00270334">
              <w:rPr>
                <w:rFonts w:cs="B Nazanin" w:hint="cs"/>
                <w:b/>
                <w:bCs/>
                <w:rtl/>
              </w:rPr>
              <w:t>30 وبالاتر</w:t>
            </w:r>
          </w:p>
        </w:tc>
        <w:tc>
          <w:tcPr>
            <w:tcW w:w="2835" w:type="dxa"/>
            <w:vAlign w:val="center"/>
          </w:tcPr>
          <w:p w:rsidR="00270334" w:rsidRPr="00270334" w:rsidRDefault="00270334" w:rsidP="00270334">
            <w:pPr>
              <w:bidi/>
              <w:spacing w:after="0"/>
              <w:jc w:val="center"/>
              <w:rPr>
                <w:rFonts w:cs="B Nazanin"/>
                <w:b/>
                <w:bCs/>
                <w:rtl/>
              </w:rPr>
            </w:pPr>
            <w:r w:rsidRPr="00270334">
              <w:rPr>
                <w:rFonts w:cs="B Nazanin" w:hint="cs"/>
                <w:b/>
                <w:bCs/>
                <w:rtl/>
              </w:rPr>
              <w:t xml:space="preserve">چاقي </w:t>
            </w:r>
          </w:p>
        </w:tc>
        <w:tc>
          <w:tcPr>
            <w:tcW w:w="4678" w:type="dxa"/>
            <w:shd w:val="clear" w:color="auto" w:fill="FFFF99"/>
            <w:vAlign w:val="center"/>
          </w:tcPr>
          <w:p w:rsidR="00270334" w:rsidRPr="00270334" w:rsidRDefault="00CF6A54" w:rsidP="00270334">
            <w:pPr>
              <w:bidi/>
              <w:spacing w:after="0"/>
              <w:rPr>
                <w:rFonts w:cs="B Nazanin"/>
                <w:b/>
                <w:bCs/>
                <w:sz w:val="20"/>
                <w:szCs w:val="20"/>
                <w:rtl/>
              </w:rPr>
            </w:pPr>
            <w:r>
              <w:rPr>
                <w:rFonts w:cs="B Nazanin"/>
                <w:b/>
                <w:bCs/>
                <w:noProof/>
                <w:sz w:val="20"/>
                <w:szCs w:val="20"/>
                <w:rtl/>
              </w:rPr>
              <mc:AlternateContent>
                <mc:Choice Requires="wps">
                  <w:drawing>
                    <wp:anchor distT="0" distB="0" distL="114300" distR="114300" simplePos="0" relativeHeight="251660288" behindDoc="0" locked="0" layoutInCell="1" allowOverlap="1">
                      <wp:simplePos x="0" y="0"/>
                      <wp:positionH relativeFrom="column">
                        <wp:posOffset>1763395</wp:posOffset>
                      </wp:positionH>
                      <wp:positionV relativeFrom="paragraph">
                        <wp:posOffset>106680</wp:posOffset>
                      </wp:positionV>
                      <wp:extent cx="164465" cy="3810"/>
                      <wp:effectExtent l="38100" t="76200" r="0" b="91440"/>
                      <wp:wrapNone/>
                      <wp:docPr id="33"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4465" cy="38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5" o:spid="_x0000_s1026" type="#_x0000_t32" style="position:absolute;margin-left:138.85pt;margin-top:8.4pt;width:12.95pt;height:.3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">
                      <v:stroke endarrow="block"/>
                    </v:shape>
                  </w:pict>
                </mc:Fallback>
              </mc:AlternateContent>
            </w:r>
            <w:r w:rsidR="00270334" w:rsidRPr="00270334">
              <w:rPr>
                <w:rFonts w:cs="B Nazanin" w:hint="cs"/>
                <w:b/>
                <w:bCs/>
                <w:sz w:val="20"/>
                <w:szCs w:val="20"/>
                <w:rtl/>
              </w:rPr>
              <w:t xml:space="preserve">ارجاع به پزشك              كارشناس تغذيه جهت تنظيم  رژيم غذايي مناسب (مراجعه وكنترل توسط مشاور تغذيه بعد از يك ماه </w:t>
            </w:r>
          </w:p>
          <w:p w:rsidR="00270334" w:rsidRPr="00270334" w:rsidRDefault="00270334" w:rsidP="00270334">
            <w:pPr>
              <w:bidi/>
              <w:spacing w:after="0"/>
              <w:rPr>
                <w:rFonts w:cs="B Nazanin"/>
                <w:b/>
                <w:bCs/>
                <w:rtl/>
              </w:rPr>
            </w:pPr>
          </w:p>
        </w:tc>
      </w:tr>
    </w:tbl>
    <w:tbl>
      <w:tblPr>
        <w:tblpPr w:leftFromText="180" w:rightFromText="180" w:vertAnchor="page" w:horzAnchor="page" w:tblpX="6523" w:tblpY="946"/>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59"/>
      </w:tblGrid>
      <w:tr w:rsidR="00270334" w:rsidRPr="00270334" w:rsidTr="00D843B7">
        <w:tc>
          <w:tcPr>
            <w:tcW w:w="6559" w:type="dxa"/>
            <w:shd w:val="clear" w:color="auto" w:fill="D9D9D9"/>
          </w:tcPr>
          <w:p w:rsidR="00270334" w:rsidRPr="00270334" w:rsidRDefault="00270334" w:rsidP="00270334">
            <w:pPr>
              <w:bidi/>
              <w:spacing w:after="0" w:line="240" w:lineRule="auto"/>
              <w:rPr>
                <w:rFonts w:cs="B Nazanin"/>
                <w:b/>
                <w:i/>
                <w:iCs/>
                <w:rtl/>
              </w:rPr>
            </w:pPr>
            <w:r w:rsidRPr="00270334">
              <w:rPr>
                <w:rFonts w:cs="B Nazanin" w:hint="cs"/>
                <w:b/>
                <w:i/>
                <w:iCs/>
                <w:rtl/>
              </w:rPr>
              <w:t>ارزيابی</w:t>
            </w:r>
          </w:p>
        </w:tc>
      </w:tr>
      <w:tr w:rsidR="00270334" w:rsidRPr="00270334" w:rsidTr="00D843B7">
        <w:trPr>
          <w:trHeight w:val="734"/>
        </w:trPr>
        <w:tc>
          <w:tcPr>
            <w:tcW w:w="6559" w:type="dxa"/>
            <w:vMerge w:val="restart"/>
            <w:vAlign w:val="center"/>
          </w:tcPr>
          <w:p w:rsidR="00270334" w:rsidRPr="00270334" w:rsidRDefault="00270334" w:rsidP="00270334">
            <w:pPr>
              <w:bidi/>
              <w:spacing w:after="0" w:line="240" w:lineRule="auto"/>
              <w:rPr>
                <w:rFonts w:cs="B Nazanin"/>
                <w:i/>
                <w:iCs/>
                <w:rtl/>
              </w:rPr>
            </w:pPr>
            <w:r w:rsidRPr="00270334">
              <w:rPr>
                <w:rFonts w:cs="B Nazanin" w:hint="cs"/>
                <w:i/>
                <w:iCs/>
                <w:rtl/>
              </w:rPr>
              <w:t>- وزن و نمايه توده بدنی (</w:t>
            </w:r>
            <w:r w:rsidRPr="00270334">
              <w:rPr>
                <w:rFonts w:cs="B Nazanin"/>
                <w:i/>
                <w:iCs/>
              </w:rPr>
              <w:t>BMI</w:t>
            </w:r>
            <w:r w:rsidRPr="00270334">
              <w:rPr>
                <w:rFonts w:cs="B Nazanin" w:hint="cs"/>
                <w:i/>
                <w:iCs/>
                <w:rtl/>
              </w:rPr>
              <w:t>) را اندازه گيری كنيد.</w:t>
            </w:r>
          </w:p>
          <w:p w:rsidR="00270334" w:rsidRPr="00270334" w:rsidRDefault="00270334" w:rsidP="00270334">
            <w:pPr>
              <w:bidi/>
              <w:spacing w:after="0" w:line="240" w:lineRule="auto"/>
              <w:rPr>
                <w:rFonts w:cs="B Nazanin"/>
                <w:b/>
                <w:i/>
                <w:iCs/>
                <w:rtl/>
              </w:rPr>
            </w:pPr>
            <w:r w:rsidRPr="00270334">
              <w:rPr>
                <w:rFonts w:cs="B Nazanin" w:hint="cs"/>
                <w:i/>
                <w:iCs/>
                <w:rtl/>
              </w:rPr>
              <w:t>- نمايه توده بدنی (</w:t>
            </w:r>
            <w:r w:rsidRPr="00270334">
              <w:rPr>
                <w:rFonts w:cs="B Nazanin"/>
                <w:i/>
                <w:iCs/>
              </w:rPr>
              <w:t>BMI</w:t>
            </w:r>
            <w:r w:rsidRPr="00270334">
              <w:rPr>
                <w:rFonts w:cs="B Nazanin" w:hint="cs"/>
                <w:i/>
                <w:iCs/>
                <w:rtl/>
              </w:rPr>
              <w:t>) را با استانداردها مقايسه كنيد.</w:t>
            </w:r>
          </w:p>
        </w:tc>
      </w:tr>
      <w:tr w:rsidR="00270334" w:rsidRPr="00270334" w:rsidTr="00D843B7">
        <w:trPr>
          <w:trHeight w:val="620"/>
        </w:trPr>
        <w:tc>
          <w:tcPr>
            <w:tcW w:w="6559" w:type="dxa"/>
            <w:vMerge/>
          </w:tcPr>
          <w:p w:rsidR="00270334" w:rsidRPr="00270334" w:rsidRDefault="00270334" w:rsidP="00270334">
            <w:pPr>
              <w:bidi/>
              <w:spacing w:after="0" w:line="240" w:lineRule="auto"/>
              <w:rPr>
                <w:rFonts w:cs="B Nazanin"/>
                <w:b/>
                <w:i/>
                <w:iCs/>
                <w:rtl/>
              </w:rPr>
            </w:pPr>
          </w:p>
        </w:tc>
      </w:tr>
      <w:tr w:rsidR="00270334" w:rsidRPr="00270334" w:rsidTr="00D843B7">
        <w:trPr>
          <w:trHeight w:val="532"/>
        </w:trPr>
        <w:tc>
          <w:tcPr>
            <w:tcW w:w="6559" w:type="dxa"/>
            <w:vMerge/>
          </w:tcPr>
          <w:p w:rsidR="00270334" w:rsidRPr="00270334" w:rsidRDefault="00270334" w:rsidP="00270334">
            <w:pPr>
              <w:bidi/>
              <w:spacing w:after="0" w:line="240" w:lineRule="auto"/>
              <w:rPr>
                <w:rFonts w:cs="B Nazanin"/>
                <w:b/>
                <w:i/>
                <w:iCs/>
                <w:rtl/>
              </w:rPr>
            </w:pPr>
          </w:p>
        </w:tc>
      </w:tr>
    </w:tbl>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r w:rsidRPr="00270334">
        <w:rPr>
          <w:rFonts w:ascii="Times New Roman" w:eastAsia="Times New Roman" w:hAnsi="Times New Roman" w:cs="B Nazanin" w:hint="cs"/>
          <w:b/>
          <w:bCs/>
          <w:sz w:val="20"/>
          <w:szCs w:val="20"/>
          <w:rtl/>
        </w:rPr>
        <w:t>م</w:t>
      </w: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b/>
          <w:bCs/>
          <w:sz w:val="20"/>
          <w:szCs w:val="20"/>
          <w:rtl/>
        </w:rPr>
      </w:pPr>
    </w:p>
    <w:p w:rsidR="00270334" w:rsidRPr="00270334" w:rsidRDefault="00270334" w:rsidP="00270334">
      <w:pPr>
        <w:bidi/>
        <w:spacing w:after="0" w:line="240" w:lineRule="auto"/>
        <w:jc w:val="both"/>
        <w:rPr>
          <w:rFonts w:ascii="Times New Roman" w:eastAsia="Times New Roman" w:hAnsi="Times New Roman" w:cs="B Nazanin"/>
          <w:sz w:val="20"/>
          <w:szCs w:val="20"/>
          <w:rtl/>
        </w:rPr>
      </w:pPr>
      <w:r w:rsidRPr="00270334">
        <w:rPr>
          <w:rFonts w:ascii="Times New Roman" w:eastAsia="Times New Roman" w:hAnsi="Times New Roman" w:cs="B Nazanin" w:hint="cs"/>
          <w:b/>
          <w:bCs/>
          <w:sz w:val="20"/>
          <w:szCs w:val="20"/>
          <w:rtl/>
        </w:rPr>
        <w:t>منظور از ارزیابی، تعیین تخصصی وضعیت تغذیه گروه های سنی ارجاع شده از سوی مراقب سلامت یا پزشک از لحاظ بالینی، بیوشیمیایی، دریافت غذایی و ... توسط کارشناس تغذیه می باشد.</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11"/>
        <w:gridCol w:w="6804"/>
      </w:tblGrid>
      <w:tr w:rsidR="00270334" w:rsidRPr="00270334" w:rsidTr="00D843B7">
        <w:tc>
          <w:tcPr>
            <w:tcW w:w="4111" w:type="dxa"/>
            <w:tcBorders>
              <w:right w:val="single" w:sz="4" w:space="0" w:color="auto"/>
            </w:tcBorders>
            <w:shd w:val="clear" w:color="auto" w:fill="FABF8F" w:themeFill="accent6" w:themeFillTint="99"/>
          </w:tcPr>
          <w:p w:rsidR="00270334" w:rsidRPr="00270334" w:rsidRDefault="00270334" w:rsidP="00270334">
            <w:pPr>
              <w:pStyle w:val="ListParagraph"/>
              <w:numPr>
                <w:ilvl w:val="0"/>
                <w:numId w:val="61"/>
              </w:numPr>
              <w:spacing w:after="0" w:line="400" w:lineRule="exact"/>
              <w:jc w:val="both"/>
              <w:rPr>
                <w:rFonts w:cs="B Nazanin"/>
                <w:b/>
                <w:bCs/>
                <w:sz w:val="28"/>
                <w:szCs w:val="28"/>
                <w:rtl/>
                <w:lang w:val="fr-BE"/>
              </w:rPr>
            </w:pPr>
            <w:r w:rsidRPr="00270334">
              <w:rPr>
                <w:rFonts w:cs="B Nazanin" w:hint="cs"/>
                <w:b/>
                <w:bCs/>
                <w:sz w:val="28"/>
                <w:szCs w:val="28"/>
                <w:rtl/>
                <w:lang w:val="fr-BE"/>
              </w:rPr>
              <w:t>معیار الگوی تغذیه وفعاليت فيزيكي :</w:t>
            </w:r>
          </w:p>
        </w:tc>
        <w:tc>
          <w:tcPr>
            <w:tcW w:w="6804" w:type="dxa"/>
            <w:tcBorders>
              <w:left w:val="single" w:sz="4" w:space="0" w:color="auto"/>
            </w:tcBorders>
            <w:shd w:val="clear" w:color="auto" w:fill="FABF8F" w:themeFill="accent6" w:themeFillTint="99"/>
          </w:tcPr>
          <w:p w:rsidR="00270334" w:rsidRPr="00270334" w:rsidRDefault="00270334" w:rsidP="00270334">
            <w:pPr>
              <w:bidi/>
              <w:spacing w:after="0" w:line="400" w:lineRule="exact"/>
              <w:jc w:val="both"/>
              <w:rPr>
                <w:rFonts w:cs="B Nazanin"/>
                <w:b/>
                <w:bCs/>
                <w:sz w:val="28"/>
                <w:szCs w:val="28"/>
                <w:rtl/>
                <w:lang w:val="fr-BE"/>
              </w:rPr>
            </w:pPr>
          </w:p>
        </w:tc>
      </w:tr>
      <w:tr w:rsidR="00270334" w:rsidRPr="00270334" w:rsidTr="00D843B7">
        <w:tc>
          <w:tcPr>
            <w:tcW w:w="4111" w:type="dxa"/>
            <w:tcBorders>
              <w:right w:val="single" w:sz="4" w:space="0" w:color="auto"/>
            </w:tcBorders>
            <w:shd w:val="clear" w:color="auto" w:fill="auto"/>
          </w:tcPr>
          <w:p w:rsidR="00270334" w:rsidRPr="00270334" w:rsidRDefault="00270334" w:rsidP="00270334">
            <w:pPr>
              <w:numPr>
                <w:ilvl w:val="0"/>
                <w:numId w:val="62"/>
              </w:numPr>
              <w:bidi/>
              <w:spacing w:after="0" w:line="240" w:lineRule="auto"/>
              <w:jc w:val="both"/>
              <w:rPr>
                <w:rFonts w:cs="B Nazanin"/>
                <w:sz w:val="28"/>
                <w:szCs w:val="28"/>
                <w:rtl/>
              </w:rPr>
            </w:pPr>
            <w:r w:rsidRPr="00270334">
              <w:rPr>
                <w:rFonts w:cs="B Nazanin" w:hint="cs"/>
                <w:sz w:val="28"/>
                <w:szCs w:val="28"/>
                <w:rtl/>
              </w:rPr>
              <w:t>مصرف ميوه روزانه شما چقدر است؟</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0= بندرت/ </w:t>
            </w:r>
            <w:r w:rsidRPr="00270334">
              <w:rPr>
                <w:rFonts w:cs="B Nazanin"/>
                <w:sz w:val="28"/>
                <w:szCs w:val="28"/>
                <w:rtl/>
              </w:rPr>
              <w:t>هرگ</w:t>
            </w:r>
            <w:r w:rsidRPr="00270334">
              <w:rPr>
                <w:rFonts w:cs="B Nazanin" w:hint="cs"/>
                <w:sz w:val="28"/>
                <w:szCs w:val="28"/>
                <w:rtl/>
              </w:rPr>
              <w:t>ز</w:t>
            </w:r>
            <w:r w:rsidRPr="00270334">
              <w:rPr>
                <w:rFonts w:cs="B Nazanin"/>
                <w:sz w:val="28"/>
                <w:szCs w:val="28"/>
              </w:rPr>
              <w:t xml:space="preserve"> </w:t>
            </w:r>
            <w:r w:rsidRPr="00270334">
              <w:rPr>
                <w:rFonts w:cs="B Nazanin" w:hint="cs"/>
                <w:sz w:val="28"/>
                <w:szCs w:val="28"/>
                <w:rtl/>
              </w:rPr>
              <w:t xml:space="preserve">             </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1= کمتر از 2 سهم</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2=  2 تا 4 سهم یا بیشتر</w:t>
            </w:r>
          </w:p>
          <w:p w:rsidR="00270334" w:rsidRPr="00270334" w:rsidRDefault="00270334" w:rsidP="00270334">
            <w:pPr>
              <w:numPr>
                <w:ilvl w:val="0"/>
                <w:numId w:val="62"/>
              </w:numPr>
              <w:bidi/>
              <w:spacing w:after="0" w:line="240" w:lineRule="auto"/>
              <w:jc w:val="both"/>
              <w:rPr>
                <w:rFonts w:cs="B Nazanin"/>
                <w:sz w:val="28"/>
                <w:szCs w:val="28"/>
                <w:rtl/>
              </w:rPr>
            </w:pPr>
            <w:r w:rsidRPr="00270334">
              <w:rPr>
                <w:rFonts w:cs="B Nazanin" w:hint="cs"/>
                <w:sz w:val="28"/>
                <w:szCs w:val="28"/>
                <w:rtl/>
              </w:rPr>
              <w:t>مصرف سبزي روزانه شما چقدر است؟</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0= بندرت/ </w:t>
            </w:r>
            <w:r w:rsidRPr="00270334">
              <w:rPr>
                <w:rFonts w:cs="B Nazanin"/>
                <w:sz w:val="28"/>
                <w:szCs w:val="28"/>
                <w:rtl/>
              </w:rPr>
              <w:t>هرگ</w:t>
            </w:r>
            <w:r w:rsidRPr="00270334">
              <w:rPr>
                <w:rFonts w:cs="B Nazanin" w:hint="cs"/>
                <w:sz w:val="28"/>
                <w:szCs w:val="28"/>
                <w:rtl/>
              </w:rPr>
              <w:t>ز</w:t>
            </w:r>
            <w:r w:rsidRPr="00270334">
              <w:rPr>
                <w:rFonts w:cs="B Nazanin"/>
                <w:sz w:val="28"/>
                <w:szCs w:val="28"/>
              </w:rPr>
              <w:t xml:space="preserve"> </w:t>
            </w:r>
            <w:r w:rsidRPr="00270334">
              <w:rPr>
                <w:rFonts w:cs="B Nazanin" w:hint="cs"/>
                <w:sz w:val="28"/>
                <w:szCs w:val="28"/>
                <w:rtl/>
              </w:rPr>
              <w:t xml:space="preserve">             </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1= کمتر از 3 سهم</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2=  3 تا 5 سهم</w:t>
            </w:r>
          </w:p>
          <w:p w:rsidR="00270334" w:rsidRPr="00270334" w:rsidRDefault="00270334" w:rsidP="00270334">
            <w:pPr>
              <w:bidi/>
              <w:spacing w:line="240" w:lineRule="auto"/>
              <w:jc w:val="both"/>
              <w:rPr>
                <w:rFonts w:cs="B Nazanin"/>
                <w:sz w:val="28"/>
                <w:szCs w:val="28"/>
                <w:rtl/>
              </w:rPr>
            </w:pPr>
            <w:r w:rsidRPr="00270334">
              <w:rPr>
                <w:rFonts w:cs="B Nazanin" w:hint="cs"/>
                <w:sz w:val="28"/>
                <w:szCs w:val="28"/>
                <w:rtl/>
              </w:rPr>
              <w:t>2- واحد مصرفي شير و لبنيات روزانه چقدر است؟</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 0= بندرت/ </w:t>
            </w:r>
            <w:r w:rsidRPr="00270334">
              <w:rPr>
                <w:rFonts w:cs="B Nazanin"/>
                <w:sz w:val="28"/>
                <w:szCs w:val="28"/>
                <w:rtl/>
              </w:rPr>
              <w:t>هرگ</w:t>
            </w:r>
            <w:r w:rsidRPr="00270334">
              <w:rPr>
                <w:rFonts w:cs="B Nazanin" w:hint="cs"/>
                <w:sz w:val="28"/>
                <w:szCs w:val="28"/>
                <w:rtl/>
              </w:rPr>
              <w:t>ز</w:t>
            </w:r>
            <w:r w:rsidRPr="00270334">
              <w:rPr>
                <w:rFonts w:cs="B Nazanin"/>
                <w:sz w:val="28"/>
                <w:szCs w:val="28"/>
              </w:rPr>
              <w:t xml:space="preserve"> </w:t>
            </w:r>
            <w:r w:rsidRPr="00270334">
              <w:rPr>
                <w:rFonts w:cs="B Nazanin" w:hint="cs"/>
                <w:sz w:val="28"/>
                <w:szCs w:val="28"/>
                <w:rtl/>
              </w:rPr>
              <w:t xml:space="preserve">             </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1= کمتر از 2 سهم</w:t>
            </w:r>
          </w:p>
          <w:p w:rsidR="00270334" w:rsidRPr="00270334" w:rsidRDefault="00270334" w:rsidP="00270334">
            <w:pPr>
              <w:bidi/>
              <w:spacing w:after="0" w:line="240" w:lineRule="auto"/>
              <w:ind w:left="720"/>
              <w:jc w:val="both"/>
              <w:rPr>
                <w:rFonts w:cs="B Nazanin"/>
                <w:sz w:val="28"/>
                <w:szCs w:val="28"/>
              </w:rPr>
            </w:pPr>
            <w:r w:rsidRPr="00270334">
              <w:rPr>
                <w:rFonts w:cs="B Nazanin" w:hint="cs"/>
                <w:sz w:val="28"/>
                <w:szCs w:val="28"/>
                <w:rtl/>
              </w:rPr>
              <w:t xml:space="preserve">2=2 سهم يا بيشتر </w:t>
            </w:r>
          </w:p>
          <w:p w:rsidR="00270334" w:rsidRPr="00270334" w:rsidRDefault="00270334" w:rsidP="00270334">
            <w:pPr>
              <w:bidi/>
              <w:spacing w:after="0" w:line="240" w:lineRule="auto"/>
              <w:jc w:val="both"/>
              <w:rPr>
                <w:rFonts w:cs="B Nazanin"/>
                <w:sz w:val="28"/>
                <w:szCs w:val="28"/>
                <w:rtl/>
              </w:rPr>
            </w:pPr>
            <w:r w:rsidRPr="00270334">
              <w:rPr>
                <w:rFonts w:cs="B Nazanin" w:hint="cs"/>
                <w:sz w:val="28"/>
                <w:szCs w:val="28"/>
                <w:rtl/>
              </w:rPr>
              <w:t>3-آيا از نمكدان سر سفره استفاده مي كند؟</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 0= همیشه</w:t>
            </w:r>
            <w:r w:rsidRPr="00270334">
              <w:rPr>
                <w:rFonts w:cs="B Nazanin"/>
                <w:sz w:val="28"/>
                <w:szCs w:val="28"/>
              </w:rPr>
              <w:t xml:space="preserve"> </w:t>
            </w:r>
            <w:r w:rsidRPr="00270334">
              <w:rPr>
                <w:rFonts w:cs="B Nazanin" w:hint="cs"/>
                <w:sz w:val="28"/>
                <w:szCs w:val="28"/>
                <w:rtl/>
              </w:rPr>
              <w:t xml:space="preserve">    </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lastRenderedPageBreak/>
              <w:t xml:space="preserve">1= </w:t>
            </w:r>
            <w:r w:rsidRPr="00270334">
              <w:rPr>
                <w:rFonts w:cs="B Nazanin"/>
                <w:sz w:val="28"/>
                <w:szCs w:val="28"/>
                <w:rtl/>
              </w:rPr>
              <w:t>گاهی</w:t>
            </w:r>
            <w:r w:rsidRPr="00270334">
              <w:rPr>
                <w:rFonts w:cs="B Nazanin" w:hint="cs"/>
                <w:sz w:val="28"/>
                <w:szCs w:val="28"/>
                <w:rtl/>
              </w:rPr>
              <w:t xml:space="preserve">       2- بندرت /هرگز</w:t>
            </w:r>
          </w:p>
          <w:p w:rsidR="00270334" w:rsidRPr="00270334" w:rsidRDefault="00270334" w:rsidP="00270334">
            <w:pPr>
              <w:bidi/>
              <w:spacing w:after="0" w:line="240" w:lineRule="auto"/>
              <w:ind w:left="360"/>
              <w:jc w:val="both"/>
              <w:rPr>
                <w:rFonts w:cs="B Nazanin"/>
                <w:sz w:val="28"/>
                <w:szCs w:val="28"/>
                <w:rtl/>
              </w:rPr>
            </w:pPr>
            <w:r w:rsidRPr="00270334">
              <w:rPr>
                <w:rFonts w:cs="B Nazanin" w:hint="cs"/>
                <w:sz w:val="28"/>
                <w:szCs w:val="28"/>
                <w:rtl/>
              </w:rPr>
              <w:t xml:space="preserve"> </w:t>
            </w:r>
          </w:p>
        </w:tc>
        <w:tc>
          <w:tcPr>
            <w:tcW w:w="6804" w:type="dxa"/>
            <w:tcBorders>
              <w:left w:val="single" w:sz="4" w:space="0" w:color="auto"/>
            </w:tcBorders>
            <w:shd w:val="clear" w:color="auto" w:fill="auto"/>
          </w:tcPr>
          <w:p w:rsidR="00270334" w:rsidRPr="00270334" w:rsidRDefault="00270334" w:rsidP="00270334">
            <w:pPr>
              <w:numPr>
                <w:ilvl w:val="0"/>
                <w:numId w:val="62"/>
              </w:numPr>
              <w:bidi/>
              <w:spacing w:after="0" w:line="240" w:lineRule="auto"/>
              <w:jc w:val="both"/>
              <w:rPr>
                <w:rFonts w:cs="B Nazanin"/>
                <w:sz w:val="28"/>
                <w:szCs w:val="28"/>
                <w:rtl/>
              </w:rPr>
            </w:pPr>
            <w:r w:rsidRPr="00270334">
              <w:rPr>
                <w:rFonts w:cs="B Nazanin" w:hint="cs"/>
                <w:sz w:val="28"/>
                <w:szCs w:val="28"/>
                <w:rtl/>
              </w:rPr>
              <w:lastRenderedPageBreak/>
              <w:t xml:space="preserve">     چقدر فست فود و/ يا نوشابه هاي گازدار مصرف می کنید؟</w:t>
            </w:r>
          </w:p>
          <w:p w:rsidR="00270334" w:rsidRPr="00270334" w:rsidRDefault="00270334" w:rsidP="00270334">
            <w:pPr>
              <w:pStyle w:val="ListParagraph"/>
              <w:spacing w:after="0" w:line="240" w:lineRule="auto"/>
              <w:jc w:val="both"/>
              <w:rPr>
                <w:rFonts w:cs="B Nazanin"/>
                <w:sz w:val="28"/>
                <w:szCs w:val="28"/>
                <w:rtl/>
              </w:rPr>
            </w:pPr>
            <w:r w:rsidRPr="00270334">
              <w:rPr>
                <w:rFonts w:cs="B Nazanin" w:hint="cs"/>
                <w:sz w:val="28"/>
                <w:szCs w:val="28"/>
                <w:rtl/>
              </w:rPr>
              <w:t>0= هفته ای 2 بار یا بیشتر</w:t>
            </w:r>
          </w:p>
          <w:p w:rsidR="00270334" w:rsidRPr="00270334" w:rsidRDefault="00270334" w:rsidP="00270334">
            <w:pPr>
              <w:pStyle w:val="ListParagraph"/>
              <w:spacing w:after="0" w:line="240" w:lineRule="auto"/>
              <w:jc w:val="both"/>
              <w:rPr>
                <w:rFonts w:cs="B Nazanin"/>
                <w:sz w:val="28"/>
                <w:szCs w:val="28"/>
              </w:rPr>
            </w:pPr>
            <w:r w:rsidRPr="00270334">
              <w:rPr>
                <w:rFonts w:cs="B Nazanin" w:hint="cs"/>
                <w:sz w:val="28"/>
                <w:szCs w:val="28"/>
                <w:rtl/>
              </w:rPr>
              <w:t xml:space="preserve">1= ماهی 2-1 بار </w:t>
            </w:r>
          </w:p>
          <w:p w:rsidR="00270334" w:rsidRPr="00270334" w:rsidRDefault="00270334" w:rsidP="00270334">
            <w:pPr>
              <w:pStyle w:val="ListParagraph"/>
              <w:spacing w:after="0" w:line="240" w:lineRule="auto"/>
              <w:jc w:val="both"/>
              <w:rPr>
                <w:rFonts w:cs="B Nazanin"/>
                <w:sz w:val="28"/>
                <w:szCs w:val="28"/>
                <w:rtl/>
              </w:rPr>
            </w:pPr>
            <w:r w:rsidRPr="00270334">
              <w:rPr>
                <w:rFonts w:cs="B Nazanin" w:hint="cs"/>
                <w:sz w:val="28"/>
                <w:szCs w:val="28"/>
                <w:rtl/>
              </w:rPr>
              <w:t xml:space="preserve">2= بندرت/ هرگز  </w:t>
            </w:r>
            <w:r w:rsidRPr="00270334">
              <w:rPr>
                <w:rFonts w:cs="B Nazanin" w:hint="cs"/>
                <w:sz w:val="28"/>
                <w:szCs w:val="28"/>
                <w:rtl/>
              </w:rPr>
              <w:tab/>
            </w:r>
            <w:r w:rsidRPr="00270334">
              <w:rPr>
                <w:rFonts w:cs="B Nazanin" w:hint="cs"/>
                <w:sz w:val="28"/>
                <w:szCs w:val="28"/>
                <w:rtl/>
              </w:rPr>
              <w:tab/>
            </w:r>
            <w:r w:rsidRPr="00270334">
              <w:rPr>
                <w:rFonts w:cs="B Nazanin" w:hint="cs"/>
                <w:sz w:val="28"/>
                <w:szCs w:val="28"/>
                <w:rtl/>
              </w:rPr>
              <w:tab/>
            </w:r>
            <w:r w:rsidRPr="00270334">
              <w:rPr>
                <w:rFonts w:cs="B Nazanin" w:hint="cs"/>
                <w:sz w:val="28"/>
                <w:szCs w:val="28"/>
                <w:rtl/>
              </w:rPr>
              <w:tab/>
            </w:r>
          </w:p>
          <w:p w:rsidR="00270334" w:rsidRPr="00270334" w:rsidRDefault="00270334" w:rsidP="00270334">
            <w:pPr>
              <w:numPr>
                <w:ilvl w:val="0"/>
                <w:numId w:val="62"/>
              </w:numPr>
              <w:bidi/>
              <w:spacing w:after="0" w:line="240" w:lineRule="auto"/>
              <w:jc w:val="both"/>
              <w:rPr>
                <w:rFonts w:cs="B Nazanin"/>
                <w:sz w:val="28"/>
                <w:szCs w:val="28"/>
                <w:rtl/>
              </w:rPr>
            </w:pPr>
            <w:r w:rsidRPr="00270334">
              <w:rPr>
                <w:rFonts w:cs="B Nazanin" w:hint="cs"/>
                <w:sz w:val="28"/>
                <w:szCs w:val="28"/>
                <w:rtl/>
              </w:rPr>
              <w:t>از چه نوع روغنی بیشتر مصرف می کنید؟</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0=  فقط روغن نيمه جامد ،‌ جامد يا حيواني </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1= تلفيقي از انواع روغن های مایع و نیمه جامد </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2= فقط گياهي مايع (معمولی و مخصوص سرخ کردنی)</w:t>
            </w:r>
            <w:r w:rsidRPr="00270334">
              <w:rPr>
                <w:rFonts w:cs="B Nazanin" w:hint="cs"/>
                <w:sz w:val="28"/>
                <w:szCs w:val="28"/>
                <w:rtl/>
              </w:rPr>
              <w:tab/>
            </w:r>
            <w:r w:rsidRPr="00270334">
              <w:rPr>
                <w:rFonts w:cs="B Nazanin" w:hint="cs"/>
                <w:sz w:val="28"/>
                <w:szCs w:val="28"/>
                <w:rtl/>
              </w:rPr>
              <w:tab/>
            </w:r>
          </w:p>
          <w:p w:rsidR="00270334" w:rsidRPr="00270334" w:rsidRDefault="00270334" w:rsidP="00270334">
            <w:pPr>
              <w:numPr>
                <w:ilvl w:val="0"/>
                <w:numId w:val="62"/>
              </w:numPr>
              <w:bidi/>
              <w:spacing w:after="0" w:line="240" w:lineRule="auto"/>
              <w:jc w:val="both"/>
              <w:rPr>
                <w:rFonts w:cs="B Nazanin"/>
                <w:sz w:val="28"/>
                <w:szCs w:val="28"/>
                <w:rtl/>
              </w:rPr>
            </w:pPr>
            <w:r w:rsidRPr="00270334">
              <w:rPr>
                <w:rFonts w:cs="B Nazanin" w:hint="cs"/>
                <w:sz w:val="28"/>
                <w:szCs w:val="28"/>
                <w:rtl/>
              </w:rPr>
              <w:t>چه مقدار در هفته فعاليت بدني دارید؟ (حداقل فعالیت بدنی 150دقيقه در هفته معادل با 30 دقيقه با تواتر 5 بار در هفته شامل ورزش های هوازی نظیر پیاده روی تند ، دوچرخه سواری ، شنا و...)</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0= بدون فعالیت بدنی هدفمند</w:t>
            </w:r>
          </w:p>
          <w:p w:rsidR="00270334" w:rsidRPr="00270334" w:rsidRDefault="00270334" w:rsidP="00270334">
            <w:pPr>
              <w:bidi/>
              <w:spacing w:after="0" w:line="240" w:lineRule="auto"/>
              <w:ind w:left="720"/>
              <w:jc w:val="both"/>
              <w:rPr>
                <w:rFonts w:cs="B Nazanin"/>
                <w:sz w:val="28"/>
                <w:szCs w:val="28"/>
                <w:rtl/>
              </w:rPr>
            </w:pPr>
            <w:r w:rsidRPr="00270334">
              <w:rPr>
                <w:rFonts w:cs="B Nazanin" w:hint="cs"/>
                <w:sz w:val="28"/>
                <w:szCs w:val="28"/>
                <w:rtl/>
              </w:rPr>
              <w:t xml:space="preserve">1= کمتر از 150 دقیقه در هفته </w:t>
            </w:r>
          </w:p>
          <w:p w:rsidR="00270334" w:rsidRPr="00270334" w:rsidRDefault="00270334" w:rsidP="00270334">
            <w:pPr>
              <w:bidi/>
              <w:spacing w:line="240" w:lineRule="auto"/>
              <w:ind w:left="360"/>
              <w:jc w:val="both"/>
              <w:rPr>
                <w:rFonts w:cs="B Nazanin"/>
                <w:sz w:val="28"/>
                <w:szCs w:val="28"/>
                <w:rtl/>
              </w:rPr>
            </w:pPr>
            <w:r w:rsidRPr="00270334">
              <w:rPr>
                <w:rFonts w:cs="B Nazanin" w:hint="cs"/>
                <w:sz w:val="28"/>
                <w:szCs w:val="28"/>
                <w:rtl/>
              </w:rPr>
              <w:t xml:space="preserve">2= 150 دقیقه در هفته یا بیشتر     </w:t>
            </w:r>
          </w:p>
          <w:p w:rsidR="00270334" w:rsidRPr="00270334" w:rsidRDefault="00270334" w:rsidP="00270334">
            <w:pPr>
              <w:bidi/>
              <w:spacing w:line="240" w:lineRule="auto"/>
              <w:ind w:left="720"/>
              <w:jc w:val="both"/>
              <w:rPr>
                <w:rFonts w:cs="B Nazanin"/>
                <w:sz w:val="28"/>
                <w:szCs w:val="28"/>
                <w:rtl/>
              </w:rPr>
            </w:pPr>
          </w:p>
        </w:tc>
      </w:tr>
      <w:tr w:rsidR="00270334" w:rsidRPr="00270334" w:rsidTr="00D843B7">
        <w:tc>
          <w:tcPr>
            <w:tcW w:w="10915" w:type="dxa"/>
            <w:gridSpan w:val="2"/>
            <w:shd w:val="clear" w:color="auto" w:fill="FABF8F" w:themeFill="accent6" w:themeFillTint="99"/>
          </w:tcPr>
          <w:p w:rsidR="00270334" w:rsidRPr="00270334" w:rsidRDefault="00270334" w:rsidP="00270334">
            <w:pPr>
              <w:bidi/>
              <w:spacing w:after="0" w:line="400" w:lineRule="exact"/>
              <w:ind w:left="360"/>
              <w:jc w:val="both"/>
              <w:rPr>
                <w:rFonts w:cs="B Nazanin"/>
                <w:sz w:val="28"/>
                <w:szCs w:val="28"/>
                <w:rtl/>
              </w:rPr>
            </w:pPr>
          </w:p>
        </w:tc>
      </w:tr>
    </w:tbl>
    <w:tbl>
      <w:tblPr>
        <w:tblpPr w:leftFromText="180" w:rightFromText="180" w:vertAnchor="text" w:horzAnchor="page" w:tblpX="3980" w:tblpY="-494"/>
        <w:tblOverlap w:val="never"/>
        <w:bidiVisual/>
        <w:tblW w:w="109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43"/>
      </w:tblGrid>
      <w:tr w:rsidR="00270334" w:rsidRPr="00270334" w:rsidTr="00D843B7">
        <w:tc>
          <w:tcPr>
            <w:tcW w:w="10943" w:type="dxa"/>
            <w:shd w:val="clear" w:color="auto" w:fill="FABF8F" w:themeFill="accent6" w:themeFillTint="99"/>
          </w:tcPr>
          <w:p w:rsidR="00270334" w:rsidRPr="00270334" w:rsidRDefault="00270334" w:rsidP="00270334">
            <w:pPr>
              <w:pStyle w:val="ListParagraph"/>
              <w:numPr>
                <w:ilvl w:val="0"/>
                <w:numId w:val="61"/>
              </w:numPr>
              <w:spacing w:after="0" w:line="400" w:lineRule="exact"/>
              <w:jc w:val="both"/>
              <w:rPr>
                <w:rFonts w:cs="B Nazanin"/>
                <w:b/>
                <w:bCs/>
                <w:sz w:val="28"/>
                <w:szCs w:val="28"/>
                <w:rtl/>
              </w:rPr>
            </w:pPr>
            <w:r w:rsidRPr="00270334">
              <w:rPr>
                <w:rFonts w:cs="B Nazanin" w:hint="cs"/>
                <w:b/>
                <w:bCs/>
                <w:sz w:val="28"/>
                <w:szCs w:val="28"/>
                <w:rtl/>
              </w:rPr>
              <w:t>نحوه محاسبه امتیاز:</w:t>
            </w:r>
          </w:p>
        </w:tc>
      </w:tr>
      <w:tr w:rsidR="00270334" w:rsidRPr="00270334" w:rsidTr="00D843B7">
        <w:tc>
          <w:tcPr>
            <w:tcW w:w="10943" w:type="dxa"/>
            <w:shd w:val="clear" w:color="auto" w:fill="auto"/>
          </w:tcPr>
          <w:p w:rsidR="00270334" w:rsidRPr="00270334" w:rsidRDefault="00270334" w:rsidP="00270334">
            <w:pPr>
              <w:bidi/>
              <w:spacing w:line="400" w:lineRule="exact"/>
              <w:jc w:val="both"/>
              <w:rPr>
                <w:rFonts w:cs="B Nazanin"/>
                <w:sz w:val="28"/>
                <w:szCs w:val="28"/>
                <w:rtl/>
              </w:rPr>
            </w:pPr>
            <w:r w:rsidRPr="00270334">
              <w:rPr>
                <w:rFonts w:cs="B Nazanin" w:hint="cs"/>
                <w:sz w:val="28"/>
                <w:szCs w:val="28"/>
                <w:rtl/>
              </w:rPr>
              <w:t>گزینه اول =0 امتیاز        گزینه دوم = 1 امتیاز       گزینه سوم = 2 امتیاز           بیشترین امتیاز= 14 امتیاز</w:t>
            </w:r>
          </w:p>
        </w:tc>
      </w:tr>
      <w:tr w:rsidR="00270334" w:rsidRPr="00270334" w:rsidTr="00D843B7">
        <w:tc>
          <w:tcPr>
            <w:tcW w:w="10943" w:type="dxa"/>
            <w:shd w:val="clear" w:color="auto" w:fill="FABF8F" w:themeFill="accent6" w:themeFillTint="99"/>
          </w:tcPr>
          <w:p w:rsidR="00270334" w:rsidRPr="00270334" w:rsidRDefault="00270334" w:rsidP="00270334">
            <w:pPr>
              <w:pStyle w:val="ListParagraph"/>
              <w:numPr>
                <w:ilvl w:val="0"/>
                <w:numId w:val="61"/>
              </w:numPr>
              <w:spacing w:after="0" w:line="400" w:lineRule="exact"/>
              <w:jc w:val="both"/>
              <w:rPr>
                <w:rFonts w:cs="B Nazanin"/>
                <w:b/>
                <w:bCs/>
                <w:sz w:val="28"/>
                <w:szCs w:val="28"/>
                <w:rtl/>
              </w:rPr>
            </w:pPr>
            <w:r w:rsidRPr="00270334">
              <w:rPr>
                <w:rFonts w:cs="B Nazanin" w:hint="cs"/>
                <w:b/>
                <w:bCs/>
                <w:sz w:val="28"/>
                <w:szCs w:val="28"/>
                <w:rtl/>
              </w:rPr>
              <w:t>نحوه تصمیم گیری برای ارائه خدمت یا ارجاع: 1-</w:t>
            </w:r>
            <w:r w:rsidRPr="00270334">
              <w:rPr>
                <w:rFonts w:cs="B Nazanin"/>
                <w:b/>
                <w:bCs/>
                <w:sz w:val="28"/>
                <w:szCs w:val="28"/>
              </w:rPr>
              <w:t>BMI</w:t>
            </w:r>
            <w:r w:rsidRPr="00270334">
              <w:rPr>
                <w:rFonts w:cs="B Nazanin" w:hint="cs"/>
                <w:b/>
                <w:bCs/>
                <w:sz w:val="28"/>
                <w:szCs w:val="28"/>
                <w:rtl/>
              </w:rPr>
              <w:t xml:space="preserve">   2- امتیاز بدست آمده از سوالات</w:t>
            </w:r>
          </w:p>
        </w:tc>
      </w:tr>
      <w:tr w:rsidR="00270334" w:rsidRPr="00270334" w:rsidTr="00D843B7">
        <w:tc>
          <w:tcPr>
            <w:tcW w:w="10943" w:type="dxa"/>
            <w:shd w:val="clear" w:color="auto" w:fill="auto"/>
          </w:tcPr>
          <w:p w:rsidR="00270334" w:rsidRPr="00270334" w:rsidRDefault="00270334" w:rsidP="00270334">
            <w:pPr>
              <w:tabs>
                <w:tab w:val="left" w:pos="4249"/>
              </w:tabs>
              <w:bidi/>
              <w:spacing w:line="400" w:lineRule="exact"/>
              <w:jc w:val="both"/>
              <w:rPr>
                <w:rFonts w:cs="B Nazanin"/>
                <w:rtl/>
              </w:rPr>
            </w:pPr>
            <w:r w:rsidRPr="00270334">
              <w:rPr>
                <w:rFonts w:cs="B Nazanin"/>
              </w:rPr>
              <w:t>BMI</w:t>
            </w:r>
            <w:r w:rsidRPr="00270334">
              <w:rPr>
                <w:rFonts w:cs="B Nazanin" w:hint="cs"/>
                <w:rtl/>
              </w:rPr>
              <w:t xml:space="preserve"> مطلوب و امتیاز کامل (14 امتیاز)= تشویق مراجعه کننده و ادامه الگوی تغذیه مناسب</w:t>
            </w:r>
          </w:p>
          <w:p w:rsidR="00270334" w:rsidRPr="00270334" w:rsidRDefault="00CF6A54" w:rsidP="00270334">
            <w:pPr>
              <w:tabs>
                <w:tab w:val="left" w:pos="4249"/>
              </w:tabs>
              <w:bidi/>
              <w:spacing w:line="400" w:lineRule="exact"/>
              <w:jc w:val="both"/>
              <w:rPr>
                <w:rFonts w:cs="B Nazanin"/>
                <w:rtl/>
              </w:rPr>
            </w:pPr>
            <w:r>
              <w:rPr>
                <w:rFonts w:cs="B Nazanin"/>
                <w:noProof/>
                <w:rtl/>
              </w:rPr>
              <mc:AlternateContent>
                <mc:Choice Requires="wps">
                  <w:drawing>
                    <wp:anchor distT="4294967293" distB="4294967293" distL="114300" distR="114300" simplePos="0" relativeHeight="251661312" behindDoc="0" locked="0" layoutInCell="1" allowOverlap="1">
                      <wp:simplePos x="0" y="0"/>
                      <wp:positionH relativeFrom="column">
                        <wp:posOffset>5365115</wp:posOffset>
                      </wp:positionH>
                      <wp:positionV relativeFrom="paragraph">
                        <wp:posOffset>154939</wp:posOffset>
                      </wp:positionV>
                      <wp:extent cx="128270" cy="0"/>
                      <wp:effectExtent l="38100" t="76200" r="5080" b="95250"/>
                      <wp:wrapNone/>
                      <wp:docPr id="32" name="Straight Arrow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1282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6" o:spid="_x0000_s1026" type="#_x0000_t32" style="position:absolute;margin-left:422.45pt;margin-top:12.2pt;width:10.1pt;height:0;rotation:180;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">
                      <v:stroke endarrow="block"/>
                    </v:shape>
                  </w:pict>
                </mc:Fallback>
              </mc:AlternateContent>
            </w:r>
            <w:r w:rsidR="00270334" w:rsidRPr="00270334">
              <w:rPr>
                <w:rFonts w:cs="B Nazanin"/>
              </w:rPr>
              <w:t xml:space="preserve">BMI </w:t>
            </w:r>
            <w:r w:rsidR="00270334" w:rsidRPr="00270334">
              <w:rPr>
                <w:rFonts w:cs="B Nazanin" w:hint="cs"/>
                <w:rtl/>
              </w:rPr>
              <w:t xml:space="preserve"> مطلوب + 13 -7 امتیاز          عدم ارجاع به کارشناس تغذیه + آموزش در موارد مشکل دار توسط مراقب سلامت</w:t>
            </w:r>
          </w:p>
          <w:p w:rsidR="00270334" w:rsidRPr="00270334" w:rsidRDefault="00CF6A54" w:rsidP="00270334">
            <w:pPr>
              <w:tabs>
                <w:tab w:val="left" w:pos="4249"/>
              </w:tabs>
              <w:bidi/>
              <w:spacing w:line="400" w:lineRule="exact"/>
              <w:jc w:val="both"/>
              <w:rPr>
                <w:rFonts w:cs="B Nazanin"/>
              </w:rPr>
            </w:pPr>
            <w:r>
              <w:rPr>
                <w:rFonts w:cs="B Nazanin"/>
                <w:noProof/>
              </w:rPr>
              <mc:AlternateContent>
                <mc:Choice Requires="wps">
                  <w:drawing>
                    <wp:anchor distT="0" distB="0" distL="114300" distR="114300" simplePos="0" relativeHeight="251662336" behindDoc="0" locked="0" layoutInCell="1" allowOverlap="1">
                      <wp:simplePos x="0" y="0"/>
                      <wp:positionH relativeFrom="column">
                        <wp:posOffset>5365115</wp:posOffset>
                      </wp:positionH>
                      <wp:positionV relativeFrom="paragraph">
                        <wp:posOffset>164465</wp:posOffset>
                      </wp:positionV>
                      <wp:extent cx="165735" cy="4445"/>
                      <wp:effectExtent l="38100" t="76200" r="0" b="90805"/>
                      <wp:wrapNone/>
                      <wp:docPr id="195" name="Straight Arrow Connector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5735" cy="4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5" o:spid="_x0000_s1026" type="#_x0000_t32" style="position:absolute;margin-left:422.45pt;margin-top:12.95pt;width:13.05pt;height:.3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">
                      <v:stroke endarrow="block"/>
                    </v:shape>
                  </w:pict>
                </mc:Fallback>
              </mc:AlternateContent>
            </w:r>
            <w:r w:rsidR="00270334" w:rsidRPr="00270334">
              <w:rPr>
                <w:rFonts w:cs="B Nazanin"/>
              </w:rPr>
              <w:t xml:space="preserve">BMI </w:t>
            </w:r>
            <w:r w:rsidR="00270334" w:rsidRPr="00270334">
              <w:rPr>
                <w:rFonts w:cs="B Nazanin" w:hint="cs"/>
                <w:rtl/>
              </w:rPr>
              <w:t xml:space="preserve"> مطلوب </w:t>
            </w:r>
            <w:r w:rsidR="00270334" w:rsidRPr="00270334">
              <w:rPr>
                <w:rFonts w:cs="B Nazanin" w:hint="cs"/>
                <w:b/>
                <w:bCs/>
                <w:rtl/>
              </w:rPr>
              <w:t>+</w:t>
            </w:r>
            <w:r w:rsidR="00270334" w:rsidRPr="00270334">
              <w:rPr>
                <w:rFonts w:cs="B Nazanin" w:hint="cs"/>
                <w:rtl/>
              </w:rPr>
              <w:t>6-0 امتیاز           آموزش در موارد مشکل دار توسط مراقب سلامت + ارجاع فرد برای شرکت در جلسات آموزش گروهی توسط کارشناس تغذیه + تعيين زمان مراجعه مجدد یک ماه بعد به مراقب سلامت جهت كنترل ميزان پيروي از آموزش ها</w:t>
            </w:r>
          </w:p>
          <w:p w:rsidR="00270334" w:rsidRPr="00270334" w:rsidRDefault="00CF6A54" w:rsidP="00270334">
            <w:pPr>
              <w:tabs>
                <w:tab w:val="left" w:pos="4249"/>
              </w:tabs>
              <w:bidi/>
              <w:spacing w:line="400" w:lineRule="exact"/>
              <w:jc w:val="both"/>
              <w:rPr>
                <w:rFonts w:cs="B Nazanin"/>
                <w:rtl/>
              </w:rPr>
            </w:pPr>
            <w:r>
              <w:rPr>
                <w:rFonts w:cs="B Nazanin"/>
                <w:noProof/>
                <w:rtl/>
              </w:rPr>
              <mc:AlternateContent>
                <mc:Choice Requires="wps">
                  <w:drawing>
                    <wp:anchor distT="4294967292" distB="4294967292" distL="114300" distR="114300" simplePos="0" relativeHeight="251663360" behindDoc="0" locked="0" layoutInCell="1" allowOverlap="1">
                      <wp:simplePos x="0" y="0"/>
                      <wp:positionH relativeFrom="column">
                        <wp:posOffset>4683760</wp:posOffset>
                      </wp:positionH>
                      <wp:positionV relativeFrom="paragraph">
                        <wp:posOffset>184149</wp:posOffset>
                      </wp:positionV>
                      <wp:extent cx="139700" cy="0"/>
                      <wp:effectExtent l="38100" t="76200" r="0" b="95250"/>
                      <wp:wrapNone/>
                      <wp:docPr id="194" name="Straight Arrow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9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4" o:spid="_x0000_s1026" type="#_x0000_t32" style="position:absolute;margin-left:368.8pt;margin-top:14.5pt;width:11pt;height:0;flip:x;z-index:2516633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">
                      <v:stroke endarrow="block"/>
                    </v:shape>
                  </w:pict>
                </mc:Fallback>
              </mc:AlternateContent>
            </w:r>
            <w:r w:rsidR="00270334" w:rsidRPr="00270334">
              <w:rPr>
                <w:rFonts w:cs="B Nazanin"/>
              </w:rPr>
              <w:t xml:space="preserve">BMI </w:t>
            </w:r>
            <w:r w:rsidR="00270334" w:rsidRPr="00270334">
              <w:rPr>
                <w:rFonts w:cs="B Nazanin" w:hint="cs"/>
                <w:rtl/>
              </w:rPr>
              <w:t xml:space="preserve"> نا مطلوب (25 تا 9/29 ) </w:t>
            </w:r>
            <w:r w:rsidR="00270334" w:rsidRPr="00270334">
              <w:rPr>
                <w:rFonts w:cs="B Nazanin" w:hint="cs"/>
                <w:b/>
                <w:bCs/>
                <w:rtl/>
              </w:rPr>
              <w:t>+</w:t>
            </w:r>
            <w:r w:rsidR="00270334" w:rsidRPr="00270334">
              <w:rPr>
                <w:rFonts w:cs="B Nazanin" w:hint="cs"/>
                <w:rtl/>
              </w:rPr>
              <w:t xml:space="preserve"> با هر امتیاز           عدم ارجاع به کارشناس تغذیه + آموزش در موارد مشکل دار توسط مراقب سلامت و آموزش تغذیه مخصوص سوء تغذیه از نوع اضافه وزن و چاقي</w:t>
            </w:r>
          </w:p>
          <w:p w:rsidR="00270334" w:rsidRPr="00270334" w:rsidRDefault="00CF6A54" w:rsidP="00270334">
            <w:pPr>
              <w:tabs>
                <w:tab w:val="left" w:pos="4249"/>
              </w:tabs>
              <w:bidi/>
              <w:spacing w:line="400" w:lineRule="exact"/>
              <w:jc w:val="both"/>
              <w:rPr>
                <w:rFonts w:cs="B Nazanin"/>
                <w:rtl/>
              </w:rPr>
            </w:pPr>
            <w:r>
              <w:rPr>
                <w:rFonts w:cs="B Nazanin"/>
                <w:noProof/>
                <w:rtl/>
              </w:rPr>
              <mc:AlternateContent>
                <mc:Choice Requires="wps">
                  <w:drawing>
                    <wp:anchor distT="4294967292" distB="4294967292" distL="114300" distR="114300" simplePos="0" relativeHeight="251664384" behindDoc="0" locked="0" layoutInCell="1" allowOverlap="1">
                      <wp:simplePos x="0" y="0"/>
                      <wp:positionH relativeFrom="column">
                        <wp:posOffset>3094355</wp:posOffset>
                      </wp:positionH>
                      <wp:positionV relativeFrom="paragraph">
                        <wp:posOffset>184149</wp:posOffset>
                      </wp:positionV>
                      <wp:extent cx="139700" cy="0"/>
                      <wp:effectExtent l="38100" t="76200" r="0" b="95250"/>
                      <wp:wrapNone/>
                      <wp:docPr id="192" name="Straight Arrow Connector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9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2" o:spid="_x0000_s1026" type="#_x0000_t32" style="position:absolute;margin-left:243.65pt;margin-top:14.5pt;width:11pt;height:0;flip:x;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">
                      <v:stroke endarrow="block"/>
                    </v:shape>
                  </w:pict>
                </mc:Fallback>
              </mc:AlternateContent>
            </w:r>
            <w:r>
              <w:rPr>
                <w:rFonts w:cs="B Nazanin"/>
                <w:noProof/>
                <w:rtl/>
              </w:rPr>
              <mc:AlternateContent>
                <mc:Choice Requires="wps">
                  <w:drawing>
                    <wp:anchor distT="4294967292" distB="4294967292" distL="114300" distR="114300" simplePos="0" relativeHeight="251665408" behindDoc="0" locked="0" layoutInCell="1" allowOverlap="1">
                      <wp:simplePos x="0" y="0"/>
                      <wp:positionH relativeFrom="column">
                        <wp:posOffset>4066540</wp:posOffset>
                      </wp:positionH>
                      <wp:positionV relativeFrom="paragraph">
                        <wp:posOffset>184149</wp:posOffset>
                      </wp:positionV>
                      <wp:extent cx="139700" cy="0"/>
                      <wp:effectExtent l="38100" t="76200" r="0" b="95250"/>
                      <wp:wrapNone/>
                      <wp:docPr id="193" name="Straight Arrow Connector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9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3" o:spid="_x0000_s1026" type="#_x0000_t32" style="position:absolute;margin-left:320.2pt;margin-top:14.5pt;width:11pt;height:0;flip:x;z-index:251665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">
                      <v:stroke endarrow="block"/>
                    </v:shape>
                  </w:pict>
                </mc:Fallback>
              </mc:AlternateContent>
            </w:r>
            <w:r w:rsidR="00270334" w:rsidRPr="00270334">
              <w:rPr>
                <w:rFonts w:cs="B Nazanin"/>
              </w:rPr>
              <w:t xml:space="preserve">BMI  </w:t>
            </w:r>
            <w:r w:rsidR="00270334" w:rsidRPr="00270334">
              <w:rPr>
                <w:rFonts w:cs="B Nazanin" w:hint="cs"/>
                <w:rtl/>
              </w:rPr>
              <w:t xml:space="preserve"> نا مطلوب (30و بالاتر</w:t>
            </w:r>
            <w:r w:rsidR="00270334" w:rsidRPr="00270334">
              <w:rPr>
                <w:rFonts w:ascii="Times New Roman" w:hAnsi="Times New Roman" w:cs="B Nazanin" w:hint="cs"/>
                <w:rtl/>
              </w:rPr>
              <w:t xml:space="preserve"> و  </w:t>
            </w:r>
            <w:r w:rsidR="00270334" w:rsidRPr="00270334">
              <w:rPr>
                <w:rFonts w:cs="B Nazanin" w:hint="cs"/>
                <w:rtl/>
              </w:rPr>
              <w:t xml:space="preserve">5 /18 و کمتر  </w:t>
            </w:r>
            <w:r w:rsidR="00270334" w:rsidRPr="00270334">
              <w:rPr>
                <w:rFonts w:cs="B Nazanin" w:hint="cs"/>
                <w:b/>
                <w:bCs/>
                <w:rtl/>
              </w:rPr>
              <w:t>+</w:t>
            </w:r>
            <w:r w:rsidR="00270334" w:rsidRPr="00270334">
              <w:rPr>
                <w:rFonts w:cs="B Nazanin" w:hint="cs"/>
                <w:rtl/>
              </w:rPr>
              <w:t xml:space="preserve"> با هر امتیاز            ارجاع به پزشک           ارجاع به کارشناس تغذیه جهت تنظیم رژیم غذایی مناسب (مراجعه و کنترل مجدد توسط مشاور تغذیه بعد از یکماه)</w:t>
            </w:r>
          </w:p>
          <w:p w:rsidR="00270334" w:rsidRPr="00270334" w:rsidRDefault="00270334" w:rsidP="00270334">
            <w:pPr>
              <w:tabs>
                <w:tab w:val="left" w:pos="4249"/>
              </w:tabs>
              <w:bidi/>
              <w:spacing w:line="400" w:lineRule="exact"/>
              <w:jc w:val="both"/>
              <w:rPr>
                <w:rFonts w:cs="B Nazanin"/>
                <w:sz w:val="24"/>
                <w:szCs w:val="24"/>
                <w:rtl/>
              </w:rPr>
            </w:pPr>
            <w:r w:rsidRPr="00270334">
              <w:rPr>
                <w:rFonts w:cs="B Nazanin" w:hint="cs"/>
                <w:rtl/>
              </w:rPr>
              <w:t>كليه افرادي كه بيماري تشخيص داده شده دارند، پس از غربالگري تغذيه اي توسط مراقب سلامت، ابتدا به پزشك جهت انجام مراحل درماني و سپس از پزشك به كارشناس تغذيه جهت دریافت رژیم غذایی ارجاع داده مي شوند.</w:t>
            </w:r>
          </w:p>
        </w:tc>
      </w:tr>
    </w:tbl>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line="360" w:lineRule="auto"/>
        <w:jc w:val="both"/>
        <w:rPr>
          <w:rFonts w:ascii="Tahoma" w:hAnsi="Tahoma" w:cs="B Nazanin"/>
          <w:b/>
          <w:bCs/>
          <w:sz w:val="28"/>
          <w:szCs w:val="28"/>
          <w:rtl/>
        </w:rPr>
      </w:pPr>
    </w:p>
    <w:p w:rsidR="00270334" w:rsidRPr="00270334" w:rsidRDefault="00270334" w:rsidP="00270334">
      <w:pPr>
        <w:bidi/>
        <w:spacing w:after="0" w:line="360" w:lineRule="auto"/>
        <w:jc w:val="both"/>
        <w:rPr>
          <w:rFonts w:ascii="Tahoma" w:hAnsi="Tahoma" w:cs="B Nazanin"/>
          <w:b/>
          <w:bCs/>
          <w:sz w:val="28"/>
          <w:szCs w:val="28"/>
        </w:rPr>
      </w:pPr>
      <w:r w:rsidRPr="00270334">
        <w:rPr>
          <w:rFonts w:ascii="Tahoma" w:hAnsi="Tahoma" w:cs="B Nazanin" w:hint="cs"/>
          <w:b/>
          <w:bCs/>
          <w:sz w:val="28"/>
          <w:szCs w:val="28"/>
          <w:rtl/>
        </w:rPr>
        <w:t>دستورعمل نحوه امتیازدهی و تعیین الگوی تغذیه:</w:t>
      </w:r>
    </w:p>
    <w:p w:rsidR="00270334" w:rsidRPr="00270334" w:rsidRDefault="00270334" w:rsidP="00270334">
      <w:pPr>
        <w:bidi/>
        <w:spacing w:after="0" w:line="240" w:lineRule="auto"/>
        <w:jc w:val="lowKashida"/>
        <w:rPr>
          <w:rFonts w:ascii="Tahoma" w:hAnsi="Tahoma" w:cs="B Nazanin"/>
          <w:rtl/>
        </w:rPr>
      </w:pPr>
      <w:r w:rsidRPr="00270334">
        <w:rPr>
          <w:rFonts w:ascii="Tahoma" w:hAnsi="Tahoma" w:cs="B Nazanin"/>
          <w:rtl/>
        </w:rPr>
        <w:t xml:space="preserve">اين پرسشنامه حاوي </w:t>
      </w:r>
      <w:r w:rsidRPr="00270334">
        <w:rPr>
          <w:rFonts w:ascii="Tahoma" w:hAnsi="Tahoma" w:cs="B Nazanin" w:hint="cs"/>
          <w:rtl/>
        </w:rPr>
        <w:t>5</w:t>
      </w:r>
      <w:r w:rsidRPr="00270334">
        <w:rPr>
          <w:rFonts w:ascii="Tahoma" w:hAnsi="Tahoma" w:cs="B Nazanin"/>
          <w:rtl/>
        </w:rPr>
        <w:t xml:space="preserve"> سؤال است. گ</w:t>
      </w:r>
      <w:r w:rsidRPr="00270334">
        <w:rPr>
          <w:rFonts w:ascii="Tahoma" w:hAnsi="Tahoma" w:cs="B Nazanin" w:hint="cs"/>
          <w:rtl/>
        </w:rPr>
        <w:t>زين</w:t>
      </w:r>
      <w:r w:rsidRPr="00270334">
        <w:rPr>
          <w:rFonts w:ascii="Tahoma" w:hAnsi="Tahoma" w:cs="B Nazanin"/>
          <w:rtl/>
        </w:rPr>
        <w:t xml:space="preserve">ه </w:t>
      </w:r>
      <w:r w:rsidRPr="00270334">
        <w:rPr>
          <w:rFonts w:ascii="Tahoma" w:hAnsi="Tahoma" w:cs="B Nazanin" w:hint="cs"/>
          <w:rtl/>
        </w:rPr>
        <w:t xml:space="preserve">اول </w:t>
      </w:r>
      <w:r w:rsidRPr="00270334">
        <w:rPr>
          <w:rFonts w:ascii="Tahoma" w:hAnsi="Tahoma" w:cs="B Nazanin"/>
          <w:rtl/>
        </w:rPr>
        <w:t xml:space="preserve">هر يك از پرسش‌ها داراي </w:t>
      </w:r>
      <w:r w:rsidRPr="00270334">
        <w:rPr>
          <w:rFonts w:ascii="Tahoma" w:hAnsi="Tahoma" w:cs="B Nazanin" w:hint="cs"/>
          <w:rtl/>
        </w:rPr>
        <w:t>صفر</w:t>
      </w:r>
      <w:r w:rsidRPr="00270334">
        <w:rPr>
          <w:rFonts w:ascii="Tahoma" w:hAnsi="Tahoma" w:cs="B Nazanin"/>
          <w:rtl/>
        </w:rPr>
        <w:t xml:space="preserve"> امتياز، گزينه </w:t>
      </w:r>
      <w:r w:rsidRPr="00270334">
        <w:rPr>
          <w:rFonts w:ascii="Tahoma" w:hAnsi="Tahoma" w:cs="B Nazanin" w:hint="cs"/>
          <w:rtl/>
        </w:rPr>
        <w:t>دوم</w:t>
      </w:r>
      <w:r w:rsidRPr="00270334">
        <w:rPr>
          <w:rFonts w:ascii="Tahoma" w:hAnsi="Tahoma" w:cs="B Nazanin"/>
          <w:rtl/>
        </w:rPr>
        <w:t xml:space="preserve"> آنها داراي </w:t>
      </w:r>
      <w:r w:rsidRPr="00270334">
        <w:rPr>
          <w:rFonts w:ascii="Tahoma" w:hAnsi="Tahoma" w:cs="B Nazanin" w:hint="cs"/>
          <w:rtl/>
        </w:rPr>
        <w:t>يك</w:t>
      </w:r>
      <w:r w:rsidRPr="00270334">
        <w:rPr>
          <w:rFonts w:ascii="Tahoma" w:hAnsi="Tahoma" w:cs="B Nazanin"/>
          <w:rtl/>
        </w:rPr>
        <w:t xml:space="preserve"> امتياز و گزينه </w:t>
      </w:r>
      <w:r w:rsidRPr="00270334">
        <w:rPr>
          <w:rFonts w:ascii="Tahoma" w:hAnsi="Tahoma" w:cs="B Nazanin" w:hint="cs"/>
          <w:rtl/>
        </w:rPr>
        <w:t>سوم</w:t>
      </w:r>
      <w:r w:rsidRPr="00270334">
        <w:rPr>
          <w:rFonts w:ascii="Tahoma" w:hAnsi="Tahoma" w:cs="B Nazanin"/>
          <w:rtl/>
        </w:rPr>
        <w:t xml:space="preserve"> آنها </w:t>
      </w:r>
      <w:r w:rsidRPr="00270334">
        <w:rPr>
          <w:rFonts w:ascii="Tahoma" w:hAnsi="Tahoma" w:cs="B Nazanin" w:hint="cs"/>
          <w:rtl/>
        </w:rPr>
        <w:t>دارای دو</w:t>
      </w:r>
      <w:r w:rsidRPr="00270334">
        <w:rPr>
          <w:rFonts w:ascii="Tahoma" w:hAnsi="Tahoma" w:cs="B Nazanin"/>
          <w:rtl/>
        </w:rPr>
        <w:t xml:space="preserve"> امتياز است.</w:t>
      </w:r>
    </w:p>
    <w:p w:rsidR="00270334" w:rsidRPr="00270334" w:rsidRDefault="00270334" w:rsidP="00270334">
      <w:pPr>
        <w:bidi/>
        <w:spacing w:after="0" w:line="240" w:lineRule="auto"/>
        <w:jc w:val="lowKashida"/>
        <w:rPr>
          <w:rFonts w:ascii="Tahoma" w:hAnsi="Tahoma" w:cs="B Nazanin"/>
        </w:rPr>
      </w:pPr>
      <w:r w:rsidRPr="00270334">
        <w:rPr>
          <w:rFonts w:ascii="Tahoma" w:hAnsi="Tahoma" w:cs="B Nazanin"/>
          <w:rtl/>
        </w:rPr>
        <w:t xml:space="preserve">در پرسش </w:t>
      </w:r>
      <w:r w:rsidRPr="00270334">
        <w:rPr>
          <w:rFonts w:ascii="Tahoma" w:hAnsi="Tahoma" w:cs="B Nazanin" w:hint="cs"/>
          <w:rtl/>
        </w:rPr>
        <w:t>1</w:t>
      </w:r>
      <w:r w:rsidRPr="00270334">
        <w:rPr>
          <w:rFonts w:ascii="Tahoma" w:hAnsi="Tahoma" w:cs="B Nazanin"/>
          <w:rtl/>
        </w:rPr>
        <w:t xml:space="preserve"> كه درباره مصرف روزانه ميوه است، اگر فرد پاسخگو عنوان كند كه روزانه </w:t>
      </w:r>
      <w:r w:rsidRPr="00270334">
        <w:rPr>
          <w:rFonts w:ascii="Tahoma" w:hAnsi="Tahoma" w:cs="B Nazanin" w:hint="cs"/>
          <w:rtl/>
        </w:rPr>
        <w:t xml:space="preserve">اصلا </w:t>
      </w:r>
      <w:r w:rsidRPr="00270334">
        <w:rPr>
          <w:rFonts w:ascii="Tahoma" w:hAnsi="Tahoma" w:cs="B Nazanin"/>
          <w:rtl/>
        </w:rPr>
        <w:t xml:space="preserve">ميوه مصرف </w:t>
      </w:r>
      <w:r w:rsidRPr="00270334">
        <w:rPr>
          <w:rFonts w:ascii="Tahoma" w:hAnsi="Tahoma" w:cs="B Nazanin" w:hint="cs"/>
          <w:rtl/>
        </w:rPr>
        <w:t>ن</w:t>
      </w:r>
      <w:r w:rsidRPr="00270334">
        <w:rPr>
          <w:rFonts w:ascii="Tahoma" w:hAnsi="Tahoma" w:cs="B Nazanin"/>
          <w:rtl/>
        </w:rPr>
        <w:t>مي‌كند</w:t>
      </w:r>
      <w:r w:rsidRPr="00270334">
        <w:rPr>
          <w:rFonts w:ascii="Tahoma" w:hAnsi="Tahoma" w:cs="B Nazanin" w:hint="cs"/>
          <w:rtl/>
        </w:rPr>
        <w:t xml:space="preserve"> یا گاهی بندرت مصرف می کند،</w:t>
      </w:r>
      <w:r w:rsidRPr="00270334">
        <w:rPr>
          <w:rFonts w:ascii="Tahoma" w:hAnsi="Tahoma" w:cs="B Nazanin"/>
          <w:rtl/>
        </w:rPr>
        <w:t xml:space="preserve"> امتياز</w:t>
      </w:r>
      <w:r w:rsidRPr="00270334">
        <w:rPr>
          <w:rFonts w:ascii="Tahoma" w:hAnsi="Tahoma" w:cs="B Nazanin" w:hint="cs"/>
          <w:rtl/>
        </w:rPr>
        <w:t>ی</w:t>
      </w:r>
      <w:r w:rsidRPr="00270334">
        <w:rPr>
          <w:rFonts w:ascii="Tahoma" w:hAnsi="Tahoma" w:cs="B Nazanin"/>
          <w:rtl/>
        </w:rPr>
        <w:t xml:space="preserve"> كسب </w:t>
      </w:r>
      <w:r w:rsidRPr="00270334">
        <w:rPr>
          <w:rFonts w:ascii="Tahoma" w:hAnsi="Tahoma" w:cs="B Nazanin" w:hint="cs"/>
          <w:rtl/>
        </w:rPr>
        <w:t>ن</w:t>
      </w:r>
      <w:r w:rsidRPr="00270334">
        <w:rPr>
          <w:rFonts w:ascii="Tahoma" w:hAnsi="Tahoma" w:cs="B Nazanin"/>
          <w:rtl/>
        </w:rPr>
        <w:t xml:space="preserve">خواهد </w:t>
      </w:r>
      <w:r w:rsidRPr="00270334">
        <w:rPr>
          <w:rFonts w:ascii="Tahoma" w:hAnsi="Tahoma" w:cs="B Nazanin" w:hint="cs"/>
          <w:rtl/>
        </w:rPr>
        <w:t>کرد.</w:t>
      </w:r>
      <w:r w:rsidRPr="00270334">
        <w:rPr>
          <w:rFonts w:ascii="Tahoma" w:hAnsi="Tahoma" w:cs="B Nazanin"/>
          <w:rtl/>
        </w:rPr>
        <w:t xml:space="preserve"> اگر عنوان كند كه روزانه </w:t>
      </w:r>
      <w:r w:rsidRPr="00270334">
        <w:rPr>
          <w:rFonts w:ascii="Tahoma" w:hAnsi="Tahoma" w:cs="B Nazanin" w:hint="cs"/>
          <w:rtl/>
        </w:rPr>
        <w:t>کمتر از 2</w:t>
      </w:r>
      <w:r w:rsidRPr="00270334">
        <w:rPr>
          <w:rFonts w:ascii="Tahoma" w:hAnsi="Tahoma" w:cs="B Nazanin"/>
          <w:rtl/>
        </w:rPr>
        <w:t xml:space="preserve"> </w:t>
      </w:r>
      <w:r w:rsidRPr="00270334">
        <w:rPr>
          <w:rFonts w:ascii="Tahoma" w:hAnsi="Tahoma" w:cs="B Nazanin" w:hint="cs"/>
          <w:rtl/>
        </w:rPr>
        <w:t>سهم</w:t>
      </w:r>
      <w:r w:rsidRPr="00270334">
        <w:rPr>
          <w:rFonts w:ascii="Tahoma" w:hAnsi="Tahoma" w:cs="B Nazanin"/>
          <w:rtl/>
        </w:rPr>
        <w:t xml:space="preserve"> ميوه مصرف مي كند، يك امتياز كسب خواهد نمود. و اگر عنوان كند روزانه </w:t>
      </w:r>
      <w:r w:rsidRPr="00270334">
        <w:rPr>
          <w:rFonts w:ascii="Tahoma" w:hAnsi="Tahoma" w:cs="B Nazanin" w:hint="cs"/>
          <w:rtl/>
        </w:rPr>
        <w:t>2 تا 4</w:t>
      </w:r>
      <w:r w:rsidRPr="00270334">
        <w:rPr>
          <w:rFonts w:ascii="Tahoma" w:hAnsi="Tahoma" w:cs="B Nazanin"/>
          <w:rtl/>
        </w:rPr>
        <w:t xml:space="preserve"> </w:t>
      </w:r>
      <w:r w:rsidRPr="00270334">
        <w:rPr>
          <w:rFonts w:ascii="Tahoma" w:hAnsi="Tahoma" w:cs="B Nazanin" w:hint="cs"/>
          <w:rtl/>
        </w:rPr>
        <w:t>سهم</w:t>
      </w:r>
      <w:r w:rsidRPr="00270334">
        <w:rPr>
          <w:rFonts w:ascii="Tahoma" w:hAnsi="Tahoma" w:cs="B Nazanin"/>
          <w:rtl/>
        </w:rPr>
        <w:t xml:space="preserve"> يا بيشتر ميوه مصرف مي‌كند، </w:t>
      </w:r>
      <w:r w:rsidRPr="00270334">
        <w:rPr>
          <w:rFonts w:ascii="Tahoma" w:hAnsi="Tahoma" w:cs="B Nazanin" w:hint="cs"/>
          <w:rtl/>
        </w:rPr>
        <w:t xml:space="preserve">دو </w:t>
      </w:r>
      <w:r w:rsidRPr="00270334">
        <w:rPr>
          <w:rFonts w:ascii="Tahoma" w:hAnsi="Tahoma" w:cs="B Nazanin"/>
          <w:rtl/>
        </w:rPr>
        <w:t xml:space="preserve">امتياز كسب خواهد نمود.در پرسش </w:t>
      </w:r>
      <w:r w:rsidRPr="00270334">
        <w:rPr>
          <w:rFonts w:ascii="Tahoma" w:hAnsi="Tahoma" w:cs="B Nazanin" w:hint="cs"/>
          <w:rtl/>
        </w:rPr>
        <w:t>2</w:t>
      </w:r>
      <w:r w:rsidRPr="00270334">
        <w:rPr>
          <w:rFonts w:ascii="Tahoma" w:hAnsi="Tahoma" w:cs="B Nazanin"/>
          <w:rtl/>
        </w:rPr>
        <w:t xml:space="preserve"> كه درباره مصرف روزانه </w:t>
      </w:r>
      <w:r w:rsidRPr="00270334">
        <w:rPr>
          <w:rFonts w:ascii="Tahoma" w:hAnsi="Tahoma" w:cs="B Nazanin" w:hint="cs"/>
          <w:rtl/>
        </w:rPr>
        <w:t>سبزی</w:t>
      </w:r>
      <w:r w:rsidRPr="00270334">
        <w:rPr>
          <w:rFonts w:ascii="Tahoma" w:hAnsi="Tahoma" w:cs="B Nazanin"/>
          <w:rtl/>
        </w:rPr>
        <w:t xml:space="preserve"> است، اگر فرد پاسخگو عنوان كند كه روزانه </w:t>
      </w:r>
      <w:r w:rsidRPr="00270334">
        <w:rPr>
          <w:rFonts w:ascii="Tahoma" w:hAnsi="Tahoma" w:cs="B Nazanin" w:hint="cs"/>
          <w:rtl/>
        </w:rPr>
        <w:t>اصلا سبزی</w:t>
      </w:r>
      <w:r w:rsidRPr="00270334">
        <w:rPr>
          <w:rFonts w:ascii="Tahoma" w:hAnsi="Tahoma" w:cs="B Nazanin"/>
          <w:rtl/>
        </w:rPr>
        <w:t xml:space="preserve"> مصرف </w:t>
      </w:r>
      <w:r w:rsidRPr="00270334">
        <w:rPr>
          <w:rFonts w:ascii="Tahoma" w:hAnsi="Tahoma" w:cs="B Nazanin" w:hint="cs"/>
          <w:rtl/>
        </w:rPr>
        <w:t>ن</w:t>
      </w:r>
      <w:r w:rsidRPr="00270334">
        <w:rPr>
          <w:rFonts w:ascii="Tahoma" w:hAnsi="Tahoma" w:cs="B Nazanin"/>
          <w:rtl/>
        </w:rPr>
        <w:t>مي‌كند</w:t>
      </w:r>
      <w:r w:rsidRPr="00270334">
        <w:rPr>
          <w:rFonts w:ascii="Tahoma" w:hAnsi="Tahoma" w:cs="B Nazanin" w:hint="cs"/>
          <w:rtl/>
        </w:rPr>
        <w:t xml:space="preserve"> یا گاهی بندرت مصرف می کند،</w:t>
      </w:r>
      <w:r w:rsidRPr="00270334">
        <w:rPr>
          <w:rFonts w:ascii="Tahoma" w:hAnsi="Tahoma" w:cs="B Nazanin"/>
          <w:rtl/>
        </w:rPr>
        <w:t xml:space="preserve"> امتياز</w:t>
      </w:r>
      <w:r w:rsidRPr="00270334">
        <w:rPr>
          <w:rFonts w:ascii="Tahoma" w:hAnsi="Tahoma" w:cs="B Nazanin" w:hint="cs"/>
          <w:rtl/>
        </w:rPr>
        <w:t>ی</w:t>
      </w:r>
      <w:r w:rsidRPr="00270334">
        <w:rPr>
          <w:rFonts w:ascii="Tahoma" w:hAnsi="Tahoma" w:cs="B Nazanin"/>
          <w:rtl/>
        </w:rPr>
        <w:t xml:space="preserve"> كسب </w:t>
      </w:r>
      <w:r w:rsidRPr="00270334">
        <w:rPr>
          <w:rFonts w:ascii="Tahoma" w:hAnsi="Tahoma" w:cs="B Nazanin" w:hint="cs"/>
          <w:rtl/>
        </w:rPr>
        <w:t>ن</w:t>
      </w:r>
      <w:r w:rsidRPr="00270334">
        <w:rPr>
          <w:rFonts w:ascii="Tahoma" w:hAnsi="Tahoma" w:cs="B Nazanin"/>
          <w:rtl/>
        </w:rPr>
        <w:t xml:space="preserve">خواهد </w:t>
      </w:r>
      <w:r w:rsidRPr="00270334">
        <w:rPr>
          <w:rFonts w:ascii="Tahoma" w:hAnsi="Tahoma" w:cs="B Nazanin" w:hint="cs"/>
          <w:rtl/>
        </w:rPr>
        <w:t>کرد.</w:t>
      </w:r>
      <w:r w:rsidRPr="00270334">
        <w:rPr>
          <w:rFonts w:ascii="Tahoma" w:hAnsi="Tahoma" w:cs="B Nazanin"/>
          <w:rtl/>
        </w:rPr>
        <w:t xml:space="preserve"> اگر عنوان كند كه روزانه </w:t>
      </w:r>
      <w:r w:rsidRPr="00270334">
        <w:rPr>
          <w:rFonts w:ascii="Tahoma" w:hAnsi="Tahoma" w:cs="B Nazanin" w:hint="cs"/>
          <w:rtl/>
        </w:rPr>
        <w:t>کمتر از 3</w:t>
      </w:r>
      <w:r w:rsidRPr="00270334">
        <w:rPr>
          <w:rFonts w:ascii="Tahoma" w:hAnsi="Tahoma" w:cs="B Nazanin"/>
          <w:rtl/>
        </w:rPr>
        <w:t xml:space="preserve"> </w:t>
      </w:r>
      <w:r w:rsidRPr="00270334">
        <w:rPr>
          <w:rFonts w:ascii="Tahoma" w:hAnsi="Tahoma" w:cs="B Nazanin" w:hint="cs"/>
          <w:rtl/>
        </w:rPr>
        <w:t>سهم</w:t>
      </w:r>
      <w:r w:rsidRPr="00270334">
        <w:rPr>
          <w:rFonts w:ascii="Tahoma" w:hAnsi="Tahoma" w:cs="B Nazanin"/>
          <w:rtl/>
        </w:rPr>
        <w:t xml:space="preserve"> </w:t>
      </w:r>
      <w:r w:rsidRPr="00270334">
        <w:rPr>
          <w:rFonts w:ascii="Tahoma" w:hAnsi="Tahoma" w:cs="B Nazanin" w:hint="cs"/>
          <w:rtl/>
        </w:rPr>
        <w:t>سبزی</w:t>
      </w:r>
      <w:r w:rsidRPr="00270334">
        <w:rPr>
          <w:rFonts w:ascii="Tahoma" w:hAnsi="Tahoma" w:cs="B Nazanin"/>
          <w:rtl/>
        </w:rPr>
        <w:t xml:space="preserve"> مصرف مي كند، يك امتياز كسب خواهد نمود. و اگر عنوان كند روزانه </w:t>
      </w:r>
      <w:r w:rsidRPr="00270334">
        <w:rPr>
          <w:rFonts w:ascii="Tahoma" w:hAnsi="Tahoma" w:cs="B Nazanin" w:hint="cs"/>
          <w:rtl/>
        </w:rPr>
        <w:t>3 تا 5</w:t>
      </w:r>
      <w:r w:rsidRPr="00270334">
        <w:rPr>
          <w:rFonts w:ascii="Tahoma" w:hAnsi="Tahoma" w:cs="B Nazanin"/>
          <w:rtl/>
        </w:rPr>
        <w:t xml:space="preserve"> </w:t>
      </w:r>
      <w:r w:rsidRPr="00270334">
        <w:rPr>
          <w:rFonts w:ascii="Tahoma" w:hAnsi="Tahoma" w:cs="B Nazanin" w:hint="cs"/>
          <w:rtl/>
        </w:rPr>
        <w:t>سهم</w:t>
      </w:r>
      <w:r w:rsidRPr="00270334">
        <w:rPr>
          <w:rFonts w:ascii="Tahoma" w:hAnsi="Tahoma" w:cs="B Nazanin"/>
          <w:rtl/>
        </w:rPr>
        <w:t xml:space="preserve"> يا بيشتر </w:t>
      </w:r>
      <w:r w:rsidRPr="00270334">
        <w:rPr>
          <w:rFonts w:ascii="Tahoma" w:hAnsi="Tahoma" w:cs="B Nazanin" w:hint="cs"/>
          <w:rtl/>
        </w:rPr>
        <w:t>سبزی</w:t>
      </w:r>
      <w:r w:rsidRPr="00270334">
        <w:rPr>
          <w:rFonts w:ascii="Tahoma" w:hAnsi="Tahoma" w:cs="B Nazanin"/>
          <w:rtl/>
        </w:rPr>
        <w:t xml:space="preserve"> مصرف مي‌كند، </w:t>
      </w:r>
      <w:r w:rsidRPr="00270334">
        <w:rPr>
          <w:rFonts w:ascii="Tahoma" w:hAnsi="Tahoma" w:cs="B Nazanin" w:hint="cs"/>
          <w:rtl/>
        </w:rPr>
        <w:t xml:space="preserve">دو </w:t>
      </w:r>
      <w:r w:rsidRPr="00270334">
        <w:rPr>
          <w:rFonts w:ascii="Tahoma" w:hAnsi="Tahoma" w:cs="B Nazanin"/>
          <w:rtl/>
        </w:rPr>
        <w:t>امتياز كسب خواهد نمود.</w:t>
      </w:r>
    </w:p>
    <w:p w:rsidR="00270334" w:rsidRPr="00270334" w:rsidRDefault="00270334" w:rsidP="00270334">
      <w:pPr>
        <w:bidi/>
        <w:spacing w:line="240" w:lineRule="auto"/>
        <w:jc w:val="lowKashida"/>
        <w:rPr>
          <w:rFonts w:ascii="Tahoma" w:hAnsi="Tahoma" w:cs="B Nazanin"/>
          <w:color w:val="7030A0"/>
          <w:sz w:val="28"/>
          <w:szCs w:val="28"/>
          <w:rtl/>
        </w:rPr>
      </w:pPr>
      <w:r w:rsidRPr="00270334">
        <w:rPr>
          <w:rFonts w:ascii="Tahoma" w:hAnsi="Tahoma" w:cs="B Nazanin"/>
          <w:color w:val="7030A0"/>
          <w:sz w:val="28"/>
          <w:szCs w:val="28"/>
          <w:rtl/>
        </w:rPr>
        <w:t xml:space="preserve">تذكر: هر يك </w:t>
      </w:r>
      <w:r w:rsidRPr="00270334">
        <w:rPr>
          <w:rFonts w:ascii="Tahoma" w:hAnsi="Tahoma" w:cs="B Nazanin" w:hint="cs"/>
          <w:color w:val="7030A0"/>
          <w:sz w:val="28"/>
          <w:szCs w:val="28"/>
          <w:rtl/>
        </w:rPr>
        <w:t>سهم</w:t>
      </w:r>
      <w:r w:rsidRPr="00270334">
        <w:rPr>
          <w:rFonts w:ascii="Tahoma" w:hAnsi="Tahoma" w:cs="B Nazanin"/>
          <w:color w:val="7030A0"/>
          <w:sz w:val="28"/>
          <w:szCs w:val="28"/>
          <w:rtl/>
        </w:rPr>
        <w:t xml:space="preserve"> ميوه معادل يك عدد سيب متوسط يا همين مقدار از هر ميوه ديگر است. هر يك </w:t>
      </w:r>
      <w:r w:rsidRPr="00270334">
        <w:rPr>
          <w:rFonts w:ascii="Tahoma" w:hAnsi="Tahoma" w:cs="B Nazanin" w:hint="cs"/>
          <w:color w:val="7030A0"/>
          <w:sz w:val="28"/>
          <w:szCs w:val="28"/>
          <w:rtl/>
        </w:rPr>
        <w:t>سهم</w:t>
      </w:r>
      <w:r w:rsidRPr="00270334">
        <w:rPr>
          <w:rFonts w:ascii="Tahoma" w:hAnsi="Tahoma" w:cs="B Nazanin"/>
          <w:color w:val="7030A0"/>
          <w:sz w:val="28"/>
          <w:szCs w:val="28"/>
          <w:rtl/>
        </w:rPr>
        <w:t xml:space="preserve"> سبزي نيز معادل يك عدد سبزي غيربرگي متوسط مانند گوجه‌فرنگي، بادنجان يا هويج، و يا يك ليوان سبزي برگي نظير سبزي خوردن يا كاهو است.</w:t>
      </w:r>
    </w:p>
    <w:p w:rsidR="00270334" w:rsidRPr="00270334" w:rsidRDefault="00270334" w:rsidP="00270334">
      <w:pPr>
        <w:bidi/>
        <w:spacing w:line="360" w:lineRule="auto"/>
        <w:jc w:val="lowKashida"/>
        <w:rPr>
          <w:rFonts w:ascii="Tahoma" w:hAnsi="Tahoma" w:cs="B Nazanin"/>
        </w:rPr>
      </w:pPr>
      <w:r w:rsidRPr="00270334">
        <w:rPr>
          <w:rFonts w:ascii="Tahoma" w:hAnsi="Tahoma" w:cs="B Nazanin"/>
          <w:rtl/>
        </w:rPr>
        <w:lastRenderedPageBreak/>
        <w:t>در پرسش</w:t>
      </w:r>
      <w:r w:rsidRPr="00270334">
        <w:rPr>
          <w:rFonts w:ascii="Tahoma" w:hAnsi="Tahoma" w:cs="B Nazanin" w:hint="cs"/>
          <w:rtl/>
        </w:rPr>
        <w:t>ي</w:t>
      </w:r>
      <w:r w:rsidRPr="00270334">
        <w:rPr>
          <w:rFonts w:ascii="Tahoma" w:hAnsi="Tahoma" w:cs="B Nazanin"/>
          <w:rtl/>
        </w:rPr>
        <w:t xml:space="preserve"> كه درباره مصرف روزانه شير و لبنيات است، اگر فرد پاسخگو عنوان كند كه روزانه </w:t>
      </w:r>
      <w:r w:rsidRPr="00270334">
        <w:rPr>
          <w:rFonts w:ascii="Tahoma" w:hAnsi="Tahoma" w:cs="B Nazanin" w:hint="cs"/>
          <w:rtl/>
        </w:rPr>
        <w:t>اصلا شیر و لبنیات</w:t>
      </w:r>
      <w:r w:rsidRPr="00270334">
        <w:rPr>
          <w:rFonts w:ascii="Tahoma" w:hAnsi="Tahoma" w:cs="B Nazanin"/>
          <w:rtl/>
        </w:rPr>
        <w:t xml:space="preserve"> مصرف </w:t>
      </w:r>
      <w:r w:rsidRPr="00270334">
        <w:rPr>
          <w:rFonts w:ascii="Tahoma" w:hAnsi="Tahoma" w:cs="B Nazanin" w:hint="cs"/>
          <w:rtl/>
        </w:rPr>
        <w:t>ن</w:t>
      </w:r>
      <w:r w:rsidRPr="00270334">
        <w:rPr>
          <w:rFonts w:ascii="Tahoma" w:hAnsi="Tahoma" w:cs="B Nazanin"/>
          <w:rtl/>
        </w:rPr>
        <w:t>مي‌كند</w:t>
      </w:r>
      <w:r w:rsidRPr="00270334">
        <w:rPr>
          <w:rFonts w:ascii="Tahoma" w:hAnsi="Tahoma" w:cs="B Nazanin" w:hint="cs"/>
          <w:rtl/>
        </w:rPr>
        <w:t xml:space="preserve"> یا گاهی بندرت مصرف می کند</w:t>
      </w:r>
      <w:r w:rsidRPr="00270334">
        <w:rPr>
          <w:rFonts w:ascii="Tahoma" w:hAnsi="Tahoma" w:cs="B Nazanin"/>
          <w:rtl/>
        </w:rPr>
        <w:t xml:space="preserve"> ، </w:t>
      </w:r>
      <w:r w:rsidRPr="00270334">
        <w:rPr>
          <w:rFonts w:ascii="Tahoma" w:hAnsi="Tahoma" w:cs="B Nazanin" w:hint="cs"/>
          <w:rtl/>
        </w:rPr>
        <w:t>صفر</w:t>
      </w:r>
      <w:r w:rsidRPr="00270334">
        <w:rPr>
          <w:rFonts w:ascii="Tahoma" w:hAnsi="Tahoma" w:cs="B Nazanin"/>
          <w:rtl/>
        </w:rPr>
        <w:t xml:space="preserve"> امتياز كسب خواهد نمود. اگر عنوان كند كه روزانه </w:t>
      </w:r>
      <w:r w:rsidRPr="00270334">
        <w:rPr>
          <w:rFonts w:ascii="Tahoma" w:hAnsi="Tahoma" w:cs="B Nazanin" w:hint="cs"/>
          <w:rtl/>
        </w:rPr>
        <w:t>کمتر از</w:t>
      </w:r>
      <w:r w:rsidRPr="00270334">
        <w:rPr>
          <w:rFonts w:ascii="Tahoma" w:hAnsi="Tahoma" w:cs="B Nazanin"/>
          <w:rtl/>
        </w:rPr>
        <w:t xml:space="preserve"> دو </w:t>
      </w:r>
      <w:r w:rsidRPr="00270334">
        <w:rPr>
          <w:rFonts w:ascii="Tahoma" w:hAnsi="Tahoma" w:cs="B Nazanin" w:hint="cs"/>
          <w:rtl/>
        </w:rPr>
        <w:t>سهم</w:t>
      </w:r>
      <w:r w:rsidRPr="00270334">
        <w:rPr>
          <w:rFonts w:ascii="Tahoma" w:hAnsi="Tahoma" w:cs="B Nazanin"/>
          <w:rtl/>
        </w:rPr>
        <w:t xml:space="preserve"> شير و لبنيات مصرف  مي‌كند، يك امتياز كسب مي نمايد و اگر عنوان كند كه روزانه </w:t>
      </w:r>
      <w:r w:rsidRPr="00270334">
        <w:rPr>
          <w:rFonts w:ascii="Tahoma" w:hAnsi="Tahoma" w:cs="B Nazanin" w:hint="cs"/>
          <w:rtl/>
        </w:rPr>
        <w:t>2</w:t>
      </w:r>
      <w:r w:rsidRPr="00270334">
        <w:rPr>
          <w:rFonts w:ascii="Tahoma" w:hAnsi="Tahoma" w:cs="B Nazanin"/>
          <w:rtl/>
        </w:rPr>
        <w:t xml:space="preserve"> </w:t>
      </w:r>
      <w:r w:rsidRPr="00270334">
        <w:rPr>
          <w:rFonts w:ascii="Tahoma" w:hAnsi="Tahoma" w:cs="B Nazanin" w:hint="cs"/>
          <w:rtl/>
        </w:rPr>
        <w:t>سهم</w:t>
      </w:r>
      <w:r w:rsidRPr="00270334">
        <w:rPr>
          <w:rFonts w:ascii="Tahoma" w:hAnsi="Tahoma" w:cs="B Nazanin"/>
          <w:rtl/>
        </w:rPr>
        <w:t xml:space="preserve"> يا بيشتر شير و لبنيات مصرف مي‌كند،</w:t>
      </w:r>
      <w:r w:rsidRPr="00270334">
        <w:rPr>
          <w:rFonts w:ascii="Tahoma" w:hAnsi="Tahoma" w:cs="B Nazanin" w:hint="cs"/>
          <w:rtl/>
        </w:rPr>
        <w:t xml:space="preserve"> دو</w:t>
      </w:r>
      <w:r w:rsidRPr="00270334">
        <w:rPr>
          <w:rFonts w:ascii="Tahoma" w:hAnsi="Tahoma" w:cs="B Nazanin"/>
          <w:rtl/>
        </w:rPr>
        <w:t xml:space="preserve"> امتياز كسب خواهد نمود.</w:t>
      </w:r>
    </w:p>
    <w:p w:rsidR="00270334" w:rsidRPr="00270334" w:rsidRDefault="00270334" w:rsidP="00270334">
      <w:pPr>
        <w:bidi/>
        <w:spacing w:line="360" w:lineRule="auto"/>
        <w:jc w:val="lowKashida"/>
        <w:rPr>
          <w:rFonts w:ascii="Tahoma" w:hAnsi="Tahoma" w:cs="B Nazanin"/>
          <w:rtl/>
        </w:rPr>
      </w:pPr>
      <w:r w:rsidRPr="00270334">
        <w:rPr>
          <w:rFonts w:ascii="Tahoma" w:hAnsi="Tahoma" w:cs="B Nazanin"/>
          <w:b/>
          <w:bCs/>
          <w:rtl/>
        </w:rPr>
        <w:t>تذكر:</w:t>
      </w:r>
      <w:r w:rsidRPr="00270334">
        <w:rPr>
          <w:rFonts w:ascii="Tahoma" w:hAnsi="Tahoma" w:cs="B Nazanin"/>
          <w:rtl/>
        </w:rPr>
        <w:t xml:space="preserve"> هر يك </w:t>
      </w:r>
      <w:r w:rsidRPr="00270334">
        <w:rPr>
          <w:rFonts w:ascii="Tahoma" w:hAnsi="Tahoma" w:cs="B Nazanin" w:hint="cs"/>
          <w:rtl/>
        </w:rPr>
        <w:t>سهم</w:t>
      </w:r>
      <w:r w:rsidRPr="00270334">
        <w:rPr>
          <w:rFonts w:ascii="Tahoma" w:hAnsi="Tahoma" w:cs="B Nazanin"/>
          <w:rtl/>
        </w:rPr>
        <w:t xml:space="preserve"> شير و لبنيات معادل يك ليوان (250- 200 ميلي ليتر) شير، يا يك ليوان (250-200 ميلي ليتر) ماست، يا 45 گرم (معادل 5/1 قوطي كبريت) پنير است.</w:t>
      </w:r>
    </w:p>
    <w:p w:rsidR="00270334" w:rsidRPr="00270334" w:rsidRDefault="00270334" w:rsidP="00270334">
      <w:pPr>
        <w:bidi/>
        <w:spacing w:line="360" w:lineRule="auto"/>
        <w:jc w:val="lowKashida"/>
        <w:rPr>
          <w:rFonts w:ascii="Tahoma" w:hAnsi="Tahoma" w:cs="B Nazanin"/>
        </w:rPr>
      </w:pPr>
      <w:r w:rsidRPr="00270334">
        <w:rPr>
          <w:rFonts w:ascii="Tahoma" w:hAnsi="Tahoma" w:cs="B Nazanin"/>
          <w:rtl/>
        </w:rPr>
        <w:t>در پرسش</w:t>
      </w:r>
      <w:r w:rsidRPr="00270334">
        <w:rPr>
          <w:rFonts w:ascii="Tahoma" w:hAnsi="Tahoma" w:cs="B Nazanin" w:hint="cs"/>
          <w:rtl/>
        </w:rPr>
        <w:t xml:space="preserve">ي </w:t>
      </w:r>
      <w:r w:rsidRPr="00270334">
        <w:rPr>
          <w:rFonts w:ascii="Tahoma" w:hAnsi="Tahoma" w:cs="B Nazanin"/>
          <w:rtl/>
        </w:rPr>
        <w:t>كه درباره استفاده از نمكدان سر سفره است، اگر فرد پاسخگو عنوان كند كه هميشه</w:t>
      </w:r>
      <w:r w:rsidRPr="00270334">
        <w:rPr>
          <w:rFonts w:ascii="Tahoma" w:hAnsi="Tahoma" w:cs="B Nazanin" w:hint="cs"/>
          <w:rtl/>
        </w:rPr>
        <w:t xml:space="preserve"> یا اکثر اوقات</w:t>
      </w:r>
      <w:r w:rsidRPr="00270334">
        <w:rPr>
          <w:rFonts w:ascii="Tahoma" w:hAnsi="Tahoma" w:cs="B Nazanin"/>
          <w:rtl/>
        </w:rPr>
        <w:t xml:space="preserve"> از نمكدان سر سفره استفاده مي كند، </w:t>
      </w:r>
      <w:r w:rsidRPr="00270334">
        <w:rPr>
          <w:rFonts w:ascii="Tahoma" w:hAnsi="Tahoma" w:cs="B Nazanin" w:hint="cs"/>
          <w:rtl/>
        </w:rPr>
        <w:t>صفر</w:t>
      </w:r>
      <w:r w:rsidRPr="00270334">
        <w:rPr>
          <w:rFonts w:ascii="Tahoma" w:hAnsi="Tahoma" w:cs="B Nazanin"/>
          <w:rtl/>
        </w:rPr>
        <w:t xml:space="preserve"> امتياز كسب خواهد نمود. اگر عنوان كند كه گاهي از نمكدان سر سفره استفاده مي‌كند، يك امتياز كسب خواهد نمود. و اگر عنوان كند كه هرگز از نمكدان سر سفره استفاده نمي‌كند</w:t>
      </w:r>
      <w:r w:rsidRPr="00270334">
        <w:rPr>
          <w:rFonts w:ascii="Tahoma" w:hAnsi="Tahoma" w:cs="B Nazanin" w:hint="cs"/>
          <w:rtl/>
        </w:rPr>
        <w:t xml:space="preserve"> یا در موارد معدود ممکن است استفاده کند</w:t>
      </w:r>
      <w:r w:rsidRPr="00270334">
        <w:rPr>
          <w:rFonts w:ascii="Tahoma" w:hAnsi="Tahoma" w:cs="B Nazanin"/>
          <w:rtl/>
        </w:rPr>
        <w:t>،</w:t>
      </w:r>
      <w:r w:rsidRPr="00270334">
        <w:rPr>
          <w:rFonts w:ascii="Tahoma" w:hAnsi="Tahoma" w:cs="B Nazanin" w:hint="cs"/>
          <w:rtl/>
        </w:rPr>
        <w:t xml:space="preserve"> دو</w:t>
      </w:r>
      <w:r w:rsidRPr="00270334">
        <w:rPr>
          <w:rFonts w:ascii="Tahoma" w:hAnsi="Tahoma" w:cs="B Nazanin"/>
          <w:rtl/>
        </w:rPr>
        <w:t xml:space="preserve"> امتياز كسب خواهد نمود. </w:t>
      </w:r>
    </w:p>
    <w:p w:rsidR="00270334" w:rsidRPr="00270334" w:rsidRDefault="00270334" w:rsidP="00270334">
      <w:pPr>
        <w:bidi/>
        <w:spacing w:line="360" w:lineRule="auto"/>
        <w:jc w:val="lowKashida"/>
        <w:rPr>
          <w:rFonts w:ascii="Tahoma" w:hAnsi="Tahoma" w:cs="B Nazanin"/>
        </w:rPr>
      </w:pPr>
      <w:r w:rsidRPr="00270334">
        <w:rPr>
          <w:rFonts w:ascii="Tahoma" w:hAnsi="Tahoma" w:cs="B Nazanin"/>
          <w:rtl/>
        </w:rPr>
        <w:t>در پرسش</w:t>
      </w:r>
      <w:r w:rsidRPr="00270334">
        <w:rPr>
          <w:rFonts w:ascii="Tahoma" w:hAnsi="Tahoma" w:cs="B Nazanin" w:hint="cs"/>
          <w:rtl/>
        </w:rPr>
        <w:t>ي</w:t>
      </w:r>
      <w:r w:rsidRPr="00270334">
        <w:rPr>
          <w:rFonts w:ascii="Tahoma" w:hAnsi="Tahoma" w:cs="B Nazanin"/>
          <w:rtl/>
        </w:rPr>
        <w:t xml:space="preserve"> كه درباره مصرف فست فود</w:t>
      </w:r>
      <w:r w:rsidRPr="00270334">
        <w:rPr>
          <w:rFonts w:ascii="Tahoma" w:hAnsi="Tahoma" w:cs="B Nazanin" w:hint="cs"/>
          <w:rtl/>
        </w:rPr>
        <w:t>(انواع ساندویچ های آماده حاوی سوسیس یا کالباس یا سمبوسه یا پیتزاهای حاوی سوسیس،کالباس و پنیر پیتزای فراوان)</w:t>
      </w:r>
      <w:r w:rsidRPr="00270334">
        <w:rPr>
          <w:rFonts w:ascii="Tahoma" w:hAnsi="Tahoma" w:cs="B Nazanin"/>
          <w:rtl/>
        </w:rPr>
        <w:t xml:space="preserve"> و نوشابه‌هاي گازدار است، اگر فرد پاسخگو عنوان كند كه در </w:t>
      </w:r>
      <w:r w:rsidRPr="00270334">
        <w:rPr>
          <w:rFonts w:ascii="Tahoma" w:hAnsi="Tahoma" w:cs="B Nazanin" w:hint="cs"/>
          <w:rtl/>
        </w:rPr>
        <w:t>هفته</w:t>
      </w:r>
      <w:r w:rsidRPr="00270334">
        <w:rPr>
          <w:rFonts w:ascii="Tahoma" w:hAnsi="Tahoma" w:cs="B Nazanin"/>
          <w:rtl/>
        </w:rPr>
        <w:t xml:space="preserve"> </w:t>
      </w:r>
      <w:r w:rsidRPr="00270334">
        <w:rPr>
          <w:rFonts w:ascii="Tahoma" w:hAnsi="Tahoma" w:cs="B Nazanin" w:hint="cs"/>
          <w:rtl/>
        </w:rPr>
        <w:t>دو</w:t>
      </w:r>
      <w:r w:rsidRPr="00270334">
        <w:rPr>
          <w:rFonts w:ascii="Tahoma" w:hAnsi="Tahoma" w:cs="B Nazanin"/>
          <w:rtl/>
        </w:rPr>
        <w:t xml:space="preserve"> بار يا بيشتر فست فود يا نوشابه‌هاي گازدار مصرف مي‌كند، </w:t>
      </w:r>
      <w:r w:rsidRPr="00270334">
        <w:rPr>
          <w:rFonts w:ascii="Tahoma" w:hAnsi="Tahoma" w:cs="B Nazanin" w:hint="cs"/>
          <w:rtl/>
        </w:rPr>
        <w:t>صفر</w:t>
      </w:r>
      <w:r w:rsidRPr="00270334">
        <w:rPr>
          <w:rFonts w:ascii="Tahoma" w:hAnsi="Tahoma" w:cs="B Nazanin"/>
          <w:rtl/>
        </w:rPr>
        <w:t xml:space="preserve"> امتياز كسب خواهد نمود. اگر عنوان كند كه در ماه </w:t>
      </w:r>
      <w:r w:rsidRPr="00270334">
        <w:rPr>
          <w:rFonts w:ascii="Tahoma" w:hAnsi="Tahoma" w:cs="B Nazanin" w:hint="cs"/>
          <w:rtl/>
        </w:rPr>
        <w:t xml:space="preserve">حدود </w:t>
      </w:r>
      <w:r w:rsidRPr="00270334">
        <w:rPr>
          <w:rFonts w:ascii="Tahoma" w:hAnsi="Tahoma" w:cs="B Nazanin"/>
          <w:rtl/>
        </w:rPr>
        <w:t>يك تا دوبار مصرف مي‌كند، يك امتياز كسب خواهد نمود و اگر عنوان كند كه هرگز در طول يك ماه از فست فود يا نوشابه‌هاي گازدار استفاده نمي‌كند</w:t>
      </w:r>
      <w:r w:rsidRPr="00270334">
        <w:rPr>
          <w:rFonts w:ascii="Tahoma" w:hAnsi="Tahoma" w:cs="B Nazanin" w:hint="cs"/>
          <w:rtl/>
        </w:rPr>
        <w:t xml:space="preserve"> و یا در طول سال ممکن است چند نوبت محدود استفاده کند</w:t>
      </w:r>
      <w:r w:rsidRPr="00270334">
        <w:rPr>
          <w:rFonts w:ascii="Tahoma" w:hAnsi="Tahoma" w:cs="B Nazanin"/>
          <w:rtl/>
        </w:rPr>
        <w:t xml:space="preserve">، </w:t>
      </w:r>
      <w:r w:rsidRPr="00270334">
        <w:rPr>
          <w:rFonts w:ascii="Tahoma" w:hAnsi="Tahoma" w:cs="B Nazanin" w:hint="cs"/>
          <w:rtl/>
        </w:rPr>
        <w:t xml:space="preserve">دو </w:t>
      </w:r>
      <w:r w:rsidRPr="00270334">
        <w:rPr>
          <w:rFonts w:ascii="Tahoma" w:hAnsi="Tahoma" w:cs="B Nazanin"/>
          <w:rtl/>
        </w:rPr>
        <w:t xml:space="preserve">امتياز كسب خواهد نمود. </w:t>
      </w:r>
    </w:p>
    <w:p w:rsidR="00270334" w:rsidRPr="00270334" w:rsidRDefault="00270334" w:rsidP="00270334">
      <w:pPr>
        <w:bidi/>
        <w:spacing w:line="360" w:lineRule="auto"/>
        <w:jc w:val="lowKashida"/>
        <w:rPr>
          <w:rFonts w:ascii="Tahoma" w:hAnsi="Tahoma" w:cs="B Nazanin"/>
        </w:rPr>
      </w:pPr>
      <w:r w:rsidRPr="00270334">
        <w:rPr>
          <w:rFonts w:ascii="Tahoma" w:hAnsi="Tahoma" w:cs="B Nazanin"/>
          <w:rtl/>
        </w:rPr>
        <w:t xml:space="preserve">در پرسش </w:t>
      </w:r>
      <w:r w:rsidRPr="00270334">
        <w:rPr>
          <w:rFonts w:ascii="Tahoma" w:hAnsi="Tahoma" w:cs="B Nazanin" w:hint="cs"/>
          <w:rtl/>
        </w:rPr>
        <w:t>ك</w:t>
      </w:r>
      <w:r w:rsidRPr="00270334">
        <w:rPr>
          <w:rFonts w:ascii="Tahoma" w:hAnsi="Tahoma" w:cs="B Nazanin"/>
          <w:rtl/>
        </w:rPr>
        <w:t xml:space="preserve">ه درباره روغن مصرفي است، اگر فرد پاسخگو عنوان كند كه فقط از روغن‌هاي نيمه جامد، جامد يا حيواني براي طبخ غذا استفاده مي‌كند، </w:t>
      </w:r>
      <w:r w:rsidRPr="00270334">
        <w:rPr>
          <w:rFonts w:ascii="Tahoma" w:hAnsi="Tahoma" w:cs="B Nazanin" w:hint="cs"/>
          <w:rtl/>
        </w:rPr>
        <w:t xml:space="preserve">صفر </w:t>
      </w:r>
      <w:r w:rsidRPr="00270334">
        <w:rPr>
          <w:rFonts w:ascii="Tahoma" w:hAnsi="Tahoma" w:cs="B Nazanin"/>
          <w:rtl/>
        </w:rPr>
        <w:t>امتياز كسب خواهد نمود. اگر عنوان كند كه تلفيقي از روغن‌هاي گياهي مايع</w:t>
      </w:r>
      <w:r w:rsidRPr="00270334">
        <w:rPr>
          <w:rFonts w:ascii="Tahoma" w:hAnsi="Tahoma" w:cs="B Nazanin" w:hint="cs"/>
          <w:rtl/>
        </w:rPr>
        <w:t xml:space="preserve"> و</w:t>
      </w:r>
      <w:r w:rsidRPr="00270334">
        <w:rPr>
          <w:rFonts w:ascii="Tahoma" w:hAnsi="Tahoma" w:cs="B Nazanin"/>
          <w:rtl/>
        </w:rPr>
        <w:t xml:space="preserve"> روغن‌هاي نيمه جامد را براي طبخ غذا مورد استفاده قرار مي‌دهد، يك امتياز كسب خواهد نمود. و اگر عنوان كند كه فقط از روغن‌هاي گياهي مايع معمولي و مخصوص سرخ كردني براي طبخ غذا استفاده مي‌كند، </w:t>
      </w:r>
      <w:r w:rsidRPr="00270334">
        <w:rPr>
          <w:rFonts w:ascii="Tahoma" w:hAnsi="Tahoma" w:cs="B Nazanin" w:hint="cs"/>
          <w:rtl/>
        </w:rPr>
        <w:t xml:space="preserve">دو </w:t>
      </w:r>
      <w:r w:rsidRPr="00270334">
        <w:rPr>
          <w:rFonts w:ascii="Tahoma" w:hAnsi="Tahoma" w:cs="B Nazanin"/>
          <w:rtl/>
        </w:rPr>
        <w:t xml:space="preserve">امتياز كسب خواهد نمود. </w:t>
      </w:r>
    </w:p>
    <w:p w:rsidR="00270334" w:rsidRPr="00270334" w:rsidRDefault="00270334" w:rsidP="00270334">
      <w:pPr>
        <w:bidi/>
        <w:spacing w:line="360" w:lineRule="auto"/>
        <w:jc w:val="lowKashida"/>
        <w:rPr>
          <w:rFonts w:ascii="Tahoma" w:hAnsi="Tahoma" w:cs="B Nazanin"/>
          <w:rtl/>
        </w:rPr>
      </w:pPr>
      <w:r w:rsidRPr="00270334">
        <w:rPr>
          <w:rFonts w:ascii="Tahoma" w:hAnsi="Tahoma" w:cs="B Nazanin"/>
          <w:rtl/>
        </w:rPr>
        <w:t>در پرسش</w:t>
      </w:r>
      <w:r w:rsidRPr="00270334">
        <w:rPr>
          <w:rFonts w:ascii="Tahoma" w:hAnsi="Tahoma" w:cs="B Nazanin" w:hint="cs"/>
          <w:rtl/>
        </w:rPr>
        <w:t>ي</w:t>
      </w:r>
      <w:r w:rsidRPr="00270334">
        <w:rPr>
          <w:rFonts w:ascii="Tahoma" w:hAnsi="Tahoma" w:cs="B Nazanin"/>
          <w:rtl/>
        </w:rPr>
        <w:t xml:space="preserve"> كه درباره ميزان فعاليت بدني در هفته است، اگر فرد پاسخگو عنوان كند كه در هفته هيچ فعاليت بدني هدفمندي انجام نمي‌دهد، </w:t>
      </w:r>
      <w:r w:rsidRPr="00270334">
        <w:rPr>
          <w:rFonts w:ascii="Tahoma" w:hAnsi="Tahoma" w:cs="B Nazanin" w:hint="cs"/>
          <w:rtl/>
        </w:rPr>
        <w:t>صفر</w:t>
      </w:r>
      <w:r w:rsidRPr="00270334">
        <w:rPr>
          <w:rFonts w:ascii="Tahoma" w:hAnsi="Tahoma" w:cs="B Nazanin"/>
          <w:rtl/>
        </w:rPr>
        <w:t xml:space="preserve"> امتياز كسب خواهد نمود. اگر عنوان كند كمتر از 150 دقيقه در هفته به فعاليت بدني مي‌پردازد، يك امتياز كسب خواهد نمود</w:t>
      </w:r>
      <w:r w:rsidRPr="00270334">
        <w:rPr>
          <w:rFonts w:ascii="Tahoma" w:hAnsi="Tahoma" w:cs="B Nazanin" w:hint="cs"/>
          <w:rtl/>
        </w:rPr>
        <w:t>.</w:t>
      </w:r>
      <w:r w:rsidRPr="00270334">
        <w:rPr>
          <w:rFonts w:ascii="Tahoma" w:hAnsi="Tahoma" w:cs="B Nazanin"/>
          <w:rtl/>
        </w:rPr>
        <w:t xml:space="preserve"> و</w:t>
      </w:r>
      <w:r w:rsidRPr="00270334">
        <w:rPr>
          <w:rFonts w:ascii="Tahoma" w:hAnsi="Tahoma" w:cs="B Nazanin" w:hint="cs"/>
          <w:rtl/>
        </w:rPr>
        <w:t xml:space="preserve"> </w:t>
      </w:r>
      <w:r w:rsidRPr="00270334">
        <w:rPr>
          <w:rFonts w:ascii="Tahoma" w:hAnsi="Tahoma" w:cs="B Nazanin"/>
          <w:rtl/>
        </w:rPr>
        <w:t>اگر عنوان كند در هفته مجموعا" 150 دقيقه (پنج جلسه سي دقيقه‌اي) به فعاليت بدني مانند پياده روي تند، شنا يا دوچرخه سواري مي‌پردازد</w:t>
      </w:r>
      <w:r w:rsidRPr="00270334">
        <w:rPr>
          <w:rFonts w:ascii="Tahoma" w:hAnsi="Tahoma" w:cs="B Nazanin" w:hint="cs"/>
          <w:rtl/>
        </w:rPr>
        <w:t>، دو</w:t>
      </w:r>
      <w:r w:rsidRPr="00270334">
        <w:rPr>
          <w:rFonts w:ascii="Tahoma" w:hAnsi="Tahoma" w:cs="B Nazanin"/>
          <w:rtl/>
        </w:rPr>
        <w:t xml:space="preserve"> امتياز كسب خواهد نمود.</w:t>
      </w:r>
      <w:r w:rsidRPr="00270334">
        <w:rPr>
          <w:rFonts w:ascii="Tahoma" w:hAnsi="Tahoma" w:cs="B Nazanin" w:hint="cs"/>
          <w:rtl/>
        </w:rPr>
        <w:t xml:space="preserve"> انجام فعاليت بدني با مدت زمان مورد نظر طي كمتر از 3 جلسه مطلوب نموده و امتياز 1 خواهد گرفت.</w:t>
      </w:r>
    </w:p>
    <w:p w:rsidR="00270334" w:rsidRPr="00270334" w:rsidRDefault="00270334" w:rsidP="00270334">
      <w:pPr>
        <w:bidi/>
        <w:spacing w:after="0" w:line="240" w:lineRule="auto"/>
        <w:jc w:val="lowKashida"/>
        <w:rPr>
          <w:rFonts w:cs="B Nazanin"/>
          <w:rtl/>
        </w:rPr>
      </w:pPr>
    </w:p>
    <w:p w:rsidR="00270334" w:rsidRPr="00270334" w:rsidRDefault="00270334" w:rsidP="00270334">
      <w:pPr>
        <w:bidi/>
        <w:spacing w:after="0"/>
        <w:jc w:val="lowKashida"/>
        <w:rPr>
          <w:rFonts w:cs="B Nazanin"/>
          <w:color w:val="FF0000"/>
          <w:sz w:val="32"/>
          <w:szCs w:val="32"/>
          <w:rtl/>
        </w:rPr>
      </w:pPr>
    </w:p>
    <w:p w:rsidR="00270334" w:rsidRPr="00270334" w:rsidRDefault="00270334" w:rsidP="00270334">
      <w:pPr>
        <w:bidi/>
        <w:jc w:val="lowKashida"/>
        <w:rPr>
          <w:rFonts w:cs="B Nazanin"/>
          <w:sz w:val="20"/>
          <w:szCs w:val="20"/>
          <w:rtl/>
        </w:rPr>
      </w:pPr>
    </w:p>
    <w:p w:rsidR="00270334" w:rsidRPr="00270334" w:rsidRDefault="00270334" w:rsidP="00270334">
      <w:pPr>
        <w:bidi/>
        <w:jc w:val="lowKashida"/>
        <w:rPr>
          <w:rFonts w:cs="B Nazanin"/>
          <w:b/>
          <w:bCs/>
          <w:sz w:val="28"/>
          <w:szCs w:val="28"/>
          <w:rtl/>
        </w:rPr>
      </w:pPr>
    </w:p>
    <w:p w:rsidR="00270334" w:rsidRPr="00270334" w:rsidRDefault="00270334" w:rsidP="00270334">
      <w:pPr>
        <w:bidi/>
        <w:jc w:val="lowKashida"/>
        <w:rPr>
          <w:rFonts w:cs="B Nazanin"/>
          <w:b/>
          <w:bCs/>
          <w:sz w:val="28"/>
          <w:szCs w:val="28"/>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shd w:val="clear" w:color="auto" w:fill="E5B8B7" w:themeFill="accent2" w:themeFillTint="66"/>
        <w:bidi/>
        <w:jc w:val="center"/>
        <w:rPr>
          <w:rFonts w:cs="B Nazanin"/>
          <w:sz w:val="32"/>
          <w:szCs w:val="32"/>
          <w:rtl/>
        </w:rPr>
      </w:pPr>
      <w:r w:rsidRPr="00270334">
        <w:rPr>
          <w:rFonts w:cs="B Nazanin" w:hint="cs"/>
          <w:sz w:val="32"/>
          <w:szCs w:val="32"/>
          <w:rtl/>
        </w:rPr>
        <w:t>ارزيابي قلبي عروقي</w:t>
      </w: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p>
    <w:p w:rsidR="00270334" w:rsidRPr="00270334" w:rsidRDefault="00270334" w:rsidP="00270334">
      <w:pPr>
        <w:bidi/>
        <w:rPr>
          <w:rFonts w:cs="B Nazanin"/>
          <w:sz w:val="20"/>
          <w:szCs w:val="20"/>
          <w:rtl/>
        </w:rPr>
      </w:pPr>
      <w:r w:rsidRPr="00270334">
        <w:rPr>
          <w:rFonts w:cs="B Nazanin" w:hint="cs"/>
          <w:sz w:val="20"/>
          <w:szCs w:val="20"/>
          <w:rtl/>
        </w:rPr>
        <w:t>مراقبت از نظر خطر ابتلاء به فشار خون</w:t>
      </w:r>
    </w:p>
    <w:tbl>
      <w:tblPr>
        <w:bidiVisual/>
        <w:tblW w:w="13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2"/>
        <w:gridCol w:w="3890"/>
        <w:gridCol w:w="2835"/>
        <w:gridCol w:w="5366"/>
      </w:tblGrid>
      <w:tr w:rsidR="00270334" w:rsidRPr="00270334" w:rsidTr="00D843B7">
        <w:trPr>
          <w:jc w:val="center"/>
        </w:trPr>
        <w:tc>
          <w:tcPr>
            <w:tcW w:w="1542" w:type="dxa"/>
          </w:tcPr>
          <w:p w:rsidR="00270334" w:rsidRPr="00270334" w:rsidRDefault="00270334" w:rsidP="00270334">
            <w:pPr>
              <w:bidi/>
              <w:spacing w:after="0" w:line="240" w:lineRule="auto"/>
              <w:jc w:val="center"/>
              <w:rPr>
                <w:rFonts w:cs="B Nazanin"/>
                <w:sz w:val="20"/>
                <w:szCs w:val="20"/>
                <w:rtl/>
              </w:rPr>
            </w:pPr>
            <w:r w:rsidRPr="00270334">
              <w:rPr>
                <w:rFonts w:cs="B Nazanin" w:hint="cs"/>
                <w:b/>
                <w:bCs/>
                <w:sz w:val="20"/>
                <w:szCs w:val="20"/>
                <w:rtl/>
              </w:rPr>
              <w:t>ارزيابی</w:t>
            </w:r>
          </w:p>
        </w:tc>
        <w:tc>
          <w:tcPr>
            <w:tcW w:w="3890" w:type="dxa"/>
          </w:tcPr>
          <w:p w:rsidR="00270334" w:rsidRPr="00270334" w:rsidRDefault="00270334" w:rsidP="00270334">
            <w:pPr>
              <w:bidi/>
              <w:spacing w:after="0" w:line="240" w:lineRule="auto"/>
              <w:jc w:val="center"/>
              <w:rPr>
                <w:rFonts w:cs="B Nazanin"/>
                <w:b/>
                <w:bCs/>
                <w:sz w:val="20"/>
                <w:szCs w:val="20"/>
                <w:rtl/>
              </w:rPr>
            </w:pPr>
            <w:r w:rsidRPr="00270334">
              <w:rPr>
                <w:rFonts w:cs="B Nazanin" w:hint="cs"/>
                <w:b/>
                <w:bCs/>
                <w:sz w:val="20"/>
                <w:szCs w:val="20"/>
                <w:rtl/>
              </w:rPr>
              <w:t>نشانه ها</w:t>
            </w:r>
          </w:p>
        </w:tc>
        <w:tc>
          <w:tcPr>
            <w:tcW w:w="2835" w:type="dxa"/>
          </w:tcPr>
          <w:p w:rsidR="00270334" w:rsidRPr="00270334" w:rsidRDefault="00270334" w:rsidP="00270334">
            <w:pPr>
              <w:bidi/>
              <w:spacing w:after="0" w:line="240" w:lineRule="auto"/>
              <w:jc w:val="center"/>
              <w:rPr>
                <w:rFonts w:cs="B Nazanin"/>
                <w:b/>
                <w:bCs/>
                <w:sz w:val="20"/>
                <w:szCs w:val="20"/>
                <w:rtl/>
              </w:rPr>
            </w:pPr>
            <w:r w:rsidRPr="00270334">
              <w:rPr>
                <w:rFonts w:cs="B Nazanin" w:hint="cs"/>
                <w:b/>
                <w:bCs/>
                <w:sz w:val="20"/>
                <w:szCs w:val="20"/>
                <w:rtl/>
              </w:rPr>
              <w:t>طبقه بندی</w:t>
            </w:r>
          </w:p>
        </w:tc>
        <w:tc>
          <w:tcPr>
            <w:tcW w:w="5366" w:type="dxa"/>
          </w:tcPr>
          <w:p w:rsidR="00270334" w:rsidRPr="00270334" w:rsidRDefault="00270334" w:rsidP="00270334">
            <w:pPr>
              <w:bidi/>
              <w:spacing w:after="0" w:line="240" w:lineRule="auto"/>
              <w:jc w:val="center"/>
              <w:rPr>
                <w:rFonts w:cs="B Nazanin"/>
                <w:b/>
                <w:bCs/>
                <w:sz w:val="20"/>
                <w:szCs w:val="20"/>
                <w:rtl/>
              </w:rPr>
            </w:pPr>
            <w:r w:rsidRPr="00270334">
              <w:rPr>
                <w:rFonts w:cs="B Nazanin" w:hint="cs"/>
                <w:b/>
                <w:bCs/>
                <w:sz w:val="20"/>
                <w:szCs w:val="20"/>
                <w:rtl/>
              </w:rPr>
              <w:t>اقدام</w:t>
            </w:r>
          </w:p>
        </w:tc>
      </w:tr>
      <w:tr w:rsidR="00270334" w:rsidRPr="00270334" w:rsidTr="00D843B7">
        <w:trPr>
          <w:trHeight w:val="5790"/>
          <w:jc w:val="center"/>
        </w:trPr>
        <w:tc>
          <w:tcPr>
            <w:tcW w:w="1542" w:type="dxa"/>
            <w:vAlign w:val="center"/>
          </w:tcPr>
          <w:p w:rsidR="00270334" w:rsidRPr="00270334" w:rsidRDefault="00270334" w:rsidP="00270334">
            <w:pPr>
              <w:bidi/>
              <w:spacing w:after="0"/>
              <w:rPr>
                <w:rFonts w:cs="B Nazanin"/>
                <w:b/>
                <w:bCs/>
                <w:sz w:val="20"/>
                <w:szCs w:val="20"/>
                <w:rtl/>
              </w:rPr>
            </w:pPr>
            <w:r w:rsidRPr="00270334">
              <w:rPr>
                <w:rFonts w:cs="B Nazanin" w:hint="cs"/>
                <w:b/>
                <w:bCs/>
                <w:sz w:val="20"/>
                <w:szCs w:val="20"/>
                <w:rtl/>
              </w:rPr>
              <w:t>شرح حال دقيق بگيريد و افرادي كه عوامل خطر</w:t>
            </w:r>
            <w:r w:rsidRPr="00270334">
              <w:rPr>
                <w:rFonts w:cs="B Nazanin" w:hint="cs"/>
                <w:b/>
                <w:bCs/>
                <w:sz w:val="20"/>
                <w:szCs w:val="20"/>
                <w:vertAlign w:val="superscript"/>
                <w:rtl/>
              </w:rPr>
              <w:t>*</w:t>
            </w:r>
            <w:r w:rsidRPr="00270334">
              <w:rPr>
                <w:rFonts w:cs="B Nazanin" w:hint="cs"/>
                <w:b/>
                <w:bCs/>
                <w:sz w:val="20"/>
                <w:szCs w:val="20"/>
                <w:rtl/>
              </w:rPr>
              <w:t xml:space="preserve"> فشارخون بالا دارند را مشخص كنيد سپس فشارخون ايشان را اندازه گيري فرماييد :</w:t>
            </w:r>
          </w:p>
        </w:tc>
        <w:tc>
          <w:tcPr>
            <w:tcW w:w="6725" w:type="dxa"/>
            <w:gridSpan w:val="2"/>
          </w:tcPr>
          <w:p w:rsidR="00270334" w:rsidRPr="00270334" w:rsidRDefault="00270334" w:rsidP="00270334">
            <w:pPr>
              <w:bidi/>
              <w:spacing w:after="0" w:line="360" w:lineRule="auto"/>
              <w:rPr>
                <w:rFonts w:cs="B Nazanin"/>
                <w:b/>
                <w:bCs/>
                <w:i/>
                <w:iCs/>
                <w:sz w:val="20"/>
                <w:szCs w:val="20"/>
                <w:rtl/>
              </w:rPr>
            </w:pPr>
            <w:r w:rsidRPr="00270334">
              <w:rPr>
                <w:rFonts w:cs="B Nazanin" w:hint="cs"/>
                <w:b/>
                <w:bCs/>
                <w:i/>
                <w:iCs/>
                <w:sz w:val="20"/>
                <w:szCs w:val="20"/>
                <w:rtl/>
              </w:rPr>
              <w:t>در صورت وجود هر يك از نشانه هاي زير:</w:t>
            </w:r>
          </w:p>
          <w:p w:rsidR="00270334" w:rsidRPr="00270334" w:rsidRDefault="00270334" w:rsidP="00270334">
            <w:pPr>
              <w:bidi/>
              <w:spacing w:after="0" w:line="360" w:lineRule="auto"/>
              <w:rPr>
                <w:rFonts w:cs="B Nazanin"/>
                <w:b/>
                <w:bCs/>
                <w:sz w:val="20"/>
                <w:szCs w:val="20"/>
                <w:rtl/>
              </w:rPr>
            </w:pPr>
            <w:r w:rsidRPr="00270334">
              <w:rPr>
                <w:rFonts w:cs="B Nazanin" w:hint="cs"/>
                <w:b/>
                <w:bCs/>
                <w:sz w:val="20"/>
                <w:szCs w:val="20"/>
                <w:rtl/>
              </w:rPr>
              <w:t xml:space="preserve">-  چاق يا دارای اضافه وزن است </w:t>
            </w:r>
          </w:p>
          <w:p w:rsidR="00270334" w:rsidRPr="00270334" w:rsidRDefault="00270334" w:rsidP="00270334">
            <w:pPr>
              <w:bidi/>
              <w:spacing w:after="0" w:line="360" w:lineRule="auto"/>
              <w:ind w:left="3294" w:hanging="3294"/>
              <w:rPr>
                <w:rFonts w:cs="B Nazanin"/>
                <w:b/>
                <w:bCs/>
                <w:sz w:val="20"/>
                <w:szCs w:val="20"/>
                <w:rtl/>
              </w:rPr>
            </w:pPr>
            <w:r w:rsidRPr="00270334">
              <w:rPr>
                <w:rFonts w:cs="B Nazanin" w:hint="cs"/>
                <w:b/>
                <w:bCs/>
                <w:sz w:val="20"/>
                <w:szCs w:val="20"/>
                <w:rtl/>
              </w:rPr>
              <w:t xml:space="preserve">-  والدين مبتلا به فشار خون بالا  هستند                                              </w:t>
            </w:r>
          </w:p>
          <w:p w:rsidR="00270334" w:rsidRPr="00270334" w:rsidRDefault="00270334" w:rsidP="00270334">
            <w:pPr>
              <w:bidi/>
              <w:spacing w:after="0" w:line="360" w:lineRule="auto"/>
              <w:ind w:left="3294" w:hanging="3294"/>
              <w:rPr>
                <w:rFonts w:cs="B Nazanin"/>
                <w:b/>
                <w:bCs/>
                <w:sz w:val="20"/>
                <w:szCs w:val="20"/>
                <w:rtl/>
              </w:rPr>
            </w:pPr>
            <w:r w:rsidRPr="00270334">
              <w:rPr>
                <w:rFonts w:cs="B Nazanin" w:hint="cs"/>
                <w:b/>
                <w:bCs/>
                <w:sz w:val="20"/>
                <w:szCs w:val="20"/>
                <w:rtl/>
              </w:rPr>
              <w:t>-  والدين بيماری عروق كرونر زودرس دارند</w:t>
            </w:r>
          </w:p>
          <w:p w:rsidR="00270334" w:rsidRPr="00270334" w:rsidRDefault="00270334" w:rsidP="00270334">
            <w:pPr>
              <w:bidi/>
              <w:spacing w:after="0" w:line="360" w:lineRule="auto"/>
              <w:rPr>
                <w:rFonts w:cs="B Nazanin"/>
                <w:sz w:val="20"/>
                <w:szCs w:val="20"/>
                <w:rtl/>
              </w:rPr>
            </w:pPr>
            <w:r w:rsidRPr="00270334">
              <w:rPr>
                <w:rFonts w:cs="B Nazanin" w:hint="cs"/>
                <w:b/>
                <w:bCs/>
                <w:sz w:val="20"/>
                <w:szCs w:val="20"/>
                <w:rtl/>
              </w:rPr>
              <w:t>-  والدين سابقه بيماری كليوی يا غددي(تيروئيد، .......) دارند</w:t>
            </w:r>
          </w:p>
          <w:p w:rsidR="00270334" w:rsidRPr="00270334" w:rsidRDefault="00270334" w:rsidP="00270334">
            <w:pPr>
              <w:bidi/>
              <w:spacing w:after="0"/>
              <w:rPr>
                <w:rFonts w:cs="B Nazanin"/>
                <w:b/>
                <w:bCs/>
                <w:sz w:val="20"/>
                <w:szCs w:val="20"/>
                <w:rtl/>
              </w:rPr>
            </w:pPr>
            <w:r w:rsidRPr="00270334">
              <w:rPr>
                <w:rFonts w:cs="B Nazanin" w:hint="cs"/>
                <w:b/>
                <w:bCs/>
                <w:sz w:val="20"/>
                <w:szCs w:val="20"/>
                <w:rtl/>
              </w:rPr>
              <w:t>در خطر ابتلاء به افزايش فشار خون هستند</w:t>
            </w:r>
          </w:p>
        </w:tc>
        <w:tc>
          <w:tcPr>
            <w:tcW w:w="5366" w:type="dxa"/>
            <w:shd w:val="clear" w:color="auto" w:fill="auto"/>
          </w:tcPr>
          <w:p w:rsidR="00270334" w:rsidRPr="00270334" w:rsidRDefault="00270334" w:rsidP="00270334">
            <w:pPr>
              <w:bidi/>
              <w:spacing w:after="0" w:line="240" w:lineRule="auto"/>
              <w:ind w:left="175" w:hanging="175"/>
              <w:rPr>
                <w:rFonts w:cs="B Nazanin"/>
                <w:b/>
                <w:bCs/>
                <w:sz w:val="20"/>
                <w:szCs w:val="20"/>
                <w:rtl/>
              </w:rPr>
            </w:pPr>
            <w:r w:rsidRPr="00270334">
              <w:rPr>
                <w:rFonts w:cs="B Nazanin" w:hint="cs"/>
                <w:b/>
                <w:bCs/>
                <w:sz w:val="20"/>
                <w:szCs w:val="20"/>
                <w:rtl/>
              </w:rPr>
              <w:t xml:space="preserve">-  اندازه گيری فشارخون با استفاده از جداول ميزان فشارخون در بخش ضميمه ها: 90/140 ميلي متر جيوه وبيشتر باشد پس از 5 دقيقه مجدداً فشار خون اندازه گيری شود: </w:t>
            </w:r>
          </w:p>
          <w:p w:rsidR="00270334" w:rsidRPr="00270334" w:rsidRDefault="00270334" w:rsidP="00270334">
            <w:pPr>
              <w:bidi/>
              <w:spacing w:after="0" w:line="240" w:lineRule="auto"/>
              <w:ind w:left="317" w:hanging="317"/>
              <w:rPr>
                <w:rFonts w:cs="B Nazanin"/>
                <w:b/>
                <w:bCs/>
                <w:sz w:val="20"/>
                <w:szCs w:val="20"/>
                <w:rtl/>
              </w:rPr>
            </w:pPr>
            <w:r w:rsidRPr="00270334">
              <w:rPr>
                <w:rFonts w:cs="B Nazanin" w:hint="cs"/>
                <w:b/>
                <w:bCs/>
                <w:sz w:val="20"/>
                <w:szCs w:val="20"/>
                <w:rtl/>
              </w:rPr>
              <w:t xml:space="preserve">   1-  اگر ميانگين فشارخون در دو نوبت بين صدك  90 تا 95 باشد (پيش فشارخون بالا ) به عنوان فرد در معرض خطر، سالانه تحت مراقبت قرار گيرد:</w:t>
            </w:r>
          </w:p>
          <w:p w:rsidR="00270334" w:rsidRPr="00270334" w:rsidRDefault="00270334" w:rsidP="00270334">
            <w:pPr>
              <w:tabs>
                <w:tab w:val="left" w:pos="7914"/>
              </w:tabs>
              <w:bidi/>
              <w:spacing w:after="0" w:line="240" w:lineRule="auto"/>
              <w:ind w:left="318" w:hanging="318"/>
              <w:rPr>
                <w:rFonts w:cs="B Nazanin"/>
                <w:b/>
                <w:bCs/>
                <w:sz w:val="20"/>
                <w:szCs w:val="20"/>
                <w:rtl/>
              </w:rPr>
            </w:pPr>
            <w:r w:rsidRPr="00270334">
              <w:rPr>
                <w:rFonts w:cs="B Nazanin" w:hint="cs"/>
                <w:b/>
                <w:bCs/>
                <w:sz w:val="20"/>
                <w:szCs w:val="20"/>
                <w:rtl/>
              </w:rPr>
              <w:t xml:space="preserve">       -  توصيه به اصلاح شيوه زندگی و آموزش شيوه زندگی سالم </w:t>
            </w:r>
            <w:r w:rsidRPr="00270334">
              <w:rPr>
                <w:rFonts w:ascii="Times New Roman" w:hAnsi="Times New Roman" w:cs="B Nazanin"/>
                <w:b/>
                <w:bCs/>
                <w:sz w:val="20"/>
                <w:szCs w:val="20"/>
                <w:rtl/>
              </w:rPr>
              <w:t>[</w:t>
            </w:r>
            <w:r w:rsidRPr="00270334">
              <w:rPr>
                <w:rFonts w:cs="B Nazanin" w:hint="cs"/>
                <w:b/>
                <w:bCs/>
                <w:sz w:val="20"/>
                <w:szCs w:val="20"/>
                <w:rtl/>
              </w:rPr>
              <w:t>رژيم غذايی مناسب، كنترل وزن (در صورت چاق بودن يا داشتن اضافه وزن)، توصيه به محدوديت مصرف نمك وانجام فعاليت بدنی و .......</w:t>
            </w:r>
            <w:r w:rsidRPr="00270334">
              <w:rPr>
                <w:rFonts w:ascii="Times New Roman" w:hAnsi="Times New Roman" w:cs="B Nazanin"/>
                <w:b/>
                <w:bCs/>
                <w:sz w:val="20"/>
                <w:szCs w:val="20"/>
                <w:rtl/>
              </w:rPr>
              <w:t>]</w:t>
            </w:r>
          </w:p>
          <w:p w:rsidR="00270334" w:rsidRPr="00270334" w:rsidRDefault="00270334" w:rsidP="00270334">
            <w:pPr>
              <w:bidi/>
              <w:spacing w:after="0" w:line="240" w:lineRule="auto"/>
              <w:ind w:left="317" w:hanging="317"/>
              <w:rPr>
                <w:rFonts w:cs="B Nazanin"/>
                <w:b/>
                <w:bCs/>
                <w:sz w:val="20"/>
                <w:szCs w:val="20"/>
                <w:rtl/>
              </w:rPr>
            </w:pPr>
            <w:r w:rsidRPr="00270334">
              <w:rPr>
                <w:rFonts w:cs="B Nazanin" w:hint="cs"/>
                <w:b/>
                <w:bCs/>
                <w:sz w:val="20"/>
                <w:szCs w:val="20"/>
                <w:rtl/>
              </w:rPr>
              <w:t xml:space="preserve">      -  اندازه گيری فشارخون و قد و وزن و تعيين وضعيت چاقي  </w:t>
            </w:r>
          </w:p>
          <w:p w:rsidR="00270334" w:rsidRPr="00270334" w:rsidRDefault="00270334" w:rsidP="00270334">
            <w:pPr>
              <w:pStyle w:val="ListParagraph"/>
              <w:spacing w:after="0" w:line="240" w:lineRule="auto"/>
              <w:ind w:left="360"/>
              <w:rPr>
                <w:rFonts w:cs="B Nazanin"/>
                <w:b/>
                <w:bCs/>
                <w:sz w:val="20"/>
                <w:szCs w:val="20"/>
                <w:highlight w:val="yellow"/>
                <w:rtl/>
              </w:rPr>
            </w:pPr>
            <w:r w:rsidRPr="00270334">
              <w:rPr>
                <w:rFonts w:cs="B Nazanin" w:hint="cs"/>
                <w:b/>
                <w:bCs/>
                <w:sz w:val="20"/>
                <w:szCs w:val="20"/>
                <w:highlight w:val="yellow"/>
                <w:shd w:val="clear" w:color="auto" w:fill="FFFF00"/>
                <w:rtl/>
              </w:rPr>
              <w:t>2- اگر ميانگين فشارخون 90/ 140 ميلي مترجيوه وبيشترباشد فشارخون بالا) ارجاع غير فوری به پزشك جهت تاييد تشخيص و بررسی بيش تر</w:t>
            </w:r>
          </w:p>
          <w:p w:rsidR="00270334" w:rsidRPr="00270334" w:rsidRDefault="00270334" w:rsidP="00270334">
            <w:pPr>
              <w:pStyle w:val="ListParagraph"/>
              <w:numPr>
                <w:ilvl w:val="0"/>
                <w:numId w:val="3"/>
              </w:numPr>
              <w:spacing w:after="0" w:line="240" w:lineRule="auto"/>
              <w:ind w:hanging="147"/>
              <w:rPr>
                <w:rFonts w:cs="B Nazanin"/>
                <w:b/>
                <w:bCs/>
                <w:sz w:val="20"/>
                <w:szCs w:val="20"/>
              </w:rPr>
            </w:pPr>
            <w:r w:rsidRPr="00270334">
              <w:rPr>
                <w:rFonts w:cs="B Nazanin" w:hint="cs"/>
                <w:b/>
                <w:bCs/>
                <w:sz w:val="20"/>
                <w:szCs w:val="20"/>
                <w:rtl/>
              </w:rPr>
              <w:t xml:space="preserve"> در صورت تاييد بيماري فشارخون بالا توسط پزشك،</w:t>
            </w:r>
          </w:p>
          <w:p w:rsidR="00270334" w:rsidRPr="00270334" w:rsidRDefault="00270334" w:rsidP="00270334">
            <w:pPr>
              <w:pStyle w:val="ListParagraph"/>
              <w:spacing w:after="0" w:line="240" w:lineRule="auto"/>
              <w:ind w:left="342" w:hanging="276"/>
              <w:rPr>
                <w:rFonts w:cs="B Nazanin"/>
                <w:b/>
                <w:bCs/>
                <w:sz w:val="20"/>
                <w:szCs w:val="20"/>
                <w:rtl/>
              </w:rPr>
            </w:pPr>
            <w:r w:rsidRPr="00270334">
              <w:rPr>
                <w:rFonts w:cs="B Nazanin" w:hint="cs"/>
                <w:b/>
                <w:bCs/>
                <w:sz w:val="20"/>
                <w:szCs w:val="20"/>
                <w:rtl/>
              </w:rPr>
              <w:t xml:space="preserve">       فرد بيمارلازم است: ماهانه توسط كارمند بهداشتي مراقبت شود   و هر3 ماه يك بارتوسط پزشك ويزيت شود.</w:t>
            </w:r>
          </w:p>
        </w:tc>
      </w:tr>
    </w:tbl>
    <w:p w:rsidR="00270334" w:rsidRPr="00270334" w:rsidRDefault="00270334" w:rsidP="00270334">
      <w:pPr>
        <w:bidi/>
        <w:spacing w:after="0"/>
        <w:rPr>
          <w:rFonts w:cs="B Nazanin"/>
          <w:sz w:val="20"/>
          <w:szCs w:val="20"/>
          <w:rtl/>
        </w:rPr>
      </w:pPr>
    </w:p>
    <w:p w:rsidR="00270334" w:rsidRPr="00270334" w:rsidRDefault="00270334" w:rsidP="00270334">
      <w:pPr>
        <w:bidi/>
        <w:spacing w:after="0"/>
        <w:rPr>
          <w:rFonts w:cs="B Nazanin"/>
          <w:b/>
          <w:bCs/>
          <w:rtl/>
        </w:rPr>
      </w:pPr>
      <w:r w:rsidRPr="00270334">
        <w:rPr>
          <w:rFonts w:cs="B Nazanin" w:hint="cs"/>
          <w:b/>
          <w:bCs/>
          <w:rtl/>
        </w:rPr>
        <w:lastRenderedPageBreak/>
        <w:t>ارزيابي جوان از نظر ابتلا به فشارخون بالا</w:t>
      </w:r>
    </w:p>
    <w:p w:rsidR="00270334" w:rsidRPr="00270334" w:rsidRDefault="00270334" w:rsidP="00270334">
      <w:pPr>
        <w:bidi/>
        <w:spacing w:after="0"/>
        <w:jc w:val="lowKashida"/>
        <w:rPr>
          <w:rFonts w:cs="B Nazanin"/>
          <w:rtl/>
        </w:rPr>
      </w:pPr>
      <w:r w:rsidRPr="00270334">
        <w:rPr>
          <w:rFonts w:cs="B Nazanin" w:hint="cs"/>
          <w:rtl/>
        </w:rPr>
        <w:t>جوان را از نظر ابتلا به فشارخون بالا بشرح زير ارزيابي كنيد</w:t>
      </w:r>
    </w:p>
    <w:p w:rsidR="00270334" w:rsidRPr="00270334" w:rsidRDefault="00270334" w:rsidP="00270334">
      <w:pPr>
        <w:bidi/>
        <w:spacing w:after="0"/>
        <w:jc w:val="lowKashida"/>
        <w:rPr>
          <w:rFonts w:cs="B Nazanin"/>
          <w:color w:val="FF0000"/>
          <w:rtl/>
        </w:rPr>
      </w:pPr>
      <w:r w:rsidRPr="00270334">
        <w:rPr>
          <w:rFonts w:cs="B Nazanin" w:hint="cs"/>
          <w:color w:val="FF0000"/>
          <w:rtl/>
        </w:rPr>
        <w:t>چاقي يا اضافه وزن</w:t>
      </w:r>
      <w:r w:rsidRPr="00270334">
        <w:rPr>
          <w:rFonts w:cs="B Nazanin" w:hint="cs"/>
          <w:rtl/>
        </w:rPr>
        <w:t xml:space="preserve">: محاسبه و رسم نمايه توده بدني فرد </w:t>
      </w:r>
    </w:p>
    <w:p w:rsidR="00270334" w:rsidRPr="00270334" w:rsidRDefault="00270334" w:rsidP="00270334">
      <w:pPr>
        <w:bidi/>
        <w:spacing w:after="0" w:line="240" w:lineRule="auto"/>
        <w:jc w:val="lowKashida"/>
        <w:rPr>
          <w:rFonts w:cs="B Nazanin"/>
          <w:rtl/>
        </w:rPr>
      </w:pPr>
      <w:r w:rsidRPr="00270334">
        <w:rPr>
          <w:rFonts w:cs="B Nazanin" w:hint="cs"/>
          <w:color w:val="FF0000"/>
          <w:rtl/>
        </w:rPr>
        <w:t xml:space="preserve">ابتلا حداقل يكي از والدين به بيماری عروق كرونر زودرس ( مردها قبل از </w:t>
      </w:r>
      <w:r w:rsidRPr="00270334">
        <w:rPr>
          <w:rFonts w:ascii="Arial" w:hAnsi="Arial" w:cs="B Nazanin"/>
          <w:color w:val="FF0000"/>
          <w:rtl/>
        </w:rPr>
        <w:t>65</w:t>
      </w:r>
      <w:r w:rsidRPr="00270334">
        <w:rPr>
          <w:rFonts w:cs="B Nazanin" w:hint="cs"/>
          <w:color w:val="FF0000"/>
          <w:rtl/>
        </w:rPr>
        <w:t xml:space="preserve"> سالگي و زن ها قبل از </w:t>
      </w:r>
      <w:r w:rsidRPr="00270334">
        <w:rPr>
          <w:rFonts w:ascii="Arial" w:hAnsi="Arial" w:cs="B Nazanin"/>
          <w:color w:val="FF0000"/>
          <w:rtl/>
        </w:rPr>
        <w:t>55</w:t>
      </w:r>
      <w:r w:rsidRPr="00270334">
        <w:rPr>
          <w:rFonts w:cs="B Nazanin" w:hint="cs"/>
          <w:color w:val="FF0000"/>
          <w:rtl/>
        </w:rPr>
        <w:t xml:space="preserve"> سالگي):</w:t>
      </w:r>
      <w:r w:rsidRPr="00270334">
        <w:rPr>
          <w:rFonts w:cs="B Nazanin" w:hint="cs"/>
          <w:rtl/>
        </w:rPr>
        <w:t xml:space="preserve"> در صورتي كه سن  پدر از 65 سال و يا سن مادر از 55 سال پايين تراست از والدين در خصوص ابتلا به بيماري عروق كرونر يعني سكته قلبي و يا آنژين قلبي در مورد پدر قبل از 65 سالگي و در مورد مادر قبل از 55 سالگي سؤال كنيد پاسخ بلي را يك نشانه محسوب كنيد.</w:t>
      </w:r>
    </w:p>
    <w:p w:rsidR="00270334" w:rsidRPr="00270334" w:rsidRDefault="00270334" w:rsidP="00270334">
      <w:pPr>
        <w:bidi/>
        <w:spacing w:after="0"/>
        <w:jc w:val="lowKashida"/>
        <w:rPr>
          <w:rFonts w:cs="B Nazanin"/>
          <w:rtl/>
        </w:rPr>
      </w:pPr>
      <w:r w:rsidRPr="00270334">
        <w:rPr>
          <w:rFonts w:cs="B Nazanin" w:hint="cs"/>
          <w:color w:val="FF0000"/>
          <w:rtl/>
        </w:rPr>
        <w:t>اختلالات چربي خون ازجمله كلسترول  ال دي ال حداقل در يكي از والدين</w:t>
      </w:r>
      <w:r w:rsidRPr="00270334">
        <w:rPr>
          <w:rFonts w:cs="B Nazanin" w:hint="cs"/>
          <w:rtl/>
        </w:rPr>
        <w:t>: در صورتي كه والدين جوان تا به حال كلسترول خون خودرا اندازه گيري كرده اند در خصوص بالا بودن آن كه با تشخيص پزشك بوده سؤال كنيد. پاسخ مثبت يك نشانه تلقي مي گردد.</w:t>
      </w:r>
    </w:p>
    <w:p w:rsidR="00270334" w:rsidRPr="00270334" w:rsidRDefault="00270334" w:rsidP="00270334">
      <w:pPr>
        <w:bidi/>
        <w:spacing w:after="0"/>
        <w:jc w:val="lowKashida"/>
        <w:rPr>
          <w:rFonts w:cs="B Nazanin"/>
          <w:rtl/>
        </w:rPr>
      </w:pPr>
      <w:r w:rsidRPr="00270334">
        <w:rPr>
          <w:rFonts w:cs="B Nazanin" w:hint="cs"/>
          <w:color w:val="FF0000"/>
          <w:rtl/>
        </w:rPr>
        <w:t>ابتلا حداقل يكي از والدين به بيماری كليوی يا غددي (تيروئيد، .......):</w:t>
      </w:r>
      <w:r w:rsidRPr="00270334">
        <w:rPr>
          <w:rFonts w:cs="B Nazanin" w:hint="cs"/>
          <w:rtl/>
        </w:rPr>
        <w:t xml:space="preserve"> ابتلا يكي از والدين به بيماري هاي كليه يا اختلالات تيروئيد كه با تشخيص دكتر بوده نيز يك عامل خطر است </w:t>
      </w:r>
    </w:p>
    <w:p w:rsidR="00270334" w:rsidRPr="00270334" w:rsidRDefault="00270334" w:rsidP="00270334">
      <w:pPr>
        <w:bidi/>
        <w:spacing w:after="0"/>
        <w:jc w:val="lowKashida"/>
        <w:rPr>
          <w:rFonts w:cs="B Nazanin"/>
          <w:rtl/>
        </w:rPr>
      </w:pPr>
      <w:r w:rsidRPr="00270334">
        <w:rPr>
          <w:rFonts w:cs="B Nazanin" w:hint="cs"/>
          <w:rtl/>
        </w:rPr>
        <w:t>كساني كه در خواب آپنه دارند</w:t>
      </w:r>
    </w:p>
    <w:p w:rsidR="00270334" w:rsidRPr="00270334" w:rsidRDefault="00270334" w:rsidP="00270334">
      <w:pPr>
        <w:bidi/>
        <w:spacing w:after="0" w:line="240" w:lineRule="auto"/>
        <w:jc w:val="lowKashida"/>
        <w:rPr>
          <w:rFonts w:cs="B Nazanin"/>
          <w:color w:val="FF0000"/>
          <w:rtl/>
        </w:rPr>
      </w:pPr>
      <w:r w:rsidRPr="00270334">
        <w:rPr>
          <w:rFonts w:cs="B Nazanin" w:hint="cs"/>
          <w:color w:val="FF0000"/>
          <w:rtl/>
        </w:rPr>
        <w:t>توصيه هاي آموزشي</w:t>
      </w:r>
    </w:p>
    <w:p w:rsidR="00270334" w:rsidRPr="00270334" w:rsidRDefault="00270334" w:rsidP="00270334">
      <w:pPr>
        <w:bidi/>
        <w:spacing w:after="0" w:line="240" w:lineRule="auto"/>
        <w:jc w:val="lowKashida"/>
        <w:rPr>
          <w:rFonts w:cs="B Nazanin"/>
          <w:rtl/>
        </w:rPr>
      </w:pPr>
      <w:r w:rsidRPr="00270334">
        <w:rPr>
          <w:rFonts w:cs="B Nazanin" w:hint="cs"/>
          <w:rtl/>
        </w:rPr>
        <w:t>مشابه تغذيه مناسب و فعاليت بدني مناسب در بخش تغذيه است.</w:t>
      </w:r>
    </w:p>
    <w:p w:rsidR="00270334" w:rsidRPr="00270334" w:rsidRDefault="00270334" w:rsidP="00270334">
      <w:pPr>
        <w:bidi/>
        <w:spacing w:after="0" w:line="240" w:lineRule="auto"/>
        <w:jc w:val="lowKashida"/>
        <w:rPr>
          <w:rFonts w:cs="B Nazanin"/>
          <w:rtl/>
        </w:rPr>
      </w:pPr>
    </w:p>
    <w:p w:rsidR="00270334" w:rsidRPr="00270334" w:rsidRDefault="00270334" w:rsidP="00270334">
      <w:pPr>
        <w:bidi/>
        <w:spacing w:after="0" w:line="240" w:lineRule="auto"/>
        <w:jc w:val="lowKashida"/>
        <w:rPr>
          <w:rFonts w:cs="B Nazanin"/>
          <w:rtl/>
        </w:rPr>
      </w:pPr>
    </w:p>
    <w:p w:rsidR="00270334" w:rsidRPr="00270334" w:rsidRDefault="00270334" w:rsidP="00270334">
      <w:pPr>
        <w:bidi/>
        <w:spacing w:after="0" w:line="240" w:lineRule="auto"/>
        <w:rPr>
          <w:rFonts w:cs="B Nazanin"/>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shd w:val="clear" w:color="auto" w:fill="E5B8B7" w:themeFill="accent2" w:themeFillTint="66"/>
        <w:bidi/>
        <w:spacing w:after="0"/>
        <w:jc w:val="center"/>
        <w:rPr>
          <w:rFonts w:cs="B Nazanin"/>
          <w:sz w:val="32"/>
          <w:szCs w:val="32"/>
          <w:rtl/>
        </w:rPr>
      </w:pPr>
      <w:r w:rsidRPr="00270334">
        <w:rPr>
          <w:rFonts w:cs="B Nazanin" w:hint="cs"/>
          <w:sz w:val="32"/>
          <w:szCs w:val="32"/>
          <w:rtl/>
        </w:rPr>
        <w:t>بيماري ريوي غيرواگير</w:t>
      </w: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rPr>
          <w:rFonts w:cs="B Nazanin"/>
          <w:sz w:val="24"/>
          <w:szCs w:val="24"/>
          <w:rtl/>
        </w:rPr>
      </w:pPr>
    </w:p>
    <w:p w:rsidR="00270334" w:rsidRPr="00270334" w:rsidRDefault="00270334" w:rsidP="00270334">
      <w:pPr>
        <w:pStyle w:val="Heading1"/>
        <w:bidi/>
        <w:spacing w:before="0"/>
        <w:jc w:val="center"/>
        <w:rPr>
          <w:rFonts w:cs="B Nazanin"/>
          <w:sz w:val="32"/>
          <w:szCs w:val="32"/>
          <w:lang w:bidi="fa-IR"/>
        </w:rPr>
      </w:pPr>
      <w:r w:rsidRPr="00270334">
        <w:rPr>
          <w:rFonts w:cs="B Nazanin" w:hint="cs"/>
          <w:sz w:val="32"/>
          <w:szCs w:val="32"/>
          <w:rtl/>
        </w:rPr>
        <w:t>مراقبت از نظر</w:t>
      </w:r>
      <w:r w:rsidRPr="00270334">
        <w:rPr>
          <w:rFonts w:cs="B Nazanin" w:hint="cs"/>
          <w:sz w:val="32"/>
          <w:szCs w:val="32"/>
          <w:rtl/>
          <w:lang w:bidi="fa-IR"/>
        </w:rPr>
        <w:t xml:space="preserve"> ابتلا به آسم</w:t>
      </w:r>
      <w:r w:rsidRPr="00270334">
        <w:rPr>
          <w:rFonts w:cs="B Nazanin" w:hint="cs"/>
          <w:sz w:val="32"/>
          <w:szCs w:val="32"/>
          <w:rtl/>
        </w:rPr>
        <w:t xml:space="preserve"> </w:t>
      </w:r>
    </w:p>
    <w:p w:rsidR="00270334" w:rsidRPr="00270334" w:rsidRDefault="00270334" w:rsidP="00270334">
      <w:pPr>
        <w:pStyle w:val="Heading2"/>
        <w:bidi/>
        <w:spacing w:before="0"/>
        <w:jc w:val="lowKashida"/>
        <w:rPr>
          <w:rFonts w:cs="B Nazanin"/>
          <w:sz w:val="28"/>
          <w:szCs w:val="28"/>
          <w:rtl/>
        </w:rPr>
      </w:pPr>
    </w:p>
    <w:p w:rsidR="00270334" w:rsidRPr="00270334" w:rsidRDefault="00270334" w:rsidP="00270334">
      <w:pPr>
        <w:pStyle w:val="Heading2"/>
        <w:bidi/>
        <w:spacing w:before="0"/>
        <w:jc w:val="right"/>
        <w:rPr>
          <w:rFonts w:cs="B Nazanin"/>
          <w:color w:val="FF0000"/>
          <w:sz w:val="28"/>
          <w:szCs w:val="28"/>
          <w:lang w:bidi="fa-IR"/>
        </w:rPr>
      </w:pPr>
      <w:r w:rsidRPr="00270334">
        <w:rPr>
          <w:rFonts w:cs="B Nazanin" w:hint="cs"/>
          <w:color w:val="FF0000"/>
          <w:sz w:val="28"/>
          <w:szCs w:val="28"/>
          <w:rtl/>
        </w:rPr>
        <w:t>اهداف آموزشي و رفتاري</w:t>
      </w:r>
    </w:p>
    <w:p w:rsidR="00270334" w:rsidRPr="00270334" w:rsidRDefault="00270334" w:rsidP="00270334">
      <w:pPr>
        <w:bidi/>
        <w:spacing w:after="0" w:line="240" w:lineRule="auto"/>
        <w:jc w:val="lowKashida"/>
        <w:rPr>
          <w:rFonts w:cs="B Nazanin"/>
          <w:b/>
          <w:i/>
          <w:iCs/>
          <w:rtl/>
        </w:rPr>
      </w:pPr>
      <w:r w:rsidRPr="00270334">
        <w:rPr>
          <w:rFonts w:cs="B Nazanin" w:hint="cs"/>
          <w:b/>
          <w:i/>
          <w:iCs/>
          <w:rtl/>
        </w:rPr>
        <w:t>لازم است در پايان دوره آموزشي:</w:t>
      </w:r>
    </w:p>
    <w:p w:rsidR="00270334" w:rsidRPr="00270334" w:rsidRDefault="00270334" w:rsidP="00270334">
      <w:pPr>
        <w:bidi/>
        <w:spacing w:after="0" w:line="240" w:lineRule="auto"/>
        <w:jc w:val="lowKashida"/>
        <w:rPr>
          <w:rFonts w:cs="B Nazanin"/>
          <w:bCs/>
          <w:i/>
          <w:iCs/>
          <w:rtl/>
        </w:rPr>
      </w:pPr>
      <w:r w:rsidRPr="00270334">
        <w:rPr>
          <w:rFonts w:cs="B Nazanin" w:hint="cs"/>
          <w:bCs/>
          <w:i/>
          <w:iCs/>
          <w:rtl/>
        </w:rPr>
        <w:t>- شرکت کننده بتواند نشانه هاي آسم را به درستي طبقه بندي كند.- شرکت کننده بتواند براساس نتيجه طبقه بندي آسم، اقدام مناسب را انجام دهد.- شرکت کننده بتواند موارد ابتلا به آسم را به درستي شناسايي كند.</w:t>
      </w:r>
    </w:p>
    <w:p w:rsidR="00270334" w:rsidRPr="00270334" w:rsidRDefault="00270334" w:rsidP="00270334">
      <w:pPr>
        <w:bidi/>
        <w:jc w:val="both"/>
        <w:rPr>
          <w:rFonts w:cs="B Nazanin"/>
          <w:b/>
          <w:bCs/>
          <w:color w:val="FF0000"/>
          <w:sz w:val="32"/>
          <w:szCs w:val="32"/>
          <w:rtl/>
        </w:rPr>
      </w:pPr>
      <w:r w:rsidRPr="00270334">
        <w:rPr>
          <w:rFonts w:cs="B Nazanin" w:hint="cs"/>
          <w:b/>
          <w:bCs/>
          <w:color w:val="FF0000"/>
          <w:sz w:val="32"/>
          <w:szCs w:val="32"/>
          <w:rtl/>
        </w:rPr>
        <w:t>بیماری آسم ( مراقب سلامت/بهورز)</w:t>
      </w:r>
    </w:p>
    <w:tbl>
      <w:tblPr>
        <w:tblpPr w:leftFromText="180" w:rightFromText="180" w:vertAnchor="text" w:horzAnchor="page" w:tblpX="2560" w:tblpY="162"/>
        <w:bidiVisual/>
        <w:tblW w:w="0" w:type="auto"/>
        <w:tblLook w:val="04A0" w:firstRow="1" w:lastRow="0" w:firstColumn="1" w:lastColumn="0" w:noHBand="0" w:noVBand="1"/>
      </w:tblPr>
      <w:tblGrid>
        <w:gridCol w:w="2207"/>
        <w:gridCol w:w="2207"/>
        <w:gridCol w:w="2211"/>
        <w:gridCol w:w="2378"/>
      </w:tblGrid>
      <w:tr w:rsidR="00270334" w:rsidRPr="00270334" w:rsidTr="00D843B7">
        <w:trPr>
          <w:trHeight w:val="629"/>
        </w:trPr>
        <w:tc>
          <w:tcPr>
            <w:tcW w:w="2207" w:type="dxa"/>
            <w:tcBorders>
              <w:top w:val="single" w:sz="12" w:space="0" w:color="auto"/>
              <w:left w:val="single" w:sz="12" w:space="0" w:color="auto"/>
              <w:bottom w:val="single" w:sz="12" w:space="0" w:color="auto"/>
              <w:right w:val="single" w:sz="12" w:space="0" w:color="auto"/>
            </w:tcBorders>
            <w:shd w:val="clear" w:color="auto" w:fill="FFFFFF" w:themeFill="background1"/>
          </w:tcPr>
          <w:p w:rsidR="00270334" w:rsidRPr="00270334" w:rsidRDefault="00270334" w:rsidP="00270334">
            <w:pPr>
              <w:bidi/>
              <w:jc w:val="center"/>
              <w:rPr>
                <w:rFonts w:cs="B Nazanin"/>
                <w:b/>
                <w:bCs/>
                <w:sz w:val="24"/>
                <w:szCs w:val="24"/>
                <w:rtl/>
              </w:rPr>
            </w:pPr>
            <w:r w:rsidRPr="00270334">
              <w:rPr>
                <w:rFonts w:cs="B Nazanin" w:hint="cs"/>
                <w:b/>
                <w:bCs/>
                <w:sz w:val="24"/>
                <w:szCs w:val="24"/>
                <w:rtl/>
              </w:rPr>
              <w:t>سوال</w:t>
            </w:r>
          </w:p>
        </w:tc>
        <w:tc>
          <w:tcPr>
            <w:tcW w:w="2207" w:type="dxa"/>
            <w:tcBorders>
              <w:top w:val="single" w:sz="12" w:space="0" w:color="auto"/>
              <w:left w:val="single" w:sz="12" w:space="0" w:color="auto"/>
              <w:bottom w:val="single" w:sz="12" w:space="0" w:color="auto"/>
              <w:right w:val="single" w:sz="12" w:space="0" w:color="auto"/>
            </w:tcBorders>
            <w:shd w:val="clear" w:color="auto" w:fill="FFFFFF" w:themeFill="background1"/>
          </w:tcPr>
          <w:p w:rsidR="00270334" w:rsidRPr="00270334" w:rsidRDefault="00270334" w:rsidP="00270334">
            <w:pPr>
              <w:bidi/>
              <w:jc w:val="center"/>
              <w:rPr>
                <w:rFonts w:cs="B Nazanin"/>
                <w:b/>
                <w:bCs/>
                <w:sz w:val="24"/>
                <w:szCs w:val="24"/>
                <w:rtl/>
              </w:rPr>
            </w:pPr>
            <w:r w:rsidRPr="00270334">
              <w:rPr>
                <w:rFonts w:cs="B Nazanin" w:hint="cs"/>
                <w:b/>
                <w:bCs/>
                <w:sz w:val="24"/>
                <w:szCs w:val="24"/>
                <w:rtl/>
              </w:rPr>
              <w:t>نشانه ها</w:t>
            </w:r>
          </w:p>
        </w:tc>
        <w:tc>
          <w:tcPr>
            <w:tcW w:w="2211" w:type="dxa"/>
            <w:tcBorders>
              <w:top w:val="single" w:sz="12" w:space="0" w:color="auto"/>
              <w:left w:val="single" w:sz="12" w:space="0" w:color="auto"/>
              <w:bottom w:val="single" w:sz="12" w:space="0" w:color="auto"/>
              <w:right w:val="single" w:sz="12" w:space="0" w:color="auto"/>
            </w:tcBorders>
            <w:shd w:val="clear" w:color="auto" w:fill="FFFFFF" w:themeFill="background1"/>
          </w:tcPr>
          <w:p w:rsidR="00270334" w:rsidRPr="00270334" w:rsidRDefault="00270334" w:rsidP="00270334">
            <w:pPr>
              <w:bidi/>
              <w:jc w:val="center"/>
              <w:rPr>
                <w:rFonts w:cs="B Nazanin"/>
                <w:b/>
                <w:bCs/>
                <w:sz w:val="24"/>
                <w:szCs w:val="24"/>
                <w:rtl/>
              </w:rPr>
            </w:pPr>
            <w:r w:rsidRPr="00270334">
              <w:rPr>
                <w:rFonts w:cs="B Nazanin" w:hint="cs"/>
                <w:b/>
                <w:bCs/>
                <w:sz w:val="24"/>
                <w:szCs w:val="24"/>
                <w:rtl/>
              </w:rPr>
              <w:t>طبقه بندی</w:t>
            </w:r>
          </w:p>
        </w:tc>
        <w:tc>
          <w:tcPr>
            <w:tcW w:w="2378" w:type="dxa"/>
            <w:tcBorders>
              <w:top w:val="single" w:sz="12" w:space="0" w:color="auto"/>
              <w:left w:val="single" w:sz="12" w:space="0" w:color="auto"/>
              <w:bottom w:val="single" w:sz="12" w:space="0" w:color="auto"/>
              <w:right w:val="single" w:sz="12" w:space="0" w:color="auto"/>
            </w:tcBorders>
            <w:shd w:val="clear" w:color="auto" w:fill="FFFFFF" w:themeFill="background1"/>
          </w:tcPr>
          <w:p w:rsidR="00270334" w:rsidRPr="00270334" w:rsidRDefault="00270334" w:rsidP="00270334">
            <w:pPr>
              <w:bidi/>
              <w:jc w:val="center"/>
              <w:rPr>
                <w:rFonts w:cs="B Nazanin"/>
                <w:b/>
                <w:bCs/>
                <w:sz w:val="24"/>
                <w:szCs w:val="24"/>
                <w:rtl/>
              </w:rPr>
            </w:pPr>
            <w:r w:rsidRPr="00270334">
              <w:rPr>
                <w:rFonts w:cs="B Nazanin" w:hint="cs"/>
                <w:b/>
                <w:bCs/>
                <w:sz w:val="24"/>
                <w:szCs w:val="24"/>
                <w:rtl/>
              </w:rPr>
              <w:t>توصیه ها</w:t>
            </w:r>
          </w:p>
        </w:tc>
      </w:tr>
      <w:tr w:rsidR="00270334" w:rsidRPr="00270334" w:rsidTr="00D843B7">
        <w:trPr>
          <w:trHeight w:val="1212"/>
        </w:trPr>
        <w:tc>
          <w:tcPr>
            <w:tcW w:w="2207" w:type="dxa"/>
            <w:vMerge w:val="restart"/>
            <w:tcBorders>
              <w:top w:val="single" w:sz="12" w:space="0" w:color="auto"/>
              <w:left w:val="single" w:sz="12" w:space="0" w:color="auto"/>
              <w:right w:val="single" w:sz="4" w:space="0" w:color="auto"/>
            </w:tcBorders>
            <w:shd w:val="clear" w:color="auto" w:fill="FFFFFF" w:themeFill="background1"/>
          </w:tcPr>
          <w:p w:rsidR="00270334" w:rsidRPr="00270334" w:rsidRDefault="00270334" w:rsidP="00270334">
            <w:pPr>
              <w:pStyle w:val="ListParagraph"/>
              <w:numPr>
                <w:ilvl w:val="0"/>
                <w:numId w:val="65"/>
              </w:numPr>
              <w:jc w:val="both"/>
              <w:rPr>
                <w:rFonts w:cs="B Nazanin"/>
                <w:sz w:val="24"/>
                <w:szCs w:val="24"/>
              </w:rPr>
            </w:pPr>
            <w:r w:rsidRPr="00270334">
              <w:rPr>
                <w:rFonts w:cs="B Nazanin" w:hint="cs"/>
                <w:sz w:val="24"/>
                <w:szCs w:val="24"/>
                <w:rtl/>
              </w:rPr>
              <w:t>سابقه تشخیص</w:t>
            </w:r>
            <w:r w:rsidRPr="00270334">
              <w:rPr>
                <w:rFonts w:cs="B Nazanin"/>
                <w:sz w:val="24"/>
                <w:szCs w:val="24"/>
                <w:rtl/>
              </w:rPr>
              <w:t xml:space="preserve"> آسم</w:t>
            </w:r>
            <w:r w:rsidRPr="00270334">
              <w:rPr>
                <w:rFonts w:cs="B Nazanin" w:hint="cs"/>
                <w:sz w:val="24"/>
                <w:szCs w:val="24"/>
                <w:rtl/>
              </w:rPr>
              <w:t xml:space="preserve"> توسط</w:t>
            </w:r>
            <w:r w:rsidRPr="00270334">
              <w:rPr>
                <w:rFonts w:cs="B Nazanin"/>
                <w:sz w:val="24"/>
                <w:szCs w:val="24"/>
                <w:rtl/>
              </w:rPr>
              <w:t xml:space="preserve"> </w:t>
            </w:r>
            <w:r w:rsidRPr="00270334">
              <w:rPr>
                <w:rFonts w:cs="B Nazanin" w:hint="cs"/>
                <w:sz w:val="24"/>
                <w:szCs w:val="24"/>
                <w:rtl/>
              </w:rPr>
              <w:t>پزشک</w:t>
            </w:r>
          </w:p>
          <w:p w:rsidR="00270334" w:rsidRPr="00270334" w:rsidRDefault="00270334" w:rsidP="00270334">
            <w:pPr>
              <w:pStyle w:val="ListParagraph"/>
              <w:numPr>
                <w:ilvl w:val="0"/>
                <w:numId w:val="65"/>
              </w:numPr>
              <w:jc w:val="both"/>
              <w:rPr>
                <w:rFonts w:cs="B Nazanin"/>
                <w:sz w:val="24"/>
                <w:szCs w:val="24"/>
                <w:rtl/>
              </w:rPr>
            </w:pPr>
            <w:r w:rsidRPr="00270334">
              <w:rPr>
                <w:rFonts w:cs="B Nazanin" w:hint="cs"/>
                <w:sz w:val="24"/>
                <w:szCs w:val="24"/>
                <w:rtl/>
              </w:rPr>
              <w:t>تجویز اسپری</w:t>
            </w:r>
            <w:r w:rsidRPr="00270334">
              <w:rPr>
                <w:rFonts w:cs="B Nazanin"/>
                <w:sz w:val="24"/>
                <w:szCs w:val="24"/>
                <w:rtl/>
              </w:rPr>
              <w:t xml:space="preserve"> </w:t>
            </w:r>
            <w:r w:rsidRPr="00270334">
              <w:rPr>
                <w:rFonts w:cs="B Nazanin" w:hint="cs"/>
                <w:sz w:val="24"/>
                <w:szCs w:val="24"/>
                <w:rtl/>
              </w:rPr>
              <w:lastRenderedPageBreak/>
              <w:t>استنشاق توسط پزشک طی يك سال گذشته</w:t>
            </w:r>
          </w:p>
          <w:p w:rsidR="00270334" w:rsidRPr="00270334" w:rsidRDefault="00270334" w:rsidP="00270334">
            <w:pPr>
              <w:bidi/>
              <w:jc w:val="center"/>
              <w:rPr>
                <w:rFonts w:cs="B Nazanin"/>
                <w:sz w:val="24"/>
                <w:szCs w:val="24"/>
                <w:rtl/>
              </w:rPr>
            </w:pPr>
            <w:r w:rsidRPr="00270334">
              <w:rPr>
                <w:rFonts w:cs="B Nazanin" w:hint="cs"/>
                <w:sz w:val="24"/>
                <w:szCs w:val="24"/>
                <w:rtl/>
              </w:rPr>
              <w:t>وجود</w:t>
            </w:r>
            <w:r w:rsidRPr="00270334">
              <w:rPr>
                <w:rFonts w:cs="B Nazanin"/>
                <w:sz w:val="24"/>
                <w:szCs w:val="24"/>
                <w:rtl/>
              </w:rPr>
              <w:t>علائم تنفسي شامل سرفه بيش از 4 هفته، خس خس سينه مكرر و يا تنگي نفس (به ويژه پس از</w:t>
            </w:r>
            <w:r w:rsidRPr="00270334">
              <w:rPr>
                <w:rFonts w:cs="B Nazanin" w:hint="cs"/>
                <w:sz w:val="24"/>
                <w:szCs w:val="24"/>
                <w:rtl/>
              </w:rPr>
              <w:t xml:space="preserve"> </w:t>
            </w:r>
            <w:r w:rsidRPr="00270334">
              <w:rPr>
                <w:rFonts w:cs="B Nazanin"/>
                <w:sz w:val="24"/>
                <w:szCs w:val="24"/>
                <w:rtl/>
              </w:rPr>
              <w:t>فعاليت فيزيكي يا متعاقب عفونت هاي تنفسي)</w:t>
            </w:r>
            <w:r w:rsidRPr="00270334">
              <w:rPr>
                <w:rFonts w:cs="B Nazanin" w:hint="cs"/>
                <w:sz w:val="24"/>
                <w:szCs w:val="24"/>
                <w:rtl/>
              </w:rPr>
              <w:t xml:space="preserve"> طی يك سال گذشته</w:t>
            </w:r>
          </w:p>
        </w:tc>
        <w:tc>
          <w:tcPr>
            <w:tcW w:w="2207" w:type="dxa"/>
            <w:tcBorders>
              <w:top w:val="single" w:sz="12" w:space="0" w:color="auto"/>
              <w:left w:val="single" w:sz="12" w:space="0" w:color="auto"/>
              <w:bottom w:val="single" w:sz="4" w:space="0" w:color="auto"/>
              <w:right w:val="single" w:sz="4" w:space="0" w:color="auto"/>
            </w:tcBorders>
            <w:shd w:val="clear" w:color="auto" w:fill="FFFF00"/>
            <w:vAlign w:val="center"/>
          </w:tcPr>
          <w:p w:rsidR="00270334" w:rsidRPr="00270334" w:rsidRDefault="00270334" w:rsidP="00270334">
            <w:pPr>
              <w:bidi/>
              <w:jc w:val="center"/>
              <w:rPr>
                <w:rFonts w:cs="B Nazanin"/>
                <w:sz w:val="24"/>
                <w:szCs w:val="24"/>
                <w:rtl/>
              </w:rPr>
            </w:pPr>
            <w:r w:rsidRPr="00270334">
              <w:rPr>
                <w:rFonts w:cs="B Nazanin" w:hint="cs"/>
                <w:sz w:val="24"/>
                <w:szCs w:val="24"/>
                <w:rtl/>
              </w:rPr>
              <w:lastRenderedPageBreak/>
              <w:t>مثبت بودن پاسخ فرد به هر یک از  سوال  ها</w:t>
            </w:r>
          </w:p>
          <w:p w:rsidR="00270334" w:rsidRPr="00270334" w:rsidRDefault="00270334" w:rsidP="00270334">
            <w:pPr>
              <w:bidi/>
              <w:jc w:val="center"/>
              <w:rPr>
                <w:rFonts w:cs="B Nazanin"/>
                <w:sz w:val="24"/>
                <w:szCs w:val="24"/>
                <w:rtl/>
              </w:rPr>
            </w:pPr>
          </w:p>
        </w:tc>
        <w:tc>
          <w:tcPr>
            <w:tcW w:w="2211" w:type="dxa"/>
            <w:tcBorders>
              <w:top w:val="single" w:sz="12" w:space="0" w:color="auto"/>
              <w:left w:val="single" w:sz="4" w:space="0" w:color="auto"/>
              <w:bottom w:val="single" w:sz="4" w:space="0" w:color="auto"/>
              <w:right w:val="single" w:sz="4" w:space="0" w:color="auto"/>
            </w:tcBorders>
            <w:shd w:val="clear" w:color="auto" w:fill="FFFF00"/>
            <w:vAlign w:val="center"/>
          </w:tcPr>
          <w:p w:rsidR="00270334" w:rsidRPr="00270334" w:rsidRDefault="00270334" w:rsidP="00270334">
            <w:pPr>
              <w:bidi/>
              <w:jc w:val="center"/>
              <w:rPr>
                <w:rFonts w:cs="B Nazanin"/>
                <w:sz w:val="24"/>
                <w:szCs w:val="24"/>
                <w:rtl/>
              </w:rPr>
            </w:pPr>
            <w:r w:rsidRPr="00270334">
              <w:rPr>
                <w:rFonts w:cs="B Nazanin" w:hint="cs"/>
                <w:sz w:val="24"/>
                <w:szCs w:val="24"/>
                <w:rtl/>
              </w:rPr>
              <w:t>فرد مشکوک به بیماری آسم</w:t>
            </w:r>
          </w:p>
        </w:tc>
        <w:tc>
          <w:tcPr>
            <w:tcW w:w="2378" w:type="dxa"/>
            <w:tcBorders>
              <w:top w:val="single" w:sz="12" w:space="0" w:color="auto"/>
              <w:left w:val="single" w:sz="4" w:space="0" w:color="auto"/>
              <w:bottom w:val="single" w:sz="4" w:space="0" w:color="auto"/>
              <w:right w:val="single" w:sz="12" w:space="0" w:color="auto"/>
            </w:tcBorders>
            <w:shd w:val="clear" w:color="auto" w:fill="FFFF00"/>
            <w:vAlign w:val="center"/>
          </w:tcPr>
          <w:p w:rsidR="00270334" w:rsidRPr="00270334" w:rsidRDefault="00270334" w:rsidP="00270334">
            <w:pPr>
              <w:bidi/>
              <w:jc w:val="center"/>
              <w:rPr>
                <w:rFonts w:cs="B Nazanin"/>
                <w:sz w:val="24"/>
                <w:szCs w:val="24"/>
                <w:rtl/>
              </w:rPr>
            </w:pPr>
            <w:r w:rsidRPr="00270334">
              <w:rPr>
                <w:rFonts w:cs="B Nazanin" w:hint="cs"/>
                <w:sz w:val="24"/>
                <w:szCs w:val="24"/>
                <w:rtl/>
              </w:rPr>
              <w:t>ارجاع به پزشک به منظور تایید یا رد بیماری و ارزیابی های تکمیلی</w:t>
            </w:r>
          </w:p>
          <w:p w:rsidR="00270334" w:rsidRPr="00270334" w:rsidRDefault="00270334" w:rsidP="00270334">
            <w:pPr>
              <w:bidi/>
              <w:jc w:val="center"/>
              <w:rPr>
                <w:rFonts w:cs="B Nazanin"/>
                <w:sz w:val="24"/>
                <w:szCs w:val="24"/>
                <w:rtl/>
              </w:rPr>
            </w:pPr>
          </w:p>
        </w:tc>
      </w:tr>
      <w:tr w:rsidR="00270334" w:rsidRPr="00270334" w:rsidTr="00D843B7">
        <w:trPr>
          <w:trHeight w:val="2681"/>
        </w:trPr>
        <w:tc>
          <w:tcPr>
            <w:tcW w:w="2207" w:type="dxa"/>
            <w:vMerge/>
            <w:tcBorders>
              <w:left w:val="single" w:sz="12" w:space="0" w:color="auto"/>
              <w:bottom w:val="single" w:sz="12" w:space="0" w:color="auto"/>
              <w:right w:val="single" w:sz="4" w:space="0" w:color="auto"/>
            </w:tcBorders>
            <w:shd w:val="clear" w:color="auto" w:fill="FFFFFF" w:themeFill="background1"/>
          </w:tcPr>
          <w:p w:rsidR="00270334" w:rsidRPr="00270334" w:rsidRDefault="00270334" w:rsidP="00270334">
            <w:pPr>
              <w:bidi/>
              <w:jc w:val="center"/>
              <w:rPr>
                <w:rFonts w:cs="B Nazanin"/>
                <w:sz w:val="24"/>
                <w:szCs w:val="24"/>
                <w:rtl/>
              </w:rPr>
            </w:pPr>
          </w:p>
        </w:tc>
        <w:tc>
          <w:tcPr>
            <w:tcW w:w="2207" w:type="dxa"/>
            <w:tcBorders>
              <w:top w:val="single" w:sz="4" w:space="0" w:color="auto"/>
              <w:left w:val="single" w:sz="12" w:space="0" w:color="auto"/>
              <w:bottom w:val="single" w:sz="12" w:space="0" w:color="auto"/>
              <w:right w:val="single" w:sz="4" w:space="0" w:color="auto"/>
            </w:tcBorders>
            <w:shd w:val="clear" w:color="auto" w:fill="92D050"/>
            <w:vAlign w:val="center"/>
          </w:tcPr>
          <w:p w:rsidR="00270334" w:rsidRPr="00270334" w:rsidRDefault="00270334" w:rsidP="00270334">
            <w:pPr>
              <w:bidi/>
              <w:jc w:val="center"/>
              <w:rPr>
                <w:rFonts w:cs="B Nazanin"/>
                <w:sz w:val="24"/>
                <w:szCs w:val="24"/>
                <w:rtl/>
              </w:rPr>
            </w:pPr>
            <w:r w:rsidRPr="00270334">
              <w:rPr>
                <w:rFonts w:cs="B Nazanin" w:hint="cs"/>
                <w:sz w:val="24"/>
                <w:szCs w:val="24"/>
                <w:rtl/>
              </w:rPr>
              <w:t>منفی بودن پاسخ فرد به کلیه سوالات</w:t>
            </w:r>
          </w:p>
        </w:tc>
        <w:tc>
          <w:tcPr>
            <w:tcW w:w="2211" w:type="dxa"/>
            <w:tcBorders>
              <w:top w:val="single" w:sz="4" w:space="0" w:color="auto"/>
              <w:left w:val="single" w:sz="4" w:space="0" w:color="auto"/>
              <w:bottom w:val="single" w:sz="12" w:space="0" w:color="auto"/>
              <w:right w:val="single" w:sz="4" w:space="0" w:color="auto"/>
            </w:tcBorders>
            <w:shd w:val="clear" w:color="auto" w:fill="92D050"/>
            <w:vAlign w:val="center"/>
          </w:tcPr>
          <w:p w:rsidR="00270334" w:rsidRPr="00270334" w:rsidRDefault="00270334" w:rsidP="00270334">
            <w:pPr>
              <w:bidi/>
              <w:jc w:val="center"/>
              <w:rPr>
                <w:rFonts w:cs="B Nazanin"/>
                <w:sz w:val="24"/>
                <w:szCs w:val="24"/>
                <w:rtl/>
              </w:rPr>
            </w:pPr>
            <w:r w:rsidRPr="00270334">
              <w:rPr>
                <w:rFonts w:cs="B Nazanin" w:hint="cs"/>
                <w:sz w:val="24"/>
                <w:szCs w:val="24"/>
                <w:rtl/>
              </w:rPr>
              <w:t>عدم ابتلای فرد به بیماری آسم</w:t>
            </w:r>
          </w:p>
        </w:tc>
        <w:tc>
          <w:tcPr>
            <w:tcW w:w="2378" w:type="dxa"/>
            <w:tcBorders>
              <w:top w:val="single" w:sz="4" w:space="0" w:color="auto"/>
              <w:left w:val="single" w:sz="4" w:space="0" w:color="auto"/>
              <w:bottom w:val="single" w:sz="12" w:space="0" w:color="auto"/>
              <w:right w:val="single" w:sz="12" w:space="0" w:color="auto"/>
            </w:tcBorders>
            <w:shd w:val="clear" w:color="auto" w:fill="92D050"/>
            <w:vAlign w:val="center"/>
          </w:tcPr>
          <w:p w:rsidR="00270334" w:rsidRPr="00270334" w:rsidRDefault="00270334" w:rsidP="00270334">
            <w:pPr>
              <w:bidi/>
              <w:jc w:val="center"/>
              <w:rPr>
                <w:rFonts w:cs="B Nazanin"/>
                <w:sz w:val="24"/>
                <w:szCs w:val="24"/>
                <w:rtl/>
              </w:rPr>
            </w:pPr>
            <w:r w:rsidRPr="00270334">
              <w:rPr>
                <w:rFonts w:cs="B Nazanin" w:hint="cs"/>
                <w:sz w:val="24"/>
                <w:szCs w:val="24"/>
                <w:rtl/>
              </w:rPr>
              <w:t>دادن آموزش های لازم در خصوص عوامل زمینه ساز بروز آسم (به ویژه در افرادی که سابقه بیماری آسم در اعضاء درجه یک خانواده و یا سابقه فردی و یا خانوادگی بیماری های آتوپیک (رینیت، آلرژیک یا  اگزما) دارند)</w:t>
            </w:r>
          </w:p>
        </w:tc>
      </w:tr>
    </w:tbl>
    <w:p w:rsidR="00270334" w:rsidRPr="00270334" w:rsidRDefault="00270334" w:rsidP="00270334">
      <w:pPr>
        <w:pStyle w:val="BodyText2"/>
        <w:rPr>
          <w:rFonts w:cs="B Nazanin"/>
          <w:sz w:val="28"/>
          <w:szCs w:val="24"/>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shd w:val="clear" w:color="auto" w:fill="E5B8B7" w:themeFill="accent2" w:themeFillTint="66"/>
        <w:bidi/>
        <w:spacing w:after="0"/>
        <w:jc w:val="center"/>
        <w:rPr>
          <w:rFonts w:cs="B Nazanin"/>
          <w:sz w:val="36"/>
          <w:szCs w:val="36"/>
          <w:rtl/>
        </w:rPr>
      </w:pPr>
      <w:r w:rsidRPr="00270334">
        <w:rPr>
          <w:rFonts w:cs="B Nazanin" w:hint="cs"/>
          <w:sz w:val="36"/>
          <w:szCs w:val="36"/>
          <w:rtl/>
        </w:rPr>
        <w:lastRenderedPageBreak/>
        <w:t>ارزيابي ژنتيك :</w:t>
      </w: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tbl>
      <w:tblPr>
        <w:tblpPr w:leftFromText="180" w:rightFromText="180" w:vertAnchor="page" w:horzAnchor="margin" w:tblpXSpec="center" w:tblpY="2506"/>
        <w:bidiVisual/>
        <w:tblW w:w="14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4111"/>
        <w:gridCol w:w="3118"/>
        <w:gridCol w:w="3686"/>
      </w:tblGrid>
      <w:tr w:rsidR="00270334" w:rsidRPr="00270334" w:rsidTr="00D843B7">
        <w:trPr>
          <w:trHeight w:val="268"/>
        </w:trPr>
        <w:tc>
          <w:tcPr>
            <w:tcW w:w="14317" w:type="dxa"/>
            <w:gridSpan w:val="4"/>
            <w:shd w:val="clear" w:color="auto" w:fill="DDD9C3" w:themeFill="background2" w:themeFillShade="E6"/>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lastRenderedPageBreak/>
              <w:t>بررسی عامل خطر/بیماری/ناهنجاری های ژنتیک</w:t>
            </w:r>
          </w:p>
          <w:p w:rsidR="00270334" w:rsidRPr="00270334" w:rsidRDefault="00270334" w:rsidP="00270334">
            <w:pPr>
              <w:bidi/>
              <w:spacing w:line="240" w:lineRule="auto"/>
              <w:jc w:val="center"/>
              <w:rPr>
                <w:rFonts w:cs="B Nazanin"/>
                <w:b/>
                <w:bCs/>
                <w:sz w:val="28"/>
                <w:szCs w:val="28"/>
                <w:rtl/>
              </w:rPr>
            </w:pPr>
          </w:p>
        </w:tc>
      </w:tr>
      <w:tr w:rsidR="00270334" w:rsidRPr="00270334" w:rsidTr="00D843B7">
        <w:tc>
          <w:tcPr>
            <w:tcW w:w="3402" w:type="dxa"/>
            <w:shd w:val="clear" w:color="auto" w:fill="DDD9C3" w:themeFill="background2" w:themeFillShade="E6"/>
          </w:tcPr>
          <w:p w:rsidR="00270334" w:rsidRPr="00270334" w:rsidRDefault="00270334" w:rsidP="00270334">
            <w:pPr>
              <w:bidi/>
              <w:spacing w:after="0" w:line="240" w:lineRule="auto"/>
              <w:jc w:val="center"/>
              <w:rPr>
                <w:rFonts w:cs="B Nazanin"/>
                <w:rtl/>
              </w:rPr>
            </w:pPr>
            <w:r w:rsidRPr="00270334">
              <w:rPr>
                <w:rFonts w:cs="B Nazanin" w:hint="cs"/>
                <w:b/>
                <w:bCs/>
                <w:rtl/>
              </w:rPr>
              <w:t xml:space="preserve">ارزيابی </w:t>
            </w:r>
            <w:r w:rsidRPr="00270334">
              <w:rPr>
                <w:rFonts w:cs="B Nazanin" w:hint="cs"/>
                <w:b/>
                <w:bCs/>
                <w:sz w:val="20"/>
                <w:szCs w:val="20"/>
                <w:rtl/>
              </w:rPr>
              <w:t>(شناسایی مورد: غربالگری یا بیماریابی)</w:t>
            </w:r>
          </w:p>
        </w:tc>
        <w:tc>
          <w:tcPr>
            <w:tcW w:w="4111" w:type="dxa"/>
            <w:shd w:val="clear" w:color="auto" w:fill="DDD9C3" w:themeFill="background2" w:themeFillShade="E6"/>
          </w:tcPr>
          <w:p w:rsidR="00270334" w:rsidRPr="00270334" w:rsidRDefault="00270334" w:rsidP="00270334">
            <w:pPr>
              <w:bidi/>
              <w:spacing w:after="0" w:line="240" w:lineRule="auto"/>
              <w:jc w:val="center"/>
              <w:rPr>
                <w:rFonts w:cs="B Nazanin"/>
                <w:b/>
                <w:bCs/>
                <w:rtl/>
              </w:rPr>
            </w:pPr>
            <w:r w:rsidRPr="00270334">
              <w:rPr>
                <w:rFonts w:cs="B Nazanin" w:hint="cs"/>
                <w:b/>
                <w:bCs/>
                <w:rtl/>
              </w:rPr>
              <w:t>نشانه ها</w:t>
            </w:r>
          </w:p>
        </w:tc>
        <w:tc>
          <w:tcPr>
            <w:tcW w:w="3118" w:type="dxa"/>
            <w:shd w:val="clear" w:color="auto" w:fill="DDD9C3" w:themeFill="background2" w:themeFillShade="E6"/>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3686" w:type="dxa"/>
            <w:shd w:val="clear" w:color="auto" w:fill="DDD9C3" w:themeFill="background2" w:themeFillShade="E6"/>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trHeight w:val="482"/>
        </w:trPr>
        <w:tc>
          <w:tcPr>
            <w:tcW w:w="3402" w:type="dxa"/>
            <w:vMerge w:val="restart"/>
            <w:tcBorders>
              <w:top w:val="single" w:sz="4" w:space="0" w:color="auto"/>
            </w:tcBorders>
            <w:vAlign w:val="center"/>
          </w:tcPr>
          <w:p w:rsidR="00270334" w:rsidRPr="00270334" w:rsidRDefault="00270334" w:rsidP="00270334">
            <w:pPr>
              <w:bidi/>
              <w:spacing w:after="0"/>
              <w:rPr>
                <w:rFonts w:cs="B Nazanin"/>
                <w:b/>
                <w:bCs/>
                <w:rtl/>
              </w:rPr>
            </w:pPr>
            <w:r w:rsidRPr="00270334">
              <w:rPr>
                <w:rFonts w:cs="B Nazanin" w:hint="cs"/>
                <w:sz w:val="24"/>
                <w:szCs w:val="24"/>
                <w:rtl/>
              </w:rPr>
              <w:t xml:space="preserve">بررسی سابقه خانوادگی بیماری های غیرواگیر </w:t>
            </w:r>
          </w:p>
        </w:tc>
        <w:tc>
          <w:tcPr>
            <w:tcW w:w="4111" w:type="dxa"/>
            <w:vMerge w:val="restart"/>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 xml:space="preserve">آیا در خود شما و بستگان درجه 1 یا 2 شما هیچ یک از این موارد وجود دارد؟ </w:t>
            </w:r>
          </w:p>
          <w:p w:rsidR="00270334" w:rsidRPr="00270334" w:rsidRDefault="00270334" w:rsidP="00270334">
            <w:pPr>
              <w:bidi/>
              <w:spacing w:after="0"/>
              <w:rPr>
                <w:rFonts w:cs="B Nazanin"/>
                <w:sz w:val="24"/>
                <w:szCs w:val="24"/>
                <w:rtl/>
              </w:rPr>
            </w:pPr>
            <w:r w:rsidRPr="00270334">
              <w:rPr>
                <w:rFonts w:cs="B Nazanin" w:hint="cs"/>
                <w:rtl/>
              </w:rPr>
              <w:t xml:space="preserve">بیماری </w:t>
            </w:r>
            <w:r w:rsidRPr="00270334">
              <w:rPr>
                <w:rFonts w:cs="B Nazanin"/>
                <w:rtl/>
              </w:rPr>
              <w:t xml:space="preserve">فشارخون </w:t>
            </w:r>
            <w:r w:rsidRPr="00270334">
              <w:rPr>
                <w:rFonts w:cs="B Nazanin"/>
              </w:rPr>
              <w:sym w:font="Wingdings" w:char="F0A8"/>
            </w:r>
            <w:r w:rsidRPr="00270334">
              <w:rPr>
                <w:rFonts w:cs="B Nazanin"/>
                <w:rtl/>
              </w:rPr>
              <w:t xml:space="preserve"> </w:t>
            </w:r>
            <w:r w:rsidRPr="00270334">
              <w:rPr>
                <w:rFonts w:cs="B Nazanin" w:hint="cs"/>
                <w:rtl/>
              </w:rPr>
              <w:t>اختلالات چربی خون</w:t>
            </w:r>
            <w:r w:rsidRPr="00270334">
              <w:rPr>
                <w:rFonts w:cs="B Nazanin"/>
              </w:rPr>
              <w:sym w:font="Wingdings" w:char="F0A8"/>
            </w:r>
            <w:r w:rsidRPr="00270334">
              <w:rPr>
                <w:rFonts w:cs="B Nazanin" w:hint="cs"/>
                <w:rtl/>
              </w:rPr>
              <w:t xml:space="preserve"> دیابت </w:t>
            </w:r>
            <w:r w:rsidRPr="00270334">
              <w:rPr>
                <w:rFonts w:cs="B Nazanin"/>
              </w:rPr>
              <w:sym w:font="Wingdings" w:char="F0A8"/>
            </w:r>
            <w:r w:rsidRPr="00270334">
              <w:rPr>
                <w:rFonts w:cs="B Nazanin" w:hint="cs"/>
                <w:rtl/>
              </w:rPr>
              <w:t xml:space="preserve"> بیماری</w:t>
            </w:r>
            <w:r w:rsidRPr="00270334">
              <w:rPr>
                <w:rFonts w:cs="B Nazanin" w:hint="cs"/>
                <w:rtl/>
              </w:rPr>
              <w:softHyphen/>
              <w:t xml:space="preserve">های قلبی-عروقی </w:t>
            </w:r>
            <w:r w:rsidRPr="00270334">
              <w:rPr>
                <w:rFonts w:cs="B Nazanin"/>
              </w:rPr>
              <w:sym w:font="Wingdings" w:char="F0A8"/>
            </w:r>
            <w:r w:rsidRPr="00270334">
              <w:rPr>
                <w:rFonts w:cs="B Nazanin" w:hint="cs"/>
                <w:rtl/>
              </w:rPr>
              <w:t xml:space="preserve">  سرطان </w:t>
            </w:r>
            <w:r w:rsidRPr="00270334">
              <w:rPr>
                <w:rFonts w:cs="B Nazanin"/>
              </w:rPr>
              <w:sym w:font="Wingdings" w:char="F0A8"/>
            </w:r>
            <w:r w:rsidRPr="00270334">
              <w:rPr>
                <w:rFonts w:cs="B Nazanin" w:hint="cs"/>
                <w:rtl/>
              </w:rPr>
              <w:t xml:space="preserve"> نابینایی غیر اکتسابی   </w:t>
            </w:r>
            <w:r w:rsidRPr="00270334">
              <w:rPr>
                <w:rFonts w:cs="B Nazanin"/>
              </w:rPr>
              <w:sym w:font="Wingdings" w:char="F0A8"/>
            </w:r>
            <w:r w:rsidRPr="00270334">
              <w:rPr>
                <w:rFonts w:cs="B Nazanin" w:hint="cs"/>
                <w:rtl/>
              </w:rPr>
              <w:t xml:space="preserve">  ناشنوایی غیراکتسابی</w:t>
            </w:r>
            <w:r w:rsidRPr="00270334">
              <w:rPr>
                <w:rFonts w:cs="B Nazanin"/>
              </w:rPr>
              <w:sym w:font="Wingdings" w:char="F0A8"/>
            </w:r>
            <w:r w:rsidRPr="00270334">
              <w:rPr>
                <w:rFonts w:cs="B Nazanin" w:hint="cs"/>
                <w:rtl/>
              </w:rPr>
              <w:t xml:space="preserve"> </w:t>
            </w:r>
          </w:p>
        </w:tc>
        <w:tc>
          <w:tcPr>
            <w:tcW w:w="3118" w:type="dxa"/>
            <w:tcBorders>
              <w:bottom w:val="single" w:sz="4" w:space="0" w:color="auto"/>
            </w:tcBorders>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عامل خطر فامیلی دارد</w:t>
            </w:r>
          </w:p>
        </w:tc>
        <w:tc>
          <w:tcPr>
            <w:tcW w:w="3686" w:type="dxa"/>
            <w:tcBorders>
              <w:bottom w:val="single" w:sz="4" w:space="0" w:color="auto"/>
            </w:tcBorders>
            <w:shd w:val="clear" w:color="auto" w:fill="FFFF99"/>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ارجاع غیرفوری به پزشک مرکز بهداشتی درمانی/ خانه بهداشت</w:t>
            </w:r>
          </w:p>
        </w:tc>
      </w:tr>
      <w:tr w:rsidR="00270334" w:rsidRPr="00270334" w:rsidTr="00D843B7">
        <w:trPr>
          <w:trHeight w:val="788"/>
        </w:trPr>
        <w:tc>
          <w:tcPr>
            <w:tcW w:w="3402" w:type="dxa"/>
            <w:vMerge/>
            <w:vAlign w:val="center"/>
          </w:tcPr>
          <w:p w:rsidR="00270334" w:rsidRPr="00270334" w:rsidRDefault="00270334" w:rsidP="00270334">
            <w:pPr>
              <w:bidi/>
              <w:spacing w:after="0"/>
              <w:rPr>
                <w:rFonts w:cs="B Nazanin"/>
                <w:sz w:val="20"/>
                <w:szCs w:val="20"/>
                <w:rtl/>
              </w:rPr>
            </w:pPr>
          </w:p>
        </w:tc>
        <w:tc>
          <w:tcPr>
            <w:tcW w:w="4111" w:type="dxa"/>
            <w:vMerge/>
            <w:vAlign w:val="center"/>
          </w:tcPr>
          <w:p w:rsidR="00270334" w:rsidRPr="00270334" w:rsidRDefault="00270334" w:rsidP="00270334">
            <w:pPr>
              <w:bidi/>
              <w:spacing w:after="0"/>
              <w:rPr>
                <w:rFonts w:cs="B Nazanin"/>
                <w:sz w:val="24"/>
                <w:szCs w:val="24"/>
                <w:rtl/>
              </w:rPr>
            </w:pPr>
          </w:p>
        </w:tc>
        <w:tc>
          <w:tcPr>
            <w:tcW w:w="3118" w:type="dxa"/>
            <w:tcBorders>
              <w:top w:val="single" w:sz="4" w:space="0" w:color="auto"/>
              <w:bottom w:val="single" w:sz="4" w:space="0" w:color="auto"/>
            </w:tcBorders>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عامل خطر فامیلی ندارد</w:t>
            </w:r>
          </w:p>
        </w:tc>
        <w:tc>
          <w:tcPr>
            <w:tcW w:w="3686" w:type="dxa"/>
            <w:tcBorders>
              <w:top w:val="single" w:sz="4" w:space="0" w:color="auto"/>
              <w:bottom w:val="single" w:sz="4" w:space="0" w:color="auto"/>
            </w:tcBorders>
            <w:shd w:val="clear" w:color="auto" w:fill="00B050"/>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w:t>
            </w:r>
          </w:p>
        </w:tc>
      </w:tr>
      <w:tr w:rsidR="00270334" w:rsidRPr="00270334" w:rsidTr="00D843B7">
        <w:trPr>
          <w:trHeight w:val="364"/>
        </w:trPr>
        <w:tc>
          <w:tcPr>
            <w:tcW w:w="3402" w:type="dxa"/>
            <w:shd w:val="clear" w:color="auto" w:fill="DDD9C3" w:themeFill="background2" w:themeFillShade="E6"/>
          </w:tcPr>
          <w:p w:rsidR="00270334" w:rsidRPr="00270334" w:rsidRDefault="00270334" w:rsidP="00270334">
            <w:pPr>
              <w:bidi/>
              <w:spacing w:after="0" w:line="240" w:lineRule="auto"/>
              <w:jc w:val="center"/>
              <w:rPr>
                <w:rFonts w:cs="B Nazanin"/>
                <w:rtl/>
              </w:rPr>
            </w:pPr>
            <w:r w:rsidRPr="00270334">
              <w:rPr>
                <w:rFonts w:cs="B Nazanin" w:hint="cs"/>
                <w:b/>
                <w:bCs/>
                <w:rtl/>
              </w:rPr>
              <w:t xml:space="preserve">آموزش </w:t>
            </w:r>
          </w:p>
        </w:tc>
        <w:tc>
          <w:tcPr>
            <w:tcW w:w="4111" w:type="dxa"/>
            <w:shd w:val="clear" w:color="auto" w:fill="DDD9C3" w:themeFill="background2" w:themeFillShade="E6"/>
          </w:tcPr>
          <w:p w:rsidR="00270334" w:rsidRPr="00270334" w:rsidRDefault="00270334" w:rsidP="00270334">
            <w:pPr>
              <w:bidi/>
              <w:spacing w:after="0" w:line="240" w:lineRule="auto"/>
              <w:jc w:val="center"/>
              <w:rPr>
                <w:rFonts w:cs="B Nazanin"/>
                <w:b/>
                <w:bCs/>
                <w:rtl/>
              </w:rPr>
            </w:pPr>
            <w:r w:rsidRPr="00270334">
              <w:rPr>
                <w:rFonts w:cs="B Nazanin" w:hint="cs"/>
                <w:b/>
                <w:bCs/>
                <w:rtl/>
              </w:rPr>
              <w:t>استاندارد ارائه خدمت</w:t>
            </w:r>
          </w:p>
        </w:tc>
        <w:tc>
          <w:tcPr>
            <w:tcW w:w="3118" w:type="dxa"/>
            <w:tcBorders>
              <w:top w:val="single" w:sz="4" w:space="0" w:color="auto"/>
              <w:bottom w:val="single" w:sz="4" w:space="0" w:color="auto"/>
            </w:tcBorders>
            <w:shd w:val="clear" w:color="auto" w:fill="DDD9C3" w:themeFill="background2" w:themeFillShade="E6"/>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3686" w:type="dxa"/>
            <w:tcBorders>
              <w:top w:val="single" w:sz="4" w:space="0" w:color="auto"/>
              <w:bottom w:val="single" w:sz="4" w:space="0" w:color="auto"/>
            </w:tcBorders>
            <w:shd w:val="clear" w:color="auto" w:fill="DDD9C3" w:themeFill="background2" w:themeFillShade="E6"/>
          </w:tcPr>
          <w:p w:rsidR="00270334" w:rsidRPr="00270334" w:rsidRDefault="00270334" w:rsidP="00270334">
            <w:pPr>
              <w:bidi/>
              <w:spacing w:after="0" w:line="240" w:lineRule="auto"/>
              <w:jc w:val="center"/>
              <w:rPr>
                <w:rFonts w:cs="B Nazanin"/>
                <w:b/>
                <w:bCs/>
                <w:rtl/>
              </w:rPr>
            </w:pPr>
            <w:r w:rsidRPr="00270334">
              <w:rPr>
                <w:rFonts w:cs="B Nazanin" w:hint="cs"/>
                <w:b/>
                <w:bCs/>
                <w:rtl/>
              </w:rPr>
              <w:t>توضیحات</w:t>
            </w:r>
          </w:p>
        </w:tc>
      </w:tr>
      <w:tr w:rsidR="00270334" w:rsidRPr="00270334" w:rsidTr="00D843B7">
        <w:trPr>
          <w:trHeight w:val="554"/>
        </w:trPr>
        <w:tc>
          <w:tcPr>
            <w:tcW w:w="3402" w:type="dxa"/>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آمــوزش جوانان (دانشجويان)</w:t>
            </w:r>
          </w:p>
        </w:tc>
        <w:tc>
          <w:tcPr>
            <w:tcW w:w="4111" w:type="dxa"/>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یک بار در سال</w:t>
            </w:r>
          </w:p>
        </w:tc>
        <w:tc>
          <w:tcPr>
            <w:tcW w:w="3118" w:type="dxa"/>
            <w:tcBorders>
              <w:top w:val="single" w:sz="4" w:space="0" w:color="auto"/>
              <w:bottom w:val="single" w:sz="4" w:space="0" w:color="auto"/>
            </w:tcBorders>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w:t>
            </w:r>
          </w:p>
        </w:tc>
        <w:tc>
          <w:tcPr>
            <w:tcW w:w="3686" w:type="dxa"/>
            <w:tcBorders>
              <w:top w:val="single" w:sz="4" w:space="0" w:color="auto"/>
              <w:bottom w:val="single" w:sz="4" w:space="0" w:color="auto"/>
            </w:tcBorders>
            <w:shd w:val="clear" w:color="auto" w:fill="FFFFFF" w:themeFill="background1"/>
            <w:vAlign w:val="center"/>
          </w:tcPr>
          <w:p w:rsidR="00270334" w:rsidRPr="00270334" w:rsidRDefault="00270334" w:rsidP="00270334">
            <w:pPr>
              <w:bidi/>
              <w:spacing w:after="0"/>
              <w:rPr>
                <w:rFonts w:cs="B Nazanin"/>
                <w:sz w:val="24"/>
                <w:szCs w:val="24"/>
              </w:rPr>
            </w:pPr>
            <w:r w:rsidRPr="00270334">
              <w:rPr>
                <w:rFonts w:cs="B Nazanin" w:hint="cs"/>
                <w:sz w:val="24"/>
                <w:szCs w:val="24"/>
                <w:rtl/>
              </w:rPr>
              <w:t xml:space="preserve">بر اساس محتوای آموزشی برنامه تالاسمی </w:t>
            </w:r>
          </w:p>
        </w:tc>
      </w:tr>
      <w:tr w:rsidR="00270334" w:rsidRPr="00270334" w:rsidTr="00D843B7">
        <w:trPr>
          <w:trHeight w:val="557"/>
        </w:trPr>
        <w:tc>
          <w:tcPr>
            <w:tcW w:w="3402" w:type="dxa"/>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آموزش افراد صاحب ‌نفوذ در محله يا روستا</w:t>
            </w:r>
          </w:p>
        </w:tc>
        <w:tc>
          <w:tcPr>
            <w:tcW w:w="4111" w:type="dxa"/>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یک بار در سال</w:t>
            </w:r>
          </w:p>
        </w:tc>
        <w:tc>
          <w:tcPr>
            <w:tcW w:w="3118" w:type="dxa"/>
            <w:tcBorders>
              <w:top w:val="single" w:sz="4" w:space="0" w:color="auto"/>
              <w:bottom w:val="single" w:sz="4" w:space="0" w:color="auto"/>
            </w:tcBorders>
            <w:vAlign w:val="center"/>
          </w:tcPr>
          <w:p w:rsidR="00270334" w:rsidRPr="00270334" w:rsidRDefault="00270334" w:rsidP="00270334">
            <w:pPr>
              <w:bidi/>
              <w:spacing w:after="0"/>
              <w:rPr>
                <w:rFonts w:cs="B Nazanin"/>
                <w:sz w:val="24"/>
                <w:szCs w:val="24"/>
              </w:rPr>
            </w:pPr>
            <w:r w:rsidRPr="00270334">
              <w:rPr>
                <w:rFonts w:cs="B Nazanin"/>
                <w:sz w:val="24"/>
                <w:szCs w:val="24"/>
              </w:rPr>
              <w:t>-</w:t>
            </w:r>
          </w:p>
        </w:tc>
        <w:tc>
          <w:tcPr>
            <w:tcW w:w="3686" w:type="dxa"/>
            <w:tcBorders>
              <w:top w:val="single" w:sz="4" w:space="0" w:color="auto"/>
              <w:bottom w:val="single" w:sz="4" w:space="0" w:color="auto"/>
            </w:tcBorders>
            <w:shd w:val="clear" w:color="auto" w:fill="FFFFFF" w:themeFill="background1"/>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بر اساس محتوای آموزشی برنامه تالاسمی</w:t>
            </w:r>
          </w:p>
        </w:tc>
      </w:tr>
      <w:tr w:rsidR="00270334" w:rsidRPr="00270334" w:rsidTr="00D843B7">
        <w:trPr>
          <w:trHeight w:val="841"/>
        </w:trPr>
        <w:tc>
          <w:tcPr>
            <w:tcW w:w="3402" w:type="dxa"/>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آمـوزش عـاقـدان محـلي به‌منظور جلب مشاركت آنها در راستاي انجام عقد (دائم و يا مـوقت) پس از انجـام مشاوره ژنتیک</w:t>
            </w:r>
          </w:p>
        </w:tc>
        <w:tc>
          <w:tcPr>
            <w:tcW w:w="4111" w:type="dxa"/>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یک بار در سال</w:t>
            </w:r>
          </w:p>
        </w:tc>
        <w:tc>
          <w:tcPr>
            <w:tcW w:w="3118" w:type="dxa"/>
            <w:tcBorders>
              <w:top w:val="single" w:sz="4" w:space="0" w:color="auto"/>
              <w:bottom w:val="single" w:sz="4" w:space="0" w:color="auto"/>
            </w:tcBorders>
            <w:vAlign w:val="center"/>
          </w:tcPr>
          <w:p w:rsidR="00270334" w:rsidRPr="00270334" w:rsidRDefault="00270334" w:rsidP="00270334">
            <w:pPr>
              <w:bidi/>
              <w:spacing w:after="0"/>
              <w:rPr>
                <w:rFonts w:cs="B Nazanin"/>
                <w:sz w:val="24"/>
                <w:szCs w:val="24"/>
                <w:rtl/>
              </w:rPr>
            </w:pPr>
            <w:r w:rsidRPr="00270334">
              <w:rPr>
                <w:rFonts w:cs="B Nazanin"/>
                <w:sz w:val="24"/>
                <w:szCs w:val="24"/>
              </w:rPr>
              <w:t>-</w:t>
            </w:r>
          </w:p>
        </w:tc>
        <w:tc>
          <w:tcPr>
            <w:tcW w:w="3686" w:type="dxa"/>
            <w:tcBorders>
              <w:top w:val="single" w:sz="4" w:space="0" w:color="auto"/>
              <w:bottom w:val="single" w:sz="4" w:space="0" w:color="auto"/>
            </w:tcBorders>
            <w:shd w:val="clear" w:color="auto" w:fill="FFFFFF" w:themeFill="background1"/>
            <w:vAlign w:val="center"/>
          </w:tcPr>
          <w:p w:rsidR="00270334" w:rsidRPr="00270334" w:rsidRDefault="00270334" w:rsidP="00270334">
            <w:pPr>
              <w:bidi/>
              <w:spacing w:after="0"/>
              <w:rPr>
                <w:rFonts w:cs="B Nazanin"/>
                <w:sz w:val="24"/>
                <w:szCs w:val="24"/>
                <w:rtl/>
              </w:rPr>
            </w:pPr>
            <w:r w:rsidRPr="00270334">
              <w:rPr>
                <w:rFonts w:cs="B Nazanin" w:hint="cs"/>
                <w:sz w:val="24"/>
                <w:szCs w:val="24"/>
                <w:rtl/>
              </w:rPr>
              <w:t>بر اساس محتوای آموزشی برنامه تالاسمی</w:t>
            </w:r>
          </w:p>
        </w:tc>
      </w:tr>
    </w:tbl>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8"/>
          <w:szCs w:val="28"/>
          <w:rtl/>
        </w:rPr>
      </w:pPr>
    </w:p>
    <w:p w:rsidR="00270334" w:rsidRPr="00270334" w:rsidRDefault="00270334" w:rsidP="00270334">
      <w:pPr>
        <w:shd w:val="clear" w:color="auto" w:fill="E5B8B7" w:themeFill="accent2" w:themeFillTint="66"/>
        <w:bidi/>
        <w:spacing w:after="0"/>
        <w:jc w:val="center"/>
        <w:rPr>
          <w:rFonts w:cs="B Nazanin"/>
          <w:sz w:val="32"/>
          <w:szCs w:val="32"/>
          <w:rtl/>
        </w:rPr>
      </w:pPr>
      <w:r w:rsidRPr="00270334">
        <w:rPr>
          <w:rFonts w:cs="B Nazanin" w:hint="cs"/>
          <w:sz w:val="32"/>
          <w:szCs w:val="32"/>
          <w:rtl/>
        </w:rPr>
        <w:t>واكسيناسيون</w:t>
      </w:r>
    </w:p>
    <w:p w:rsidR="00270334" w:rsidRPr="00270334" w:rsidRDefault="00270334" w:rsidP="00270334">
      <w:pPr>
        <w:bidi/>
        <w:spacing w:after="0"/>
        <w:rPr>
          <w:rFonts w:cs="B Nazanin"/>
          <w:sz w:val="28"/>
          <w:szCs w:val="28"/>
          <w:rtl/>
        </w:rPr>
      </w:pPr>
    </w:p>
    <w:p w:rsidR="00270334" w:rsidRPr="00270334" w:rsidRDefault="00270334" w:rsidP="00270334">
      <w:pPr>
        <w:bidi/>
        <w:spacing w:after="0"/>
        <w:rPr>
          <w:rFonts w:cs="B Nazanin"/>
          <w:sz w:val="24"/>
          <w:szCs w:val="24"/>
          <w:rtl/>
        </w:rPr>
      </w:pPr>
      <w:r w:rsidRPr="00270334">
        <w:rPr>
          <w:rFonts w:cs="B Nazanin" w:hint="cs"/>
          <w:sz w:val="28"/>
          <w:szCs w:val="28"/>
          <w:rtl/>
        </w:rPr>
        <w:t xml:space="preserve">                       </w:t>
      </w:r>
      <w:r w:rsidRPr="00270334">
        <w:rPr>
          <w:rFonts w:cs="B Nazanin" w:hint="cs"/>
          <w:sz w:val="24"/>
          <w:szCs w:val="24"/>
          <w:rtl/>
        </w:rPr>
        <w:t xml:space="preserve"> </w:t>
      </w: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p>
    <w:p w:rsidR="00270334" w:rsidRPr="00270334" w:rsidRDefault="00270334" w:rsidP="00270334">
      <w:pPr>
        <w:bidi/>
        <w:spacing w:after="0"/>
        <w:rPr>
          <w:rFonts w:cs="B Nazanin"/>
          <w:sz w:val="24"/>
          <w:szCs w:val="24"/>
          <w:rtl/>
        </w:rPr>
      </w:pPr>
      <w:r w:rsidRPr="00270334">
        <w:rPr>
          <w:rFonts w:cs="B Nazanin" w:hint="cs"/>
          <w:sz w:val="24"/>
          <w:szCs w:val="24"/>
          <w:rtl/>
        </w:rPr>
        <w:t xml:space="preserve"> مراقبت از نظر وضعيت واكسيناسيون</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11"/>
        <w:gridCol w:w="4085"/>
        <w:gridCol w:w="4980"/>
      </w:tblGrid>
      <w:tr w:rsidR="00270334" w:rsidRPr="00270334" w:rsidTr="00D843B7">
        <w:trPr>
          <w:jc w:val="center"/>
        </w:trPr>
        <w:tc>
          <w:tcPr>
            <w:tcW w:w="4302" w:type="dxa"/>
          </w:tcPr>
          <w:p w:rsidR="00270334" w:rsidRPr="00270334" w:rsidRDefault="00270334" w:rsidP="00270334">
            <w:pPr>
              <w:bidi/>
              <w:spacing w:after="0" w:line="240" w:lineRule="auto"/>
              <w:jc w:val="center"/>
              <w:rPr>
                <w:rFonts w:cs="B Nazanin"/>
                <w:rtl/>
              </w:rPr>
            </w:pPr>
            <w:r w:rsidRPr="00270334">
              <w:rPr>
                <w:rFonts w:cs="B Nazanin" w:hint="cs"/>
                <w:b/>
                <w:bCs/>
                <w:rtl/>
              </w:rPr>
              <w:lastRenderedPageBreak/>
              <w:t>ارزيابی</w:t>
            </w:r>
          </w:p>
        </w:tc>
        <w:tc>
          <w:tcPr>
            <w:tcW w:w="4252"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نتيجه ارزيابي</w:t>
            </w:r>
          </w:p>
        </w:tc>
        <w:tc>
          <w:tcPr>
            <w:tcW w:w="5204"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jc w:val="center"/>
        </w:trPr>
        <w:tc>
          <w:tcPr>
            <w:tcW w:w="4302" w:type="dxa"/>
            <w:vMerge w:val="restart"/>
            <w:vAlign w:val="center"/>
          </w:tcPr>
          <w:p w:rsidR="00270334" w:rsidRPr="00270334" w:rsidRDefault="00270334" w:rsidP="00270334">
            <w:pPr>
              <w:bidi/>
              <w:spacing w:after="0"/>
              <w:rPr>
                <w:rFonts w:cs="B Nazanin"/>
                <w:b/>
                <w:bCs/>
                <w:rtl/>
              </w:rPr>
            </w:pPr>
            <w:r w:rsidRPr="00270334">
              <w:rPr>
                <w:rFonts w:cs="B Nazanin" w:hint="cs"/>
                <w:b/>
                <w:bCs/>
                <w:rtl/>
              </w:rPr>
              <w:t>-  -  آيا در دوره دبيرستان واكسن توام دريافت كرده است؟</w:t>
            </w:r>
          </w:p>
          <w:p w:rsidR="00270334" w:rsidRPr="00270334" w:rsidRDefault="00270334" w:rsidP="00270334">
            <w:pPr>
              <w:bidi/>
              <w:spacing w:after="0"/>
              <w:rPr>
                <w:rFonts w:cs="B Nazanin"/>
                <w:b/>
                <w:bCs/>
                <w:rtl/>
              </w:rPr>
            </w:pPr>
          </w:p>
        </w:tc>
        <w:tc>
          <w:tcPr>
            <w:tcW w:w="4252" w:type="dxa"/>
          </w:tcPr>
          <w:p w:rsidR="00270334" w:rsidRPr="00270334" w:rsidRDefault="00270334" w:rsidP="00270334">
            <w:pPr>
              <w:bidi/>
              <w:spacing w:after="0"/>
              <w:ind w:left="2707" w:hanging="2707"/>
              <w:rPr>
                <w:rFonts w:cs="B Nazanin"/>
                <w:b/>
                <w:bCs/>
                <w:rtl/>
              </w:rPr>
            </w:pPr>
          </w:p>
          <w:p w:rsidR="00270334" w:rsidRPr="00270334" w:rsidRDefault="00270334" w:rsidP="00270334">
            <w:pPr>
              <w:bidi/>
              <w:spacing w:after="0"/>
              <w:rPr>
                <w:rFonts w:cs="B Nazanin"/>
                <w:b/>
                <w:bCs/>
                <w:rtl/>
              </w:rPr>
            </w:pPr>
            <w:r w:rsidRPr="00270334">
              <w:rPr>
                <w:rFonts w:cs="B Nazanin" w:hint="cs"/>
                <w:b/>
                <w:bCs/>
                <w:rtl/>
              </w:rPr>
              <w:t>- در دوره دبيرستان واكسن توام دريافت نكرده است  يا نمي داند</w:t>
            </w:r>
          </w:p>
          <w:p w:rsidR="00270334" w:rsidRPr="00270334" w:rsidRDefault="00270334" w:rsidP="00270334">
            <w:pPr>
              <w:bidi/>
              <w:spacing w:after="0"/>
              <w:rPr>
                <w:rFonts w:cs="B Nazanin"/>
                <w:b/>
                <w:bCs/>
                <w:rtl/>
              </w:rPr>
            </w:pPr>
            <w:r w:rsidRPr="00270334">
              <w:rPr>
                <w:rFonts w:cs="B Nazanin" w:hint="cs"/>
                <w:b/>
                <w:bCs/>
                <w:rtl/>
              </w:rPr>
              <w:t xml:space="preserve">                      (واكسيناسيون ناقص است)</w:t>
            </w:r>
          </w:p>
        </w:tc>
        <w:tc>
          <w:tcPr>
            <w:tcW w:w="5204" w:type="dxa"/>
            <w:shd w:val="clear" w:color="auto" w:fill="FFFF99"/>
          </w:tcPr>
          <w:p w:rsidR="00270334" w:rsidRPr="00270334" w:rsidRDefault="00270334" w:rsidP="00270334">
            <w:pPr>
              <w:bidi/>
              <w:spacing w:after="0"/>
              <w:rPr>
                <w:rFonts w:cs="B Nazanin"/>
                <w:b/>
                <w:bCs/>
                <w:rtl/>
              </w:rPr>
            </w:pPr>
            <w:r w:rsidRPr="00270334">
              <w:rPr>
                <w:rFonts w:cs="B Nazanin" w:hint="cs"/>
                <w:b/>
                <w:bCs/>
                <w:rtl/>
              </w:rPr>
              <w:t xml:space="preserve">-  معرفي به مركز بهداشتي درماني جهت دريافت واكسن </w:t>
            </w:r>
          </w:p>
          <w:p w:rsidR="00270334" w:rsidRPr="00270334" w:rsidRDefault="00270334" w:rsidP="00270334">
            <w:pPr>
              <w:bidi/>
              <w:rPr>
                <w:rFonts w:cs="B Nazanin"/>
                <w:b/>
                <w:bCs/>
                <w:rtl/>
              </w:rPr>
            </w:pPr>
            <w:r w:rsidRPr="00270334">
              <w:rPr>
                <w:rFonts w:cs="B Nazanin" w:hint="cs"/>
                <w:b/>
                <w:bCs/>
                <w:rtl/>
              </w:rPr>
              <w:t xml:space="preserve">-  پيگيري فعال 1 ماه بعد جهت اطمينان از تكميل واكسيناسيون </w:t>
            </w:r>
          </w:p>
          <w:p w:rsidR="00270334" w:rsidRPr="00270334" w:rsidRDefault="00270334" w:rsidP="00270334">
            <w:pPr>
              <w:bidi/>
              <w:spacing w:after="0" w:line="240" w:lineRule="auto"/>
              <w:rPr>
                <w:rFonts w:ascii="Arial" w:hAnsi="Arial" w:cs="B Nazanin"/>
                <w:b/>
                <w:bCs/>
                <w:rtl/>
              </w:rPr>
            </w:pPr>
            <w:r w:rsidRPr="00270334">
              <w:rPr>
                <w:rFonts w:ascii="Arial" w:hAnsi="Arial" w:cs="B Nazanin" w:hint="cs"/>
                <w:b/>
                <w:bCs/>
                <w:rtl/>
              </w:rPr>
              <w:t>هر 10 سال يكبار تكرار</w:t>
            </w:r>
          </w:p>
          <w:p w:rsidR="00270334" w:rsidRPr="00270334" w:rsidRDefault="00270334" w:rsidP="00270334">
            <w:pPr>
              <w:bidi/>
              <w:rPr>
                <w:rFonts w:cs="B Nazanin"/>
                <w:b/>
                <w:bCs/>
                <w:rtl/>
              </w:rPr>
            </w:pPr>
          </w:p>
        </w:tc>
      </w:tr>
      <w:tr w:rsidR="00270334" w:rsidRPr="00270334" w:rsidTr="00D843B7">
        <w:trPr>
          <w:jc w:val="center"/>
        </w:trPr>
        <w:tc>
          <w:tcPr>
            <w:tcW w:w="4302" w:type="dxa"/>
            <w:vMerge/>
          </w:tcPr>
          <w:p w:rsidR="00270334" w:rsidRPr="00270334" w:rsidRDefault="00270334" w:rsidP="00270334">
            <w:pPr>
              <w:bidi/>
              <w:spacing w:after="0"/>
              <w:rPr>
                <w:rFonts w:cs="B Nazanin"/>
                <w:b/>
                <w:bCs/>
                <w:rtl/>
              </w:rPr>
            </w:pPr>
          </w:p>
        </w:tc>
        <w:tc>
          <w:tcPr>
            <w:tcW w:w="4252" w:type="dxa"/>
          </w:tcPr>
          <w:p w:rsidR="00270334" w:rsidRPr="00270334" w:rsidRDefault="00270334" w:rsidP="00270334">
            <w:pPr>
              <w:bidi/>
              <w:spacing w:after="0"/>
              <w:jc w:val="center"/>
              <w:rPr>
                <w:rFonts w:cs="B Nazanin"/>
                <w:b/>
                <w:bCs/>
                <w:rtl/>
              </w:rPr>
            </w:pPr>
            <w:r w:rsidRPr="00270334">
              <w:rPr>
                <w:rFonts w:cs="B Nazanin" w:hint="cs"/>
                <w:b/>
                <w:bCs/>
                <w:rtl/>
              </w:rPr>
              <w:t>واكسيناسيون كامل است</w:t>
            </w:r>
          </w:p>
        </w:tc>
        <w:tc>
          <w:tcPr>
            <w:tcW w:w="5204" w:type="dxa"/>
            <w:shd w:val="clear" w:color="auto" w:fill="92D050"/>
          </w:tcPr>
          <w:p w:rsidR="00270334" w:rsidRPr="00270334" w:rsidRDefault="00270334" w:rsidP="00270334">
            <w:pPr>
              <w:bidi/>
              <w:spacing w:after="0"/>
              <w:rPr>
                <w:rFonts w:cs="B Nazanin"/>
                <w:b/>
                <w:bCs/>
                <w:rtl/>
              </w:rPr>
            </w:pPr>
            <w:r w:rsidRPr="00270334">
              <w:rPr>
                <w:rFonts w:cs="B Nazanin" w:hint="cs"/>
                <w:b/>
                <w:bCs/>
                <w:rtl/>
              </w:rPr>
              <w:t xml:space="preserve">-  ادامه مراقبت ها </w:t>
            </w:r>
          </w:p>
        </w:tc>
      </w:tr>
    </w:tbl>
    <w:p w:rsidR="00270334" w:rsidRPr="00270334" w:rsidRDefault="00270334" w:rsidP="00270334">
      <w:pPr>
        <w:tabs>
          <w:tab w:val="left" w:pos="821"/>
        </w:tabs>
        <w:bidi/>
        <w:rPr>
          <w:rFonts w:cs="B Nazanin"/>
          <w:sz w:val="20"/>
          <w:szCs w:val="20"/>
          <w:rtl/>
        </w:rPr>
      </w:pPr>
      <w:r w:rsidRPr="00270334">
        <w:rPr>
          <w:rFonts w:cs="B Nazanin" w:hint="cs"/>
          <w:sz w:val="28"/>
          <w:szCs w:val="28"/>
          <w:rtl/>
        </w:rPr>
        <w:t xml:space="preserve">     </w:t>
      </w:r>
      <w:r w:rsidRPr="00270334">
        <w:rPr>
          <w:rFonts w:cs="B Nazanin"/>
          <w:sz w:val="28"/>
          <w:szCs w:val="28"/>
        </w:rPr>
        <w:t xml:space="preserve">   </w:t>
      </w:r>
    </w:p>
    <w:p w:rsidR="00270334" w:rsidRPr="00270334" w:rsidRDefault="00270334" w:rsidP="00270334">
      <w:pPr>
        <w:bidi/>
        <w:spacing w:after="0" w:line="240" w:lineRule="auto"/>
        <w:rPr>
          <w:rFonts w:cs="B Nazanin"/>
          <w:sz w:val="32"/>
          <w:szCs w:val="32"/>
          <w:rtl/>
        </w:rPr>
      </w:pPr>
    </w:p>
    <w:p w:rsidR="00270334" w:rsidRPr="00270334" w:rsidRDefault="00270334" w:rsidP="00270334">
      <w:pPr>
        <w:bidi/>
        <w:spacing w:after="0" w:line="240" w:lineRule="auto"/>
        <w:rPr>
          <w:rFonts w:cs="B Nazanin"/>
          <w:sz w:val="32"/>
          <w:szCs w:val="32"/>
          <w:rtl/>
        </w:rPr>
      </w:pPr>
    </w:p>
    <w:p w:rsidR="00270334" w:rsidRPr="00270334" w:rsidRDefault="00270334" w:rsidP="00270334">
      <w:pPr>
        <w:bidi/>
        <w:spacing w:after="0" w:line="240" w:lineRule="auto"/>
        <w:rPr>
          <w:rFonts w:cs="B Nazanin"/>
          <w:sz w:val="32"/>
          <w:szCs w:val="32"/>
          <w:rtl/>
        </w:rPr>
      </w:pPr>
    </w:p>
    <w:p w:rsidR="00270334" w:rsidRPr="00270334" w:rsidRDefault="00270334" w:rsidP="00270334">
      <w:pPr>
        <w:pStyle w:val="Heading1"/>
        <w:bidi/>
        <w:spacing w:before="0"/>
        <w:jc w:val="right"/>
        <w:rPr>
          <w:rFonts w:cs="B Nazanin"/>
          <w:sz w:val="32"/>
          <w:szCs w:val="32"/>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jc w:val="center"/>
        <w:rPr>
          <w:rFonts w:cs="B Nazanin"/>
          <w:sz w:val="24"/>
          <w:szCs w:val="24"/>
          <w:rtl/>
        </w:rPr>
      </w:pPr>
    </w:p>
    <w:p w:rsidR="00270334" w:rsidRPr="00270334" w:rsidRDefault="00270334" w:rsidP="00270334">
      <w:pPr>
        <w:pStyle w:val="Heading1"/>
        <w:bidi/>
        <w:spacing w:before="0"/>
        <w:jc w:val="right"/>
        <w:rPr>
          <w:rFonts w:cs="B Nazanin"/>
          <w:sz w:val="32"/>
          <w:szCs w:val="32"/>
          <w:rtl/>
        </w:rPr>
      </w:pPr>
    </w:p>
    <w:p w:rsidR="00270334" w:rsidRPr="00270334" w:rsidRDefault="00270334" w:rsidP="00270334">
      <w:pPr>
        <w:bidi/>
        <w:jc w:val="center"/>
        <w:rPr>
          <w:rFonts w:cs="B Nazanin"/>
          <w:sz w:val="24"/>
          <w:szCs w:val="24"/>
        </w:rPr>
      </w:pPr>
      <w:r w:rsidRPr="00270334">
        <w:rPr>
          <w:rFonts w:cs="B Nazanin"/>
          <w:noProof/>
          <w:sz w:val="24"/>
          <w:szCs w:val="24"/>
          <w:rtl/>
        </w:rPr>
        <w:drawing>
          <wp:inline distT="0" distB="0" distL="0" distR="0">
            <wp:extent cx="4638675" cy="2311632"/>
            <wp:effectExtent l="1905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4638675" cy="2311632"/>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tl/>
        </w:rPr>
      </w:pPr>
    </w:p>
    <w:p w:rsidR="00270334" w:rsidRPr="00270334" w:rsidRDefault="00270334" w:rsidP="00270334">
      <w:pPr>
        <w:pStyle w:val="Heading1"/>
        <w:bidi/>
        <w:spacing w:before="0"/>
        <w:jc w:val="right"/>
        <w:rPr>
          <w:rFonts w:cs="B Nazanin"/>
          <w:sz w:val="32"/>
          <w:szCs w:val="32"/>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r w:rsidRPr="00270334">
        <w:rPr>
          <w:rFonts w:cs="B Nazanin" w:hint="cs"/>
          <w:noProof/>
          <w:sz w:val="24"/>
          <w:szCs w:val="24"/>
          <w:rtl/>
        </w:rPr>
        <w:drawing>
          <wp:inline distT="0" distB="0" distL="0" distR="0">
            <wp:extent cx="4076700" cy="1133475"/>
            <wp:effectExtent l="1905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4076700" cy="1133475"/>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Pr>
      </w:pPr>
    </w:p>
    <w:p w:rsidR="00270334" w:rsidRPr="00270334" w:rsidRDefault="00270334" w:rsidP="00270334">
      <w:pPr>
        <w:bidi/>
        <w:jc w:val="center"/>
        <w:rPr>
          <w:rFonts w:cs="B Nazanin"/>
          <w:sz w:val="24"/>
          <w:szCs w:val="24"/>
        </w:rPr>
      </w:pPr>
      <w:r w:rsidRPr="00270334">
        <w:rPr>
          <w:rFonts w:cs="B Nazanin" w:hint="cs"/>
          <w:noProof/>
          <w:sz w:val="24"/>
          <w:szCs w:val="24"/>
          <w:rtl/>
        </w:rPr>
        <w:lastRenderedPageBreak/>
        <w:drawing>
          <wp:inline distT="0" distB="0" distL="0" distR="0">
            <wp:extent cx="4267200" cy="2390522"/>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4267200" cy="2390522"/>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tl/>
        </w:rPr>
      </w:pPr>
    </w:p>
    <w:p w:rsidR="00270334" w:rsidRPr="00270334" w:rsidRDefault="00270334" w:rsidP="00270334">
      <w:pPr>
        <w:pStyle w:val="Heading1"/>
        <w:bidi/>
        <w:spacing w:before="0"/>
        <w:jc w:val="right"/>
        <w:rPr>
          <w:rFonts w:cs="B Nazanin"/>
          <w:sz w:val="32"/>
          <w:szCs w:val="32"/>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tl/>
        </w:rPr>
      </w:pPr>
      <w:r w:rsidRPr="00270334">
        <w:rPr>
          <w:rFonts w:cs="B Nazanin" w:hint="cs"/>
          <w:noProof/>
          <w:sz w:val="24"/>
          <w:szCs w:val="24"/>
          <w:rtl/>
        </w:rPr>
        <w:drawing>
          <wp:inline distT="0" distB="0" distL="0" distR="0">
            <wp:extent cx="4972050" cy="92392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4972050" cy="923925"/>
                    </a:xfrm>
                    <a:prstGeom prst="rect">
                      <a:avLst/>
                    </a:prstGeom>
                    <a:noFill/>
                    <a:ln w="9525">
                      <a:noFill/>
                      <a:miter lim="800000"/>
                      <a:headEnd/>
                      <a:tailEnd/>
                    </a:ln>
                  </pic:spPr>
                </pic:pic>
              </a:graphicData>
            </a:graphic>
          </wp:inline>
        </w:drawing>
      </w:r>
    </w:p>
    <w:p w:rsidR="00270334" w:rsidRPr="00270334" w:rsidRDefault="00270334" w:rsidP="00270334">
      <w:pPr>
        <w:pStyle w:val="Heading1"/>
        <w:bidi/>
        <w:spacing w:before="0"/>
        <w:jc w:val="right"/>
        <w:rPr>
          <w:rFonts w:cs="B Nazanin"/>
          <w:sz w:val="32"/>
          <w:szCs w:val="32"/>
        </w:rPr>
      </w:pPr>
    </w:p>
    <w:p w:rsidR="00270334" w:rsidRPr="00270334" w:rsidRDefault="00270334" w:rsidP="00270334">
      <w:pPr>
        <w:bidi/>
        <w:rPr>
          <w:rFonts w:cs="B Nazanin"/>
          <w:sz w:val="24"/>
          <w:szCs w:val="24"/>
        </w:rPr>
      </w:pPr>
      <w:r w:rsidRPr="00270334">
        <w:rPr>
          <w:rFonts w:cs="B Nazanin" w:hint="cs"/>
          <w:noProof/>
          <w:sz w:val="24"/>
          <w:szCs w:val="24"/>
          <w:rtl/>
        </w:rPr>
        <w:drawing>
          <wp:inline distT="0" distB="0" distL="0" distR="0">
            <wp:extent cx="4362450" cy="31813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4364294" cy="3182694"/>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tl/>
        </w:rPr>
      </w:pPr>
      <w:r w:rsidRPr="00270334">
        <w:rPr>
          <w:rFonts w:cs="B Nazanin" w:hint="cs"/>
          <w:noProof/>
          <w:sz w:val="24"/>
          <w:szCs w:val="24"/>
          <w:rtl/>
        </w:rPr>
        <w:lastRenderedPageBreak/>
        <w:drawing>
          <wp:inline distT="0" distB="0" distL="0" distR="0">
            <wp:extent cx="3998550" cy="2781300"/>
            <wp:effectExtent l="19050" t="0" r="19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3998550" cy="2781300"/>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32"/>
          <w:szCs w:val="32"/>
          <w:rtl/>
        </w:rPr>
      </w:pPr>
      <w:r w:rsidRPr="00270334">
        <w:rPr>
          <w:rFonts w:cs="B Nazanin" w:hint="cs"/>
          <w:sz w:val="32"/>
          <w:szCs w:val="32"/>
          <w:rtl/>
        </w:rPr>
        <w:t>در صورتيكه واكسن هاي زنده ويروسي به طور همزمان مورد استفاده قرار نگيرند بايد بين آنها حداقل يك ماه فاصله باشد .برنامه زمان بندي دريافت واكسن در افرادي كه تزريق خون مكرر دارند مانند بيماران تالاسمي ،تزريق واكسن مطابق جدول روتين مي باشد.</w:t>
      </w:r>
    </w:p>
    <w:p w:rsidR="00270334" w:rsidRPr="00270334" w:rsidRDefault="00270334" w:rsidP="00270334">
      <w:pPr>
        <w:bidi/>
        <w:rPr>
          <w:rFonts w:cs="B Nazanin"/>
          <w:sz w:val="32"/>
          <w:szCs w:val="32"/>
          <w:rtl/>
        </w:rPr>
      </w:pPr>
      <w:r w:rsidRPr="00270334">
        <w:rPr>
          <w:rFonts w:cs="B Nazanin" w:hint="cs"/>
          <w:sz w:val="32"/>
          <w:szCs w:val="32"/>
          <w:rtl/>
        </w:rPr>
        <w:t>ملاك سابقه معتبر واكسيناسيون سند مكتوبي است كه نشان دهنده واكسيناسيون فرد از قبيل كارت واكسيناسيون ،ثبت در دفاتر مراكز بهداشتي درماني ، خانه هاي بهداشت ، تيم هاي سيار وگواهي پزشك مي باشد.</w:t>
      </w:r>
    </w:p>
    <w:p w:rsidR="00270334" w:rsidRPr="00270334" w:rsidRDefault="00270334" w:rsidP="00270334">
      <w:pPr>
        <w:bidi/>
        <w:rPr>
          <w:rFonts w:cs="B Nazanin"/>
          <w:sz w:val="32"/>
          <w:szCs w:val="32"/>
          <w:rtl/>
        </w:rPr>
      </w:pPr>
      <w:r w:rsidRPr="00270334">
        <w:rPr>
          <w:rFonts w:cs="B Nazanin" w:hint="cs"/>
          <w:sz w:val="32"/>
          <w:szCs w:val="32"/>
          <w:rtl/>
        </w:rPr>
        <w:t>درزنان باردار استفاده از واكسن هاي ويروسي زنده به جز تب زرد ممنوع است .جز در مواردي كه خطر ابتلا به بيماري بر عوارض آن غالب باشد .</w:t>
      </w:r>
    </w:p>
    <w:p w:rsidR="00270334" w:rsidRPr="00270334" w:rsidRDefault="00270334" w:rsidP="00270334">
      <w:pPr>
        <w:bidi/>
        <w:rPr>
          <w:rFonts w:cs="B Nazanin"/>
          <w:sz w:val="32"/>
          <w:szCs w:val="32"/>
          <w:rtl/>
        </w:rPr>
      </w:pPr>
      <w:r w:rsidRPr="00270334">
        <w:rPr>
          <w:rFonts w:cs="B Nazanin" w:hint="cs"/>
          <w:sz w:val="32"/>
          <w:szCs w:val="32"/>
          <w:rtl/>
        </w:rPr>
        <w:lastRenderedPageBreak/>
        <w:t>اگر فاصله بين دوزهاي واكسن بيش از ميزان توصيه شده باشد نيازي به از سر گرفتن واكسينايون ويا افزايش دوز تجويز شده نيست وبايد ادامه واكسيناسيون را با دوز تعيين شده ادامه داد.</w:t>
      </w:r>
    </w:p>
    <w:p w:rsidR="00270334" w:rsidRPr="00270334" w:rsidRDefault="00270334" w:rsidP="00270334">
      <w:pPr>
        <w:bidi/>
        <w:rPr>
          <w:rFonts w:cs="B Nazanin"/>
          <w:sz w:val="32"/>
          <w:szCs w:val="32"/>
          <w:rtl/>
        </w:rPr>
      </w:pPr>
      <w:r w:rsidRPr="00270334">
        <w:rPr>
          <w:rFonts w:cs="B Nazanin" w:hint="cs"/>
          <w:sz w:val="32"/>
          <w:szCs w:val="32"/>
          <w:rtl/>
        </w:rPr>
        <w:t>از تزريق واكسن درناحيه سرين به علت آسيب به عصب سياتيك ويا چربي زياد ناحيه سرين بايد خودداري كرد.</w:t>
      </w:r>
    </w:p>
    <w:p w:rsidR="00270334" w:rsidRPr="00270334" w:rsidRDefault="00270334" w:rsidP="00270334">
      <w:pPr>
        <w:bidi/>
        <w:rPr>
          <w:rFonts w:cs="B Nazanin"/>
          <w:noProof/>
          <w:sz w:val="32"/>
          <w:szCs w:val="32"/>
          <w:rtl/>
        </w:rPr>
      </w:pPr>
      <w:r w:rsidRPr="00270334">
        <w:rPr>
          <w:rFonts w:cs="B Nazanin" w:hint="cs"/>
          <w:noProof/>
          <w:sz w:val="32"/>
          <w:szCs w:val="32"/>
          <w:rtl/>
        </w:rPr>
        <w:t>براي حفظ ايمني بعد از چهارنوبت تلقيح واكسن دوگانه يا سه گانه ، واكسن دوگانه ويژه بزرگسالان را هرده سال يك بار تكرار مي كنيم .</w:t>
      </w:r>
    </w:p>
    <w:p w:rsidR="00270334" w:rsidRPr="00270334" w:rsidRDefault="00270334" w:rsidP="00270334">
      <w:pPr>
        <w:bidi/>
        <w:rPr>
          <w:rFonts w:cs="B Nazanin"/>
          <w:sz w:val="32"/>
          <w:szCs w:val="32"/>
          <w:rtl/>
        </w:rPr>
      </w:pPr>
      <w:r w:rsidRPr="00270334">
        <w:rPr>
          <w:rFonts w:cs="B Nazanin" w:hint="cs"/>
          <w:noProof/>
          <w:sz w:val="32"/>
          <w:szCs w:val="32"/>
          <w:rtl/>
        </w:rPr>
        <w:t>جهت بالا بردن سطح ايمني بزرگسالان در برابر ديفتري بالاخص درزنان باردار ويا زنان درسنين باروري توصيه مي شود كه هروقت لازم شد واكسن كزاز تزريق شود واكسن دوگانه ويژه بزرگسالان را تزريق نماييم .</w:t>
      </w:r>
    </w:p>
    <w:p w:rsidR="00270334" w:rsidRPr="00270334" w:rsidRDefault="00270334" w:rsidP="00270334">
      <w:pPr>
        <w:bidi/>
        <w:rPr>
          <w:rFonts w:cs="B Nazanin"/>
          <w:sz w:val="32"/>
          <w:szCs w:val="32"/>
          <w:rtl/>
        </w:rPr>
      </w:pPr>
      <w:r w:rsidRPr="00270334">
        <w:rPr>
          <w:rFonts w:cs="B Nazanin" w:hint="cs"/>
          <w:sz w:val="32"/>
          <w:szCs w:val="32"/>
          <w:rtl/>
        </w:rPr>
        <w:t>واكسن هاي سه گانه ، دوگانه ردسالان وبزرگسالان را بايد عميق وعضلاني تزريق كنيم چون تزريق زيرجلد يا داخل جلد ايجاد آبسه ،نكروز وگرانولوم بافتي مي كند.</w:t>
      </w:r>
    </w:p>
    <w:p w:rsidR="00270334" w:rsidRPr="00270334" w:rsidRDefault="00270334" w:rsidP="00270334">
      <w:pPr>
        <w:bidi/>
        <w:rPr>
          <w:rFonts w:cs="B Nazanin"/>
          <w:sz w:val="32"/>
          <w:szCs w:val="32"/>
          <w:rtl/>
        </w:rPr>
      </w:pPr>
      <w:r w:rsidRPr="00270334">
        <w:rPr>
          <w:rFonts w:cs="B Nazanin" w:hint="cs"/>
          <w:sz w:val="32"/>
          <w:szCs w:val="32"/>
          <w:rtl/>
        </w:rPr>
        <w:t>درحال حاضر دوز يادآور هپاتيت ب توصيه نمي شود.</w:t>
      </w:r>
    </w:p>
    <w:p w:rsidR="00270334" w:rsidRPr="00270334" w:rsidRDefault="00270334" w:rsidP="00270334">
      <w:pPr>
        <w:bidi/>
        <w:rPr>
          <w:rFonts w:cs="B Nazanin"/>
          <w:sz w:val="32"/>
          <w:szCs w:val="32"/>
          <w:rtl/>
        </w:rPr>
      </w:pPr>
      <w:r w:rsidRPr="00270334">
        <w:rPr>
          <w:rFonts w:cs="B Nazanin" w:hint="cs"/>
          <w:sz w:val="32"/>
          <w:szCs w:val="32"/>
          <w:rtl/>
        </w:rPr>
        <w:t>در صورتيكه دوزهاي قبلي واكسن با يكي از موارد نو تركيبي يا پلاسمايي باشد دوزهاي بعدي واكسن با نوع بعدي بلامانع است .</w:t>
      </w:r>
    </w:p>
    <w:p w:rsidR="00270334" w:rsidRPr="00270334" w:rsidRDefault="00270334" w:rsidP="00270334">
      <w:pPr>
        <w:bidi/>
        <w:rPr>
          <w:rFonts w:cs="B Nazanin"/>
          <w:sz w:val="32"/>
          <w:szCs w:val="32"/>
          <w:rtl/>
        </w:rPr>
      </w:pPr>
      <w:r w:rsidRPr="00270334">
        <w:rPr>
          <w:rFonts w:cs="B Nazanin" w:hint="cs"/>
          <w:sz w:val="32"/>
          <w:szCs w:val="32"/>
          <w:rtl/>
        </w:rPr>
        <w:t>اگر دريك جلسه لازم بود دو دوز واكسن با هم تزريق شود لازم است حداقل دو نيم سانتيمتر فاصله داشته باشد يا دردو سمت جداگانه باشد.تزريق زير جلدي واكسن ها همان محل هايي است كه تزريق عضلاني انجام مي شود.</w:t>
      </w:r>
    </w:p>
    <w:p w:rsidR="00270334" w:rsidRPr="00270334" w:rsidRDefault="00270334" w:rsidP="00270334">
      <w:pPr>
        <w:bidi/>
        <w:rPr>
          <w:rFonts w:cs="B Nazanin"/>
          <w:sz w:val="32"/>
          <w:szCs w:val="32"/>
          <w:rtl/>
        </w:rPr>
      </w:pPr>
      <w:r w:rsidRPr="00270334">
        <w:rPr>
          <w:rFonts w:cs="B Nazanin" w:hint="cs"/>
          <w:sz w:val="32"/>
          <w:szCs w:val="32"/>
          <w:rtl/>
        </w:rPr>
        <w:t>واكسيناسيون هپاتيت ب براي افراد زير توصيه مي شود :</w:t>
      </w:r>
    </w:p>
    <w:p w:rsidR="00270334" w:rsidRPr="00270334" w:rsidRDefault="00270334" w:rsidP="00270334">
      <w:pPr>
        <w:bidi/>
        <w:rPr>
          <w:rFonts w:cs="B Nazanin"/>
          <w:sz w:val="32"/>
          <w:szCs w:val="32"/>
          <w:rtl/>
        </w:rPr>
      </w:pPr>
    </w:p>
    <w:p w:rsidR="00270334" w:rsidRPr="00270334" w:rsidRDefault="00270334" w:rsidP="00270334">
      <w:pPr>
        <w:pStyle w:val="Heading1"/>
        <w:bidi/>
        <w:spacing w:before="0"/>
        <w:jc w:val="right"/>
        <w:rPr>
          <w:rFonts w:cs="B Nazanin"/>
          <w:sz w:val="32"/>
          <w:szCs w:val="32"/>
        </w:rPr>
      </w:pPr>
      <w:r w:rsidRPr="00270334">
        <w:rPr>
          <w:rFonts w:cs="B Nazanin"/>
          <w:noProof/>
          <w:sz w:val="32"/>
          <w:szCs w:val="32"/>
        </w:rPr>
        <w:lastRenderedPageBreak/>
        <w:drawing>
          <wp:inline distT="0" distB="0" distL="0" distR="0">
            <wp:extent cx="5731510" cy="5131701"/>
            <wp:effectExtent l="19050" t="0" r="2540" b="0"/>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srcRect/>
                    <a:stretch>
                      <a:fillRect/>
                    </a:stretch>
                  </pic:blipFill>
                  <pic:spPr bwMode="auto">
                    <a:xfrm>
                      <a:off x="0" y="0"/>
                      <a:ext cx="5731510" cy="5131701"/>
                    </a:xfrm>
                    <a:prstGeom prst="rect">
                      <a:avLst/>
                    </a:prstGeom>
                    <a:noFill/>
                    <a:ln w="9525">
                      <a:noFill/>
                      <a:miter lim="800000"/>
                      <a:headEnd/>
                      <a:tailEnd/>
                    </a:ln>
                  </pic:spPr>
                </pic:pic>
              </a:graphicData>
            </a:graphic>
          </wp:inline>
        </w:drawing>
      </w:r>
    </w:p>
    <w:p w:rsidR="00270334" w:rsidRPr="00270334" w:rsidRDefault="00270334" w:rsidP="00270334">
      <w:pPr>
        <w:pStyle w:val="Heading1"/>
        <w:bidi/>
        <w:spacing w:before="0"/>
        <w:jc w:val="right"/>
        <w:rPr>
          <w:rFonts w:cs="B Nazanin"/>
          <w:sz w:val="32"/>
          <w:szCs w:val="32"/>
          <w:rtl/>
        </w:rPr>
      </w:pPr>
    </w:p>
    <w:p w:rsidR="00270334" w:rsidRPr="00270334" w:rsidRDefault="00270334" w:rsidP="00270334">
      <w:pPr>
        <w:pStyle w:val="Heading1"/>
        <w:bidi/>
        <w:spacing w:before="0"/>
        <w:jc w:val="right"/>
        <w:rPr>
          <w:rFonts w:cs="B Nazanin"/>
          <w:sz w:val="32"/>
          <w:szCs w:val="32"/>
          <w:rtl/>
        </w:rPr>
      </w:pPr>
    </w:p>
    <w:p w:rsidR="00270334" w:rsidRPr="00270334" w:rsidRDefault="00270334" w:rsidP="00270334">
      <w:pPr>
        <w:pStyle w:val="Heading1"/>
        <w:bidi/>
        <w:spacing w:before="0"/>
        <w:jc w:val="right"/>
        <w:rPr>
          <w:rFonts w:cs="B Nazanin"/>
          <w:sz w:val="32"/>
          <w:szCs w:val="32"/>
        </w:rPr>
      </w:pPr>
    </w:p>
    <w:p w:rsidR="00270334" w:rsidRPr="00270334" w:rsidRDefault="00270334" w:rsidP="00270334">
      <w:pPr>
        <w:bidi/>
        <w:rPr>
          <w:rFonts w:cs="B Nazanin"/>
          <w:sz w:val="24"/>
          <w:szCs w:val="24"/>
        </w:rPr>
      </w:pPr>
      <w:r w:rsidRPr="00270334">
        <w:rPr>
          <w:rFonts w:cs="B Nazanin"/>
          <w:noProof/>
          <w:sz w:val="24"/>
          <w:szCs w:val="24"/>
          <w:rtl/>
        </w:rPr>
        <w:drawing>
          <wp:inline distT="0" distB="0" distL="0" distR="0">
            <wp:extent cx="5724525" cy="1095375"/>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a:stretch>
                      <a:fillRect/>
                    </a:stretch>
                  </pic:blipFill>
                  <pic:spPr bwMode="auto">
                    <a:xfrm>
                      <a:off x="0" y="0"/>
                      <a:ext cx="5724525" cy="1095375"/>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Pr>
      </w:pPr>
      <w:r w:rsidRPr="00270334">
        <w:rPr>
          <w:rFonts w:cs="B Nazanin"/>
          <w:noProof/>
          <w:sz w:val="24"/>
          <w:szCs w:val="24"/>
          <w:rtl/>
        </w:rPr>
        <w:drawing>
          <wp:inline distT="0" distB="0" distL="0" distR="0">
            <wp:extent cx="5724525" cy="403860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srcRect/>
                    <a:stretch>
                      <a:fillRect/>
                    </a:stretch>
                  </pic:blipFill>
                  <pic:spPr bwMode="auto">
                    <a:xfrm>
                      <a:off x="0" y="0"/>
                      <a:ext cx="5724525" cy="4038600"/>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Pr>
      </w:pPr>
      <w:r w:rsidRPr="00270334">
        <w:rPr>
          <w:rFonts w:cs="B Nazanin" w:hint="cs"/>
          <w:noProof/>
          <w:sz w:val="24"/>
          <w:szCs w:val="24"/>
          <w:rtl/>
        </w:rPr>
        <w:lastRenderedPageBreak/>
        <w:drawing>
          <wp:inline distT="0" distB="0" distL="0" distR="0">
            <wp:extent cx="5734050" cy="1066800"/>
            <wp:effectExtent l="1905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734050" cy="1066800"/>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Pr>
      </w:pPr>
      <w:r w:rsidRPr="00270334">
        <w:rPr>
          <w:rFonts w:cs="B Nazanin"/>
          <w:noProof/>
          <w:sz w:val="24"/>
          <w:szCs w:val="24"/>
          <w:rtl/>
        </w:rPr>
        <w:drawing>
          <wp:inline distT="0" distB="0" distL="0" distR="0">
            <wp:extent cx="5558088" cy="2455901"/>
            <wp:effectExtent l="19050" t="0" r="4512"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5558535" cy="2456098"/>
                    </a:xfrm>
                    <a:prstGeom prst="rect">
                      <a:avLst/>
                    </a:prstGeom>
                    <a:noFill/>
                    <a:ln w="9525">
                      <a:noFill/>
                      <a:miter lim="800000"/>
                      <a:headEnd/>
                      <a:tailEnd/>
                    </a:ln>
                  </pic:spPr>
                </pic:pic>
              </a:graphicData>
            </a:graphic>
          </wp:inline>
        </w:drawing>
      </w: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r w:rsidRPr="00270334">
        <w:rPr>
          <w:rFonts w:cs="B Nazanin"/>
          <w:noProof/>
          <w:sz w:val="24"/>
          <w:szCs w:val="24"/>
          <w:rtl/>
        </w:rPr>
        <w:drawing>
          <wp:inline distT="0" distB="0" distL="0" distR="0">
            <wp:extent cx="5734050" cy="1733550"/>
            <wp:effectExtent l="1905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5734050" cy="1733550"/>
                    </a:xfrm>
                    <a:prstGeom prst="rect">
                      <a:avLst/>
                    </a:prstGeom>
                    <a:noFill/>
                    <a:ln w="9525">
                      <a:noFill/>
                      <a:miter lim="800000"/>
                      <a:headEnd/>
                      <a:tailEnd/>
                    </a:ln>
                  </pic:spPr>
                </pic:pic>
              </a:graphicData>
            </a:graphic>
          </wp:inline>
        </w:drawing>
      </w:r>
    </w:p>
    <w:p w:rsidR="00270334" w:rsidRPr="00270334" w:rsidRDefault="00270334" w:rsidP="00270334">
      <w:pPr>
        <w:pStyle w:val="Heading1"/>
        <w:bidi/>
        <w:spacing w:before="0"/>
        <w:jc w:val="right"/>
        <w:rPr>
          <w:rFonts w:cs="B Nazanin"/>
          <w:sz w:val="32"/>
          <w:szCs w:val="32"/>
          <w:rtl/>
        </w:rPr>
      </w:pPr>
    </w:p>
    <w:p w:rsidR="00270334" w:rsidRPr="00270334" w:rsidRDefault="00270334" w:rsidP="00270334">
      <w:pPr>
        <w:pStyle w:val="Heading1"/>
        <w:bidi/>
        <w:spacing w:before="0"/>
        <w:jc w:val="right"/>
        <w:rPr>
          <w:rFonts w:cs="B Nazanin"/>
          <w:sz w:val="22"/>
          <w:szCs w:val="22"/>
          <w:lang w:bidi="fa-IR"/>
        </w:rPr>
      </w:pPr>
      <w:r w:rsidRPr="00270334">
        <w:rPr>
          <w:rFonts w:cs="B Nazanin" w:hint="cs"/>
          <w:sz w:val="22"/>
          <w:szCs w:val="22"/>
          <w:rtl/>
        </w:rPr>
        <w:t xml:space="preserve">مراقبت از نظر وضعيت واكسيناسيون </w:t>
      </w:r>
    </w:p>
    <w:p w:rsidR="00270334" w:rsidRPr="00270334" w:rsidRDefault="00270334" w:rsidP="00270334">
      <w:pPr>
        <w:pStyle w:val="Heading2"/>
        <w:bidi/>
        <w:spacing w:before="0"/>
        <w:jc w:val="right"/>
        <w:rPr>
          <w:rFonts w:cs="B Nazanin"/>
          <w:color w:val="FF0000"/>
          <w:sz w:val="22"/>
          <w:szCs w:val="22"/>
          <w:rtl/>
        </w:rPr>
      </w:pPr>
      <w:r w:rsidRPr="00270334">
        <w:rPr>
          <w:rFonts w:cs="B Nazanin" w:hint="cs"/>
          <w:color w:val="FF0000"/>
          <w:sz w:val="22"/>
          <w:szCs w:val="22"/>
          <w:rtl/>
        </w:rPr>
        <w:t>اهداف آموزشي و رفتاري</w:t>
      </w:r>
    </w:p>
    <w:p w:rsidR="00270334" w:rsidRPr="00270334" w:rsidRDefault="00270334" w:rsidP="00270334">
      <w:pPr>
        <w:bidi/>
        <w:spacing w:line="240" w:lineRule="auto"/>
        <w:jc w:val="both"/>
        <w:rPr>
          <w:rFonts w:cs="B Nazanin"/>
          <w:b/>
          <w:i/>
          <w:iCs/>
          <w:rtl/>
        </w:rPr>
      </w:pPr>
      <w:r w:rsidRPr="00270334">
        <w:rPr>
          <w:rFonts w:cs="B Nazanin" w:hint="cs"/>
          <w:b/>
          <w:i/>
          <w:iCs/>
          <w:rtl/>
        </w:rPr>
        <w:t>لازم است در پايان دوره آموزشي:</w:t>
      </w:r>
    </w:p>
    <w:p w:rsidR="00270334" w:rsidRPr="00270334" w:rsidRDefault="00270334" w:rsidP="00270334">
      <w:pPr>
        <w:bidi/>
        <w:spacing w:line="240" w:lineRule="auto"/>
        <w:jc w:val="both"/>
        <w:rPr>
          <w:rFonts w:cs="B Nazanin"/>
          <w:bCs/>
          <w:i/>
          <w:iCs/>
          <w:rtl/>
        </w:rPr>
      </w:pPr>
      <w:r w:rsidRPr="00270334">
        <w:rPr>
          <w:rFonts w:cs="B Nazanin" w:hint="cs"/>
          <w:bCs/>
          <w:i/>
          <w:iCs/>
          <w:rtl/>
        </w:rPr>
        <w:t>- شرکت کننده بتواند وضعيت ايمنسازي را به درستي طبقه بندي كند.</w:t>
      </w:r>
    </w:p>
    <w:p w:rsidR="00270334" w:rsidRPr="00270334" w:rsidRDefault="00270334" w:rsidP="00270334">
      <w:pPr>
        <w:bidi/>
        <w:spacing w:line="240" w:lineRule="auto"/>
        <w:jc w:val="both"/>
        <w:rPr>
          <w:rFonts w:cs="B Nazanin"/>
          <w:bCs/>
          <w:i/>
          <w:iCs/>
          <w:rtl/>
        </w:rPr>
      </w:pPr>
      <w:r w:rsidRPr="00270334">
        <w:rPr>
          <w:rFonts w:cs="B Nazanin" w:hint="cs"/>
          <w:bCs/>
          <w:i/>
          <w:iCs/>
          <w:rtl/>
        </w:rPr>
        <w:t>- شرکت کننده بتواند براساس نتيجه طبقه بندي، اقدام مناسب را انجام دهد.</w:t>
      </w:r>
    </w:p>
    <w:p w:rsidR="00270334" w:rsidRPr="00270334" w:rsidRDefault="00270334" w:rsidP="00270334">
      <w:pPr>
        <w:bidi/>
        <w:spacing w:line="240" w:lineRule="auto"/>
        <w:jc w:val="both"/>
        <w:rPr>
          <w:rFonts w:cs="B Nazanin"/>
          <w:i/>
          <w:iCs/>
          <w:rtl/>
        </w:rPr>
      </w:pPr>
      <w:r w:rsidRPr="00270334">
        <w:rPr>
          <w:rFonts w:cs="B Nazanin" w:hint="cs"/>
          <w:i/>
          <w:iCs/>
          <w:rtl/>
        </w:rPr>
        <w:t>براساس ارزيابي، وضعيت ايمنسازي نتيجه گيري</w:t>
      </w:r>
      <w:r w:rsidRPr="00270334">
        <w:rPr>
          <w:rFonts w:cs="B Nazanin" w:hint="cs"/>
          <w:b/>
          <w:bCs/>
          <w:rtl/>
        </w:rPr>
        <w:t xml:space="preserve"> </w:t>
      </w:r>
      <w:r w:rsidRPr="00270334">
        <w:rPr>
          <w:rFonts w:cs="B Nazanin" w:hint="cs"/>
          <w:i/>
          <w:iCs/>
          <w:rtl/>
        </w:rPr>
        <w:t>می شود:</w:t>
      </w:r>
      <w:r w:rsidRPr="00270334">
        <w:rPr>
          <w:rFonts w:cs="B Nazanin" w:hint="cs"/>
          <w:i/>
          <w:iCs/>
          <w:rtl/>
        </w:rPr>
        <w:tab/>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96"/>
      </w:tblGrid>
      <w:tr w:rsidR="00270334" w:rsidRPr="00270334" w:rsidTr="00D843B7">
        <w:trPr>
          <w:jc w:val="center"/>
        </w:trPr>
        <w:tc>
          <w:tcPr>
            <w:tcW w:w="11296" w:type="dxa"/>
            <w:shd w:val="clear" w:color="auto" w:fill="D9D9D9"/>
          </w:tcPr>
          <w:p w:rsidR="00270334" w:rsidRPr="00270334" w:rsidRDefault="00270334" w:rsidP="00270334">
            <w:pPr>
              <w:bidi/>
              <w:jc w:val="center"/>
              <w:rPr>
                <w:rFonts w:cs="B Nazanin"/>
                <w:b/>
                <w:i/>
                <w:iCs/>
                <w:rtl/>
              </w:rPr>
            </w:pPr>
            <w:r w:rsidRPr="00270334">
              <w:rPr>
                <w:rFonts w:cs="B Nazanin" w:hint="cs"/>
                <w:i/>
                <w:iCs/>
                <w:sz w:val="32"/>
                <w:szCs w:val="32"/>
                <w:rtl/>
              </w:rPr>
              <w:tab/>
            </w:r>
            <w:r w:rsidRPr="00270334">
              <w:rPr>
                <w:rFonts w:cs="B Nazanin" w:hint="cs"/>
                <w:b/>
                <w:i/>
                <w:iCs/>
                <w:rtl/>
              </w:rPr>
              <w:t>نتيجه ارزيابي</w:t>
            </w:r>
          </w:p>
        </w:tc>
      </w:tr>
      <w:tr w:rsidR="00270334" w:rsidRPr="00270334" w:rsidTr="00D843B7">
        <w:trPr>
          <w:trHeight w:val="637"/>
          <w:jc w:val="center"/>
        </w:trPr>
        <w:tc>
          <w:tcPr>
            <w:tcW w:w="11296" w:type="dxa"/>
          </w:tcPr>
          <w:p w:rsidR="00270334" w:rsidRPr="00270334" w:rsidRDefault="00270334" w:rsidP="00270334">
            <w:pPr>
              <w:bidi/>
              <w:jc w:val="both"/>
              <w:rPr>
                <w:rFonts w:cs="B Nazanin"/>
                <w:b/>
                <w:i/>
                <w:iCs/>
                <w:rtl/>
              </w:rPr>
            </w:pPr>
            <w:r w:rsidRPr="00270334">
              <w:rPr>
                <w:rFonts w:cs="B Nazanin" w:hint="cs"/>
                <w:b/>
                <w:i/>
                <w:iCs/>
                <w:rtl/>
              </w:rPr>
              <w:t>واكسيناسيون ناقص</w:t>
            </w:r>
            <w:r w:rsidRPr="00270334">
              <w:rPr>
                <w:rFonts w:cs="B Nazanin" w:hint="cs"/>
                <w:b/>
                <w:i/>
                <w:iCs/>
                <w:vertAlign w:val="superscript"/>
                <w:rtl/>
              </w:rPr>
              <w:t>*</w:t>
            </w:r>
            <w:r w:rsidRPr="00270334">
              <w:rPr>
                <w:rFonts w:cs="B Nazanin" w:hint="cs"/>
                <w:b/>
                <w:i/>
                <w:iCs/>
                <w:rtl/>
              </w:rPr>
              <w:t xml:space="preserve"> است ومبتلا به بيماری كه طبق آخرين برنامه و راهنمای ايمن سازی، واكسيناسيون او بايد تحت نظارت مستقيم پزشك انجام شود، می باشد.  </w:t>
            </w:r>
          </w:p>
        </w:tc>
      </w:tr>
      <w:tr w:rsidR="00270334" w:rsidRPr="00270334" w:rsidTr="00D843B7">
        <w:trPr>
          <w:jc w:val="center"/>
        </w:trPr>
        <w:tc>
          <w:tcPr>
            <w:tcW w:w="11296" w:type="dxa"/>
          </w:tcPr>
          <w:p w:rsidR="00270334" w:rsidRPr="00270334" w:rsidRDefault="00270334" w:rsidP="00270334">
            <w:pPr>
              <w:bidi/>
              <w:jc w:val="both"/>
              <w:rPr>
                <w:rFonts w:cs="B Nazanin"/>
                <w:b/>
                <w:i/>
                <w:iCs/>
                <w:rtl/>
              </w:rPr>
            </w:pPr>
            <w:r w:rsidRPr="00270334">
              <w:rPr>
                <w:rFonts w:cs="B Nazanin" w:hint="cs"/>
                <w:b/>
                <w:i/>
                <w:iCs/>
                <w:rtl/>
              </w:rPr>
              <w:t>واكسيناسيون كامل است</w:t>
            </w:r>
          </w:p>
        </w:tc>
      </w:tr>
    </w:tbl>
    <w:p w:rsidR="00270334" w:rsidRPr="00270334" w:rsidRDefault="00270334" w:rsidP="00270334">
      <w:pPr>
        <w:pStyle w:val="BodyText2"/>
        <w:spacing w:after="0"/>
        <w:rPr>
          <w:rFonts w:cs="B Nazanin"/>
          <w:rtl/>
        </w:rPr>
      </w:pPr>
      <w:r w:rsidRPr="00270334">
        <w:rPr>
          <w:rFonts w:cs="B Nazanin" w:hint="cs"/>
          <w:sz w:val="32"/>
          <w:szCs w:val="32"/>
          <w:rtl/>
        </w:rPr>
        <w:t xml:space="preserve">      * </w:t>
      </w:r>
      <w:r w:rsidRPr="00270334">
        <w:rPr>
          <w:rFonts w:cs="B Nazanin" w:hint="cs"/>
          <w:rtl/>
        </w:rPr>
        <w:t>واكسيناسيون ناقص: حداقل يك نوبت از يك نوع واكسن يا بيش تر را دريافت نكرده باشد.</w:t>
      </w:r>
    </w:p>
    <w:p w:rsidR="00270334" w:rsidRPr="00270334" w:rsidRDefault="00270334" w:rsidP="00270334">
      <w:pPr>
        <w:pStyle w:val="BodyText2"/>
        <w:spacing w:after="0"/>
        <w:rPr>
          <w:rFonts w:cs="B Nazanin"/>
          <w:rtl/>
        </w:rPr>
      </w:pPr>
      <w:r w:rsidRPr="00270334">
        <w:rPr>
          <w:rFonts w:cs="B Nazanin" w:hint="cs"/>
          <w:rtl/>
        </w:rPr>
        <w:t>با توجه به طبقه بندي، اقدام مناسب انجام می شود:</w:t>
      </w:r>
      <w:r w:rsidRPr="00270334">
        <w:rPr>
          <w:rFonts w:cs="B Nazanin" w:hint="cs"/>
          <w:rtl/>
        </w:rPr>
        <w:tab/>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72"/>
      </w:tblGrid>
      <w:tr w:rsidR="00270334" w:rsidRPr="00270334" w:rsidTr="00D843B7">
        <w:trPr>
          <w:jc w:val="center"/>
        </w:trPr>
        <w:tc>
          <w:tcPr>
            <w:tcW w:w="10572" w:type="dxa"/>
            <w:shd w:val="clear" w:color="auto" w:fill="D9D9D9"/>
          </w:tcPr>
          <w:p w:rsidR="00270334" w:rsidRPr="00270334" w:rsidRDefault="00270334" w:rsidP="00270334">
            <w:pPr>
              <w:bidi/>
              <w:spacing w:after="0"/>
              <w:jc w:val="center"/>
              <w:rPr>
                <w:rFonts w:cs="B Nazanin"/>
                <w:b/>
                <w:i/>
                <w:iCs/>
                <w:sz w:val="32"/>
                <w:szCs w:val="32"/>
                <w:rtl/>
              </w:rPr>
            </w:pPr>
            <w:r w:rsidRPr="00270334">
              <w:rPr>
                <w:rFonts w:cs="B Nazanin" w:hint="cs"/>
                <w:b/>
                <w:i/>
                <w:iCs/>
                <w:sz w:val="32"/>
                <w:szCs w:val="32"/>
                <w:rtl/>
              </w:rPr>
              <w:t>اقدام</w:t>
            </w:r>
          </w:p>
        </w:tc>
      </w:tr>
      <w:tr w:rsidR="00270334" w:rsidRPr="00270334" w:rsidTr="00D843B7">
        <w:trPr>
          <w:jc w:val="center"/>
        </w:trPr>
        <w:tc>
          <w:tcPr>
            <w:tcW w:w="10572" w:type="dxa"/>
            <w:shd w:val="clear" w:color="auto" w:fill="FFFF99"/>
          </w:tcPr>
          <w:p w:rsidR="00270334" w:rsidRPr="00270334" w:rsidRDefault="00270334" w:rsidP="00270334">
            <w:pPr>
              <w:bidi/>
              <w:jc w:val="both"/>
              <w:rPr>
                <w:rFonts w:cs="B Nazanin"/>
                <w:b/>
                <w:i/>
                <w:iCs/>
                <w:rtl/>
              </w:rPr>
            </w:pPr>
            <w:r w:rsidRPr="00270334">
              <w:rPr>
                <w:rFonts w:cs="B Nazanin" w:hint="cs"/>
                <w:b/>
                <w:i/>
                <w:iCs/>
                <w:rtl/>
              </w:rPr>
              <w:t xml:space="preserve">-  معرفي به مركز بهداشتي درماني جهت دريافت واكسن </w:t>
            </w:r>
          </w:p>
          <w:p w:rsidR="00270334" w:rsidRPr="00270334" w:rsidRDefault="00270334" w:rsidP="00270334">
            <w:pPr>
              <w:bidi/>
              <w:jc w:val="both"/>
              <w:rPr>
                <w:rFonts w:cs="B Nazanin"/>
                <w:b/>
                <w:i/>
                <w:iCs/>
                <w:sz w:val="32"/>
                <w:szCs w:val="32"/>
                <w:rtl/>
              </w:rPr>
            </w:pPr>
            <w:r w:rsidRPr="00270334">
              <w:rPr>
                <w:rFonts w:cs="B Nazanin" w:hint="cs"/>
                <w:b/>
                <w:i/>
                <w:iCs/>
                <w:rtl/>
              </w:rPr>
              <w:t>-  پيگيري فعال يك  ماه بعد جهت اطمينان از تكميل واكسيناسيون</w:t>
            </w:r>
            <w:r w:rsidRPr="00270334">
              <w:rPr>
                <w:rFonts w:cs="B Nazanin" w:hint="cs"/>
                <w:b/>
                <w:i/>
                <w:iCs/>
                <w:sz w:val="32"/>
                <w:szCs w:val="32"/>
                <w:rtl/>
              </w:rPr>
              <w:t xml:space="preserve"> </w:t>
            </w:r>
          </w:p>
        </w:tc>
      </w:tr>
    </w:tbl>
    <w:p w:rsidR="00270334" w:rsidRPr="00270334" w:rsidRDefault="00270334" w:rsidP="00270334">
      <w:pPr>
        <w:bidi/>
        <w:jc w:val="both"/>
        <w:rPr>
          <w:rFonts w:cs="B Nazanin"/>
          <w:i/>
          <w:iCs/>
          <w:sz w:val="32"/>
          <w:szCs w:val="32"/>
          <w:rtl/>
        </w:rPr>
      </w:pPr>
    </w:p>
    <w:p w:rsidR="00270334" w:rsidRPr="00270334" w:rsidRDefault="00270334" w:rsidP="00270334">
      <w:pPr>
        <w:bidi/>
        <w:jc w:val="both"/>
        <w:rPr>
          <w:rFonts w:cs="B Nazanin"/>
          <w:i/>
          <w:iCs/>
          <w:sz w:val="32"/>
          <w:szCs w:val="32"/>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shd w:val="clear" w:color="auto" w:fill="E5B8B7" w:themeFill="accent2" w:themeFillTint="66"/>
        <w:bidi/>
        <w:jc w:val="center"/>
        <w:rPr>
          <w:rFonts w:cs="B Nazanin"/>
          <w:b/>
          <w:bCs/>
          <w:sz w:val="32"/>
          <w:szCs w:val="32"/>
          <w:rtl/>
        </w:rPr>
      </w:pPr>
      <w:r w:rsidRPr="00270334">
        <w:rPr>
          <w:rFonts w:cs="B Nazanin" w:hint="cs"/>
          <w:b/>
          <w:bCs/>
          <w:sz w:val="32"/>
          <w:szCs w:val="32"/>
          <w:rtl/>
        </w:rPr>
        <w:t>ارزيابي دهان ودندان</w:t>
      </w: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jc w:val="both"/>
        <w:rPr>
          <w:rFonts w:cs="B Nazanin"/>
          <w:i/>
          <w:iCs/>
          <w:sz w:val="24"/>
          <w:szCs w:val="24"/>
          <w:rtl/>
        </w:rPr>
      </w:pPr>
    </w:p>
    <w:p w:rsidR="00270334" w:rsidRPr="00270334" w:rsidRDefault="00270334" w:rsidP="00270334">
      <w:pPr>
        <w:bidi/>
        <w:rPr>
          <w:rFonts w:cs="B Nazanin"/>
          <w:b/>
          <w:bCs/>
          <w:sz w:val="36"/>
          <w:szCs w:val="36"/>
          <w:rtl/>
        </w:rPr>
      </w:pPr>
    </w:p>
    <w:p w:rsidR="00270334" w:rsidRPr="00270334" w:rsidRDefault="00270334" w:rsidP="00270334">
      <w:pPr>
        <w:bidi/>
        <w:rPr>
          <w:rFonts w:cs="B Nazanin"/>
          <w:b/>
          <w:bCs/>
          <w:sz w:val="36"/>
          <w:szCs w:val="36"/>
          <w:rtl/>
        </w:rPr>
      </w:pPr>
    </w:p>
    <w:p w:rsidR="00270334" w:rsidRPr="00270334" w:rsidRDefault="00270334" w:rsidP="00270334">
      <w:pPr>
        <w:bidi/>
        <w:rPr>
          <w:rFonts w:cs="B Nazanin"/>
          <w:b/>
          <w:bCs/>
          <w:sz w:val="36"/>
          <w:szCs w:val="36"/>
          <w:rtl/>
        </w:rPr>
      </w:pPr>
    </w:p>
    <w:p w:rsidR="00270334" w:rsidRPr="00270334" w:rsidRDefault="00270334" w:rsidP="00270334">
      <w:pPr>
        <w:bidi/>
        <w:rPr>
          <w:rFonts w:cs="B Nazanin"/>
          <w:b/>
          <w:bCs/>
          <w:sz w:val="36"/>
          <w:szCs w:val="36"/>
          <w:rtl/>
        </w:rPr>
      </w:pPr>
    </w:p>
    <w:p w:rsidR="00270334" w:rsidRPr="00270334" w:rsidRDefault="00270334" w:rsidP="00270334">
      <w:pPr>
        <w:bidi/>
        <w:rPr>
          <w:rFonts w:cs="B Nazanin"/>
          <w:sz w:val="24"/>
          <w:szCs w:val="24"/>
          <w:rtl/>
        </w:rPr>
      </w:pPr>
      <w:r w:rsidRPr="00270334">
        <w:rPr>
          <w:rFonts w:cs="B Nazanin" w:hint="cs"/>
          <w:sz w:val="28"/>
          <w:szCs w:val="28"/>
          <w:rtl/>
        </w:rPr>
        <w:t xml:space="preserve">            </w:t>
      </w:r>
      <w:r w:rsidRPr="00270334">
        <w:rPr>
          <w:rFonts w:cs="B Nazanin" w:hint="cs"/>
          <w:sz w:val="24"/>
          <w:szCs w:val="24"/>
          <w:rtl/>
        </w:rPr>
        <w:t>مراقبت از نظروضعيت دهان و دندان</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5260"/>
        <w:gridCol w:w="2957"/>
        <w:gridCol w:w="4307"/>
      </w:tblGrid>
      <w:tr w:rsidR="00270334" w:rsidRPr="00270334" w:rsidTr="00D843B7">
        <w:trPr>
          <w:jc w:val="center"/>
        </w:trPr>
        <w:tc>
          <w:tcPr>
            <w:tcW w:w="1826" w:type="dxa"/>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5260" w:type="dxa"/>
          </w:tcPr>
          <w:p w:rsidR="00270334" w:rsidRPr="00270334" w:rsidRDefault="00270334" w:rsidP="00270334">
            <w:pPr>
              <w:bidi/>
              <w:spacing w:after="0" w:line="240" w:lineRule="auto"/>
              <w:jc w:val="center"/>
              <w:rPr>
                <w:rFonts w:cs="B Nazanin"/>
                <w:b/>
                <w:bCs/>
                <w:rtl/>
              </w:rPr>
            </w:pPr>
            <w:r w:rsidRPr="00270334">
              <w:rPr>
                <w:rFonts w:cs="B Nazanin" w:hint="cs"/>
                <w:b/>
                <w:bCs/>
                <w:rtl/>
              </w:rPr>
              <w:t>نشانه ها</w:t>
            </w:r>
          </w:p>
        </w:tc>
        <w:tc>
          <w:tcPr>
            <w:tcW w:w="2957" w:type="dxa"/>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4307" w:type="dxa"/>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jc w:val="center"/>
        </w:trPr>
        <w:tc>
          <w:tcPr>
            <w:tcW w:w="1826" w:type="dxa"/>
            <w:vMerge w:val="restart"/>
            <w:vAlign w:val="center"/>
          </w:tcPr>
          <w:p w:rsidR="00270334" w:rsidRPr="00270334" w:rsidRDefault="00270334" w:rsidP="00270334">
            <w:pPr>
              <w:bidi/>
              <w:spacing w:after="0"/>
              <w:rPr>
                <w:rFonts w:cs="B Nazanin"/>
                <w:b/>
                <w:bCs/>
                <w:rtl/>
              </w:rPr>
            </w:pPr>
            <w:r w:rsidRPr="00270334">
              <w:rPr>
                <w:rFonts w:cs="B Nazanin" w:hint="cs"/>
                <w:b/>
                <w:bCs/>
                <w:rtl/>
              </w:rPr>
              <w:t>ارزيابي سلامت دهان و دندان</w:t>
            </w:r>
          </w:p>
        </w:tc>
        <w:tc>
          <w:tcPr>
            <w:tcW w:w="5260" w:type="dxa"/>
          </w:tcPr>
          <w:p w:rsidR="00270334" w:rsidRPr="00270334" w:rsidRDefault="00270334" w:rsidP="00270334">
            <w:pPr>
              <w:bidi/>
              <w:spacing w:after="0" w:line="240" w:lineRule="auto"/>
              <w:rPr>
                <w:rFonts w:cs="B Nazanin"/>
                <w:b/>
                <w:bCs/>
                <w:rtl/>
              </w:rPr>
            </w:pPr>
            <w:r w:rsidRPr="00270334">
              <w:rPr>
                <w:rFonts w:cs="B Nazanin" w:hint="cs"/>
                <w:b/>
                <w:bCs/>
                <w:rtl/>
              </w:rPr>
              <w:t>-  دندان درد يا</w:t>
            </w:r>
          </w:p>
          <w:p w:rsidR="00270334" w:rsidRPr="00270334" w:rsidRDefault="00270334" w:rsidP="00270334">
            <w:pPr>
              <w:bidi/>
              <w:spacing w:after="0" w:line="240" w:lineRule="auto"/>
              <w:rPr>
                <w:rFonts w:cs="B Nazanin"/>
                <w:b/>
                <w:bCs/>
                <w:rtl/>
              </w:rPr>
            </w:pPr>
            <w:r w:rsidRPr="00270334">
              <w:rPr>
                <w:rFonts w:cs="B Nazanin" w:hint="cs"/>
                <w:b/>
                <w:bCs/>
                <w:rtl/>
              </w:rPr>
              <w:t>-  تورم و پارگی و خونريزی از بافت يا</w:t>
            </w:r>
          </w:p>
          <w:p w:rsidR="00270334" w:rsidRPr="00270334" w:rsidRDefault="00270334" w:rsidP="00270334">
            <w:pPr>
              <w:bidi/>
              <w:spacing w:after="0" w:line="240" w:lineRule="auto"/>
              <w:rPr>
                <w:rFonts w:cs="B Nazanin"/>
                <w:b/>
                <w:bCs/>
                <w:rtl/>
              </w:rPr>
            </w:pPr>
            <w:r w:rsidRPr="00270334">
              <w:rPr>
                <w:rFonts w:cs="B Nazanin" w:hint="cs"/>
                <w:b/>
                <w:bCs/>
                <w:rtl/>
              </w:rPr>
              <w:t>-  آبسه دندان  يا</w:t>
            </w:r>
          </w:p>
          <w:p w:rsidR="00270334" w:rsidRPr="00270334" w:rsidRDefault="00270334" w:rsidP="00270334">
            <w:pPr>
              <w:bidi/>
              <w:spacing w:after="0" w:line="240" w:lineRule="auto"/>
              <w:rPr>
                <w:rFonts w:cs="B Nazanin"/>
                <w:rtl/>
              </w:rPr>
            </w:pPr>
            <w:r w:rsidRPr="00270334">
              <w:rPr>
                <w:rFonts w:cs="B Nazanin" w:hint="cs"/>
                <w:b/>
                <w:bCs/>
                <w:rtl/>
              </w:rPr>
              <w:t>-  شكستگی و بيرون افتادن دندان از دهان</w:t>
            </w:r>
          </w:p>
        </w:tc>
        <w:tc>
          <w:tcPr>
            <w:tcW w:w="295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دارد</w:t>
            </w:r>
          </w:p>
        </w:tc>
        <w:tc>
          <w:tcPr>
            <w:tcW w:w="4307" w:type="dxa"/>
            <w:shd w:val="clear" w:color="auto" w:fill="FF0000"/>
          </w:tcPr>
          <w:p w:rsidR="00270334" w:rsidRPr="00270334" w:rsidRDefault="00270334" w:rsidP="00270334">
            <w:pPr>
              <w:shd w:val="clear" w:color="auto" w:fill="FF0000"/>
              <w:bidi/>
              <w:spacing w:after="0" w:line="240" w:lineRule="auto"/>
              <w:rPr>
                <w:rFonts w:cs="B Nazanin"/>
                <w:b/>
                <w:bCs/>
                <w:rtl/>
              </w:rPr>
            </w:pPr>
            <w:r w:rsidRPr="00270334">
              <w:rPr>
                <w:rFonts w:cs="B Nazanin" w:hint="cs"/>
                <w:b/>
                <w:bCs/>
                <w:rtl/>
              </w:rPr>
              <w:t>-  تجويز مسكن برای درد</w:t>
            </w:r>
          </w:p>
          <w:p w:rsidR="00270334" w:rsidRPr="00270334" w:rsidRDefault="00270334" w:rsidP="00270334">
            <w:pPr>
              <w:shd w:val="clear" w:color="auto" w:fill="FF0000"/>
              <w:bidi/>
              <w:spacing w:after="0" w:line="240" w:lineRule="auto"/>
              <w:rPr>
                <w:rFonts w:cs="B Nazanin"/>
                <w:b/>
                <w:bCs/>
                <w:rtl/>
              </w:rPr>
            </w:pPr>
            <w:r w:rsidRPr="00270334">
              <w:rPr>
                <w:rFonts w:cs="B Nazanin" w:hint="cs"/>
                <w:b/>
                <w:bCs/>
                <w:rtl/>
              </w:rPr>
              <w:t>-  اقدام مربوط به بيرون افتادن دندان طبق راهنما</w:t>
            </w:r>
          </w:p>
          <w:p w:rsidR="00270334" w:rsidRPr="00270334" w:rsidRDefault="00270334" w:rsidP="00270334">
            <w:pPr>
              <w:shd w:val="clear" w:color="auto" w:fill="FF0000"/>
              <w:bidi/>
              <w:spacing w:after="0" w:line="240" w:lineRule="auto"/>
              <w:rPr>
                <w:rFonts w:cs="B Nazanin"/>
                <w:b/>
                <w:bCs/>
                <w:rtl/>
              </w:rPr>
            </w:pPr>
            <w:r w:rsidRPr="00270334">
              <w:rPr>
                <w:rFonts w:cs="B Nazanin" w:hint="cs"/>
                <w:b/>
                <w:bCs/>
                <w:rtl/>
              </w:rPr>
              <w:t>-  ارجاع فوری به دندانپزشك</w:t>
            </w:r>
          </w:p>
        </w:tc>
      </w:tr>
      <w:tr w:rsidR="00270334" w:rsidRPr="00270334" w:rsidTr="00D843B7">
        <w:trPr>
          <w:jc w:val="center"/>
        </w:trPr>
        <w:tc>
          <w:tcPr>
            <w:tcW w:w="1826" w:type="dxa"/>
            <w:vMerge/>
          </w:tcPr>
          <w:p w:rsidR="00270334" w:rsidRPr="00270334" w:rsidRDefault="00270334" w:rsidP="00270334">
            <w:pPr>
              <w:bidi/>
              <w:spacing w:after="0"/>
              <w:rPr>
                <w:rFonts w:cs="B Nazanin"/>
                <w:rtl/>
              </w:rPr>
            </w:pPr>
          </w:p>
        </w:tc>
        <w:tc>
          <w:tcPr>
            <w:tcW w:w="5260" w:type="dxa"/>
          </w:tcPr>
          <w:p w:rsidR="00270334" w:rsidRPr="00270334" w:rsidRDefault="00270334" w:rsidP="00270334">
            <w:pPr>
              <w:bidi/>
              <w:spacing w:after="0" w:line="240" w:lineRule="auto"/>
              <w:rPr>
                <w:rFonts w:cs="B Nazanin"/>
                <w:b/>
                <w:bCs/>
                <w:rtl/>
              </w:rPr>
            </w:pPr>
            <w:r w:rsidRPr="00270334">
              <w:rPr>
                <w:rFonts w:cs="B Nazanin" w:hint="cs"/>
                <w:b/>
                <w:bCs/>
                <w:rtl/>
              </w:rPr>
              <w:t>-  تغيير رنگ دندان به سياه يا قهوه ای</w:t>
            </w:r>
          </w:p>
          <w:p w:rsidR="00270334" w:rsidRPr="00270334" w:rsidRDefault="00270334" w:rsidP="00270334">
            <w:pPr>
              <w:bidi/>
              <w:spacing w:after="0" w:line="240" w:lineRule="auto"/>
              <w:rPr>
                <w:rFonts w:cs="B Nazanin"/>
                <w:b/>
                <w:bCs/>
                <w:rtl/>
              </w:rPr>
            </w:pPr>
            <w:r w:rsidRPr="00270334">
              <w:rPr>
                <w:rFonts w:cs="B Nazanin" w:hint="cs"/>
                <w:b/>
                <w:bCs/>
                <w:rtl/>
              </w:rPr>
              <w:t>-    لثه پر خون و قرمز و متورم</w:t>
            </w:r>
          </w:p>
          <w:p w:rsidR="00270334" w:rsidRPr="00270334" w:rsidRDefault="00270334" w:rsidP="00270334">
            <w:pPr>
              <w:bidi/>
              <w:spacing w:after="0" w:line="240" w:lineRule="auto"/>
              <w:rPr>
                <w:rFonts w:cs="B Nazanin"/>
                <w:b/>
                <w:bCs/>
                <w:rtl/>
              </w:rPr>
            </w:pPr>
            <w:r w:rsidRPr="00270334">
              <w:rPr>
                <w:rFonts w:cs="B Nazanin" w:hint="cs"/>
                <w:b/>
                <w:bCs/>
                <w:rtl/>
              </w:rPr>
              <w:t>-  بوی بد دهان</w:t>
            </w:r>
          </w:p>
          <w:p w:rsidR="00270334" w:rsidRPr="00270334" w:rsidRDefault="00270334" w:rsidP="00270334">
            <w:pPr>
              <w:bidi/>
              <w:spacing w:after="0" w:line="240" w:lineRule="auto"/>
              <w:rPr>
                <w:rFonts w:cs="B Nazanin"/>
                <w:b/>
                <w:bCs/>
                <w:rtl/>
              </w:rPr>
            </w:pPr>
            <w:r w:rsidRPr="00270334">
              <w:rPr>
                <w:rFonts w:cs="B Nazanin" w:hint="cs"/>
                <w:b/>
                <w:bCs/>
                <w:rtl/>
              </w:rPr>
              <w:t>-  جرم دندانی</w:t>
            </w:r>
          </w:p>
          <w:p w:rsidR="00270334" w:rsidRPr="00270334" w:rsidRDefault="00270334" w:rsidP="00270334">
            <w:pPr>
              <w:bidi/>
              <w:spacing w:after="0" w:line="240" w:lineRule="auto"/>
              <w:rPr>
                <w:rFonts w:cs="B Nazanin"/>
                <w:b/>
                <w:bCs/>
                <w:rtl/>
              </w:rPr>
            </w:pPr>
            <w:r w:rsidRPr="00270334">
              <w:rPr>
                <w:rFonts w:cs="B Nazanin" w:hint="cs"/>
                <w:b/>
                <w:bCs/>
                <w:rtl/>
              </w:rPr>
              <w:t xml:space="preserve">-  زخم يا موارد غير طبيعی در داخل دهان </w:t>
            </w:r>
          </w:p>
          <w:p w:rsidR="00270334" w:rsidRPr="00270334" w:rsidRDefault="00270334" w:rsidP="00270334">
            <w:pPr>
              <w:bidi/>
              <w:spacing w:after="0" w:line="240" w:lineRule="auto"/>
              <w:rPr>
                <w:rFonts w:cs="B Nazanin"/>
                <w:b/>
                <w:bCs/>
                <w:rtl/>
              </w:rPr>
            </w:pPr>
          </w:p>
        </w:tc>
        <w:tc>
          <w:tcPr>
            <w:tcW w:w="295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دارد</w:t>
            </w:r>
          </w:p>
        </w:tc>
        <w:tc>
          <w:tcPr>
            <w:tcW w:w="4307" w:type="dxa"/>
            <w:shd w:val="clear" w:color="auto" w:fill="FFFF99"/>
          </w:tcPr>
          <w:p w:rsidR="00270334" w:rsidRPr="00270334" w:rsidRDefault="00270334" w:rsidP="00270334">
            <w:pPr>
              <w:bidi/>
              <w:spacing w:after="0" w:line="240" w:lineRule="auto"/>
              <w:rPr>
                <w:rFonts w:cs="B Nazanin"/>
                <w:b/>
                <w:bCs/>
                <w:rtl/>
              </w:rPr>
            </w:pPr>
            <w:r w:rsidRPr="00270334">
              <w:rPr>
                <w:rFonts w:cs="B Nazanin" w:hint="cs"/>
                <w:b/>
                <w:bCs/>
                <w:rtl/>
              </w:rPr>
              <w:t xml:space="preserve">-  ارائه توصيه های بهداشتی دهان و دندان (مسواك، نخ دندان، تغذيه مناسب، استفاده از دهان شويه) به جوان </w:t>
            </w:r>
          </w:p>
          <w:p w:rsidR="00270334" w:rsidRPr="00270334" w:rsidRDefault="00270334" w:rsidP="00270334">
            <w:pPr>
              <w:bidi/>
              <w:spacing w:after="0" w:line="240" w:lineRule="auto"/>
              <w:rPr>
                <w:rFonts w:cs="B Nazanin"/>
                <w:b/>
                <w:bCs/>
                <w:rtl/>
              </w:rPr>
            </w:pPr>
            <w:r w:rsidRPr="00270334">
              <w:rPr>
                <w:rFonts w:cs="B Nazanin" w:hint="cs"/>
                <w:b/>
                <w:bCs/>
                <w:rtl/>
              </w:rPr>
              <w:t>- ارجاع غير فوری به دندانپزشك</w:t>
            </w:r>
          </w:p>
          <w:p w:rsidR="00270334" w:rsidRPr="00270334" w:rsidRDefault="00270334" w:rsidP="00270334">
            <w:pPr>
              <w:bidi/>
              <w:spacing w:after="0" w:line="240" w:lineRule="auto"/>
              <w:rPr>
                <w:rFonts w:cs="B Nazanin"/>
                <w:b/>
                <w:bCs/>
                <w:rtl/>
              </w:rPr>
            </w:pPr>
          </w:p>
        </w:tc>
      </w:tr>
      <w:tr w:rsidR="00270334" w:rsidRPr="00270334" w:rsidTr="00D843B7">
        <w:trPr>
          <w:jc w:val="center"/>
        </w:trPr>
        <w:tc>
          <w:tcPr>
            <w:tcW w:w="1826" w:type="dxa"/>
            <w:vMerge/>
          </w:tcPr>
          <w:p w:rsidR="00270334" w:rsidRPr="00270334" w:rsidRDefault="00270334" w:rsidP="00270334">
            <w:pPr>
              <w:bidi/>
              <w:spacing w:after="0"/>
              <w:rPr>
                <w:rFonts w:cs="B Nazanin"/>
                <w:rtl/>
              </w:rPr>
            </w:pPr>
          </w:p>
        </w:tc>
        <w:tc>
          <w:tcPr>
            <w:tcW w:w="5260" w:type="dxa"/>
          </w:tcPr>
          <w:p w:rsidR="00270334" w:rsidRPr="00270334" w:rsidRDefault="00270334" w:rsidP="00270334">
            <w:pPr>
              <w:bidi/>
              <w:spacing w:after="0" w:line="240" w:lineRule="auto"/>
              <w:rPr>
                <w:rFonts w:cs="B Nazanin"/>
                <w:b/>
                <w:bCs/>
                <w:rtl/>
              </w:rPr>
            </w:pPr>
            <w:r w:rsidRPr="00270334">
              <w:rPr>
                <w:rFonts w:cs="B Nazanin" w:hint="cs"/>
                <w:b/>
                <w:bCs/>
                <w:rtl/>
              </w:rPr>
              <w:t>هيچ يك از علائم فوق وجود ندارد</w:t>
            </w:r>
          </w:p>
        </w:tc>
        <w:tc>
          <w:tcPr>
            <w:tcW w:w="2957" w:type="dxa"/>
            <w:vAlign w:val="center"/>
          </w:tcPr>
          <w:p w:rsidR="00270334" w:rsidRPr="00270334" w:rsidRDefault="00270334" w:rsidP="00270334">
            <w:pPr>
              <w:bidi/>
              <w:spacing w:after="0" w:line="240" w:lineRule="auto"/>
              <w:jc w:val="center"/>
              <w:rPr>
                <w:rFonts w:cs="B Nazanin"/>
                <w:b/>
                <w:bCs/>
                <w:rtl/>
              </w:rPr>
            </w:pPr>
            <w:r w:rsidRPr="00270334">
              <w:rPr>
                <w:rFonts w:cs="B Nazanin" w:hint="cs"/>
                <w:b/>
                <w:bCs/>
                <w:rtl/>
              </w:rPr>
              <w:t>مشكل دهان و دندان ندارد</w:t>
            </w:r>
          </w:p>
        </w:tc>
        <w:tc>
          <w:tcPr>
            <w:tcW w:w="4307" w:type="dxa"/>
            <w:shd w:val="clear" w:color="auto" w:fill="92D050"/>
          </w:tcPr>
          <w:p w:rsidR="00270334" w:rsidRPr="00270334" w:rsidRDefault="00270334" w:rsidP="00270334">
            <w:pPr>
              <w:bidi/>
              <w:spacing w:after="0" w:line="240" w:lineRule="auto"/>
              <w:rPr>
                <w:rFonts w:cs="B Nazanin"/>
                <w:b/>
                <w:bCs/>
                <w:rtl/>
              </w:rPr>
            </w:pPr>
            <w:r w:rsidRPr="00270334">
              <w:rPr>
                <w:rFonts w:cs="B Nazanin" w:hint="cs"/>
                <w:b/>
                <w:bCs/>
                <w:rtl/>
              </w:rPr>
              <w:t>-  توصيه بهداشتی دهان و دندان (مسواك، نخ دندان، تغذيه مناسب، استفاده از دهان شويه) به جوان</w:t>
            </w:r>
          </w:p>
          <w:p w:rsidR="00270334" w:rsidRPr="00270334" w:rsidRDefault="00270334" w:rsidP="00270334">
            <w:pPr>
              <w:bidi/>
              <w:spacing w:after="0" w:line="240" w:lineRule="auto"/>
              <w:rPr>
                <w:rFonts w:cs="B Nazanin"/>
                <w:b/>
                <w:bCs/>
                <w:rtl/>
              </w:rPr>
            </w:pPr>
            <w:r w:rsidRPr="00270334">
              <w:rPr>
                <w:rFonts w:cs="B Nazanin" w:hint="cs"/>
                <w:b/>
                <w:bCs/>
                <w:rtl/>
              </w:rPr>
              <w:t>-  تشويق به مراجعه به دندانپزشك 6 ماه بعد و مراقبت بعدی يك سال بعد</w:t>
            </w:r>
          </w:p>
        </w:tc>
      </w:tr>
    </w:tbl>
    <w:p w:rsidR="00270334" w:rsidRPr="00270334" w:rsidRDefault="00270334" w:rsidP="00270334">
      <w:pPr>
        <w:bidi/>
        <w:spacing w:after="0" w:line="240" w:lineRule="auto"/>
        <w:rPr>
          <w:rFonts w:cs="B Nazanin"/>
          <w:sz w:val="36"/>
          <w:szCs w:val="36"/>
          <w:rtl/>
        </w:rPr>
      </w:pPr>
    </w:p>
    <w:p w:rsidR="00270334" w:rsidRPr="00270334" w:rsidRDefault="00270334" w:rsidP="00270334">
      <w:pPr>
        <w:bidi/>
        <w:spacing w:after="0"/>
        <w:rPr>
          <w:rFonts w:cs="B Nazanin"/>
          <w:b/>
          <w:bCs/>
          <w:sz w:val="24"/>
          <w:szCs w:val="24"/>
          <w:rtl/>
        </w:rPr>
      </w:pPr>
    </w:p>
    <w:p w:rsidR="00270334" w:rsidRPr="00270334" w:rsidRDefault="00270334" w:rsidP="00270334">
      <w:pPr>
        <w:bidi/>
        <w:spacing w:after="0"/>
        <w:rPr>
          <w:rFonts w:cs="B Nazanin"/>
          <w:b/>
          <w:bCs/>
          <w:sz w:val="24"/>
          <w:szCs w:val="24"/>
          <w:rtl/>
        </w:rPr>
      </w:pPr>
    </w:p>
    <w:p w:rsidR="00270334" w:rsidRPr="00270334" w:rsidRDefault="00270334" w:rsidP="00270334">
      <w:pPr>
        <w:bidi/>
        <w:spacing w:after="0"/>
        <w:rPr>
          <w:rFonts w:cs="B Nazanin"/>
          <w:b/>
          <w:bCs/>
          <w:sz w:val="24"/>
          <w:szCs w:val="24"/>
          <w:rtl/>
        </w:rPr>
      </w:pPr>
    </w:p>
    <w:p w:rsidR="00270334" w:rsidRPr="00270334" w:rsidRDefault="00270334" w:rsidP="00270334">
      <w:pPr>
        <w:pStyle w:val="Heading2"/>
        <w:bidi/>
        <w:jc w:val="right"/>
        <w:rPr>
          <w:rFonts w:cs="B Nazanin"/>
          <w:sz w:val="22"/>
          <w:szCs w:val="22"/>
        </w:rPr>
      </w:pPr>
    </w:p>
    <w:p w:rsidR="00270334" w:rsidRPr="00270334" w:rsidRDefault="00270334" w:rsidP="00270334">
      <w:pPr>
        <w:bidi/>
        <w:rPr>
          <w:rFonts w:cs="B Nazanin"/>
        </w:rPr>
      </w:pPr>
    </w:p>
    <w:p w:rsidR="00270334" w:rsidRPr="00270334" w:rsidRDefault="00270334" w:rsidP="00270334">
      <w:pPr>
        <w:pStyle w:val="Heading2"/>
        <w:bidi/>
        <w:jc w:val="right"/>
        <w:rPr>
          <w:rFonts w:cs="B Nazanin"/>
          <w:sz w:val="28"/>
          <w:szCs w:val="28"/>
          <w:lang w:bidi="fa-IR"/>
        </w:rPr>
      </w:pPr>
      <w:r w:rsidRPr="00270334">
        <w:rPr>
          <w:rFonts w:cs="B Nazanin" w:hint="cs"/>
          <w:sz w:val="28"/>
          <w:szCs w:val="28"/>
          <w:rtl/>
        </w:rPr>
        <w:t xml:space="preserve"> </w:t>
      </w:r>
    </w:p>
    <w:p w:rsidR="00270334" w:rsidRPr="00270334" w:rsidRDefault="00270334" w:rsidP="00270334">
      <w:pPr>
        <w:pStyle w:val="Heading2"/>
        <w:shd w:val="clear" w:color="auto" w:fill="FFFFFF" w:themeFill="background1"/>
        <w:bidi/>
        <w:jc w:val="center"/>
        <w:rPr>
          <w:rFonts w:cs="B Nazanin"/>
          <w:sz w:val="40"/>
          <w:szCs w:val="40"/>
          <w:rtl/>
        </w:rPr>
      </w:pPr>
    </w:p>
    <w:p w:rsidR="00270334" w:rsidRPr="00270334" w:rsidRDefault="00270334" w:rsidP="00270334">
      <w:pPr>
        <w:pStyle w:val="Heading2"/>
        <w:shd w:val="clear" w:color="auto" w:fill="FFFFFF" w:themeFill="background1"/>
        <w:bidi/>
        <w:jc w:val="center"/>
        <w:rPr>
          <w:rFonts w:cs="B Nazanin"/>
          <w:sz w:val="40"/>
          <w:szCs w:val="40"/>
        </w:rPr>
      </w:pPr>
    </w:p>
    <w:p w:rsidR="00270334" w:rsidRPr="00270334" w:rsidRDefault="00270334" w:rsidP="00270334">
      <w:pPr>
        <w:shd w:val="clear" w:color="auto" w:fill="FFFFFF" w:themeFill="background1"/>
        <w:bidi/>
        <w:jc w:val="center"/>
        <w:rPr>
          <w:rFonts w:cs="B Nazanin"/>
          <w:sz w:val="40"/>
          <w:szCs w:val="40"/>
        </w:rPr>
      </w:pPr>
    </w:p>
    <w:p w:rsidR="00270334" w:rsidRPr="00270334" w:rsidRDefault="00270334" w:rsidP="00270334">
      <w:pPr>
        <w:shd w:val="clear" w:color="auto" w:fill="E5B8B7" w:themeFill="accent2" w:themeFillTint="66"/>
        <w:bidi/>
        <w:jc w:val="center"/>
        <w:rPr>
          <w:rFonts w:cs="B Nazanin"/>
          <w:sz w:val="40"/>
          <w:szCs w:val="40"/>
        </w:rPr>
      </w:pPr>
      <w:r w:rsidRPr="00270334">
        <w:rPr>
          <w:rFonts w:cs="B Nazanin" w:hint="cs"/>
          <w:sz w:val="40"/>
          <w:szCs w:val="40"/>
          <w:rtl/>
        </w:rPr>
        <w:t>بيماريهاي عفوني</w:t>
      </w: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p>
    <w:p w:rsidR="00270334" w:rsidRPr="00270334" w:rsidRDefault="00270334" w:rsidP="00270334">
      <w:pPr>
        <w:pStyle w:val="Heading2"/>
        <w:bidi/>
        <w:jc w:val="right"/>
        <w:rPr>
          <w:rFonts w:cs="B Nazanin"/>
          <w:sz w:val="28"/>
          <w:szCs w:val="28"/>
          <w:lang w:bidi="fa-IR"/>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tl/>
        </w:rPr>
      </w:pPr>
    </w:p>
    <w:p w:rsidR="00270334" w:rsidRPr="00270334" w:rsidRDefault="00270334" w:rsidP="00270334">
      <w:pPr>
        <w:pStyle w:val="Heading2"/>
        <w:bidi/>
        <w:jc w:val="right"/>
        <w:rPr>
          <w:rFonts w:cs="B Nazanin"/>
          <w:sz w:val="28"/>
          <w:szCs w:val="28"/>
          <w:rtl/>
          <w:lang w:bidi="fa-IR"/>
        </w:rPr>
      </w:pPr>
    </w:p>
    <w:p w:rsidR="00270334" w:rsidRPr="00270334" w:rsidRDefault="00270334" w:rsidP="00270334">
      <w:pPr>
        <w:pStyle w:val="Heading2"/>
        <w:bidi/>
        <w:jc w:val="right"/>
        <w:rPr>
          <w:rFonts w:cs="B Nazanin"/>
          <w:sz w:val="28"/>
          <w:szCs w:val="28"/>
          <w:lang w:bidi="fa-IR"/>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p w:rsidR="00270334" w:rsidRPr="00270334" w:rsidRDefault="00270334" w:rsidP="00270334">
      <w:pPr>
        <w:pStyle w:val="Heading2"/>
        <w:bidi/>
        <w:jc w:val="right"/>
        <w:rPr>
          <w:rFonts w:cs="B Nazanin"/>
          <w:sz w:val="28"/>
          <w:szCs w:val="28"/>
          <w:rtl/>
          <w:lang w:bidi="fa-IR"/>
        </w:rPr>
      </w:pPr>
    </w:p>
    <w:p w:rsidR="00270334" w:rsidRPr="00270334" w:rsidRDefault="00270334" w:rsidP="00270334">
      <w:pPr>
        <w:pStyle w:val="Heading2"/>
        <w:bidi/>
        <w:spacing w:before="0"/>
        <w:jc w:val="right"/>
        <w:rPr>
          <w:rFonts w:cs="B Nazanin"/>
          <w:sz w:val="28"/>
          <w:szCs w:val="28"/>
          <w:lang w:bidi="fa-IR"/>
        </w:rPr>
      </w:pPr>
      <w:r w:rsidRPr="00270334">
        <w:rPr>
          <w:rFonts w:cs="B Nazanin" w:hint="cs"/>
          <w:sz w:val="28"/>
          <w:szCs w:val="28"/>
          <w:rtl/>
          <w:lang w:bidi="fa-IR"/>
        </w:rPr>
        <w:t>سل ريوي :</w:t>
      </w:r>
    </w:p>
    <w:p w:rsidR="00270334" w:rsidRPr="00270334" w:rsidRDefault="00270334" w:rsidP="00270334">
      <w:pPr>
        <w:pStyle w:val="Heading2"/>
        <w:bidi/>
        <w:spacing w:before="0"/>
        <w:jc w:val="right"/>
        <w:rPr>
          <w:rFonts w:cs="B Nazanin"/>
          <w:color w:val="FF0000"/>
          <w:sz w:val="22"/>
          <w:szCs w:val="22"/>
        </w:rPr>
      </w:pPr>
      <w:r w:rsidRPr="00270334">
        <w:rPr>
          <w:rFonts w:cs="B Nazanin" w:hint="cs"/>
          <w:sz w:val="28"/>
          <w:szCs w:val="28"/>
          <w:rtl/>
        </w:rPr>
        <w:t xml:space="preserve"> </w:t>
      </w:r>
      <w:r w:rsidRPr="00270334">
        <w:rPr>
          <w:rFonts w:cs="B Nazanin" w:hint="cs"/>
          <w:color w:val="FF0000"/>
          <w:sz w:val="22"/>
          <w:szCs w:val="22"/>
          <w:rtl/>
        </w:rPr>
        <w:t>اهداف آموزشي و رفتاري</w:t>
      </w:r>
    </w:p>
    <w:p w:rsidR="00270334" w:rsidRPr="00270334" w:rsidRDefault="00270334" w:rsidP="00270334">
      <w:pPr>
        <w:bidi/>
        <w:spacing w:after="0" w:line="240" w:lineRule="auto"/>
        <w:jc w:val="both"/>
        <w:rPr>
          <w:rFonts w:cs="B Nazanin"/>
          <w:b/>
          <w:i/>
          <w:iCs/>
          <w:rtl/>
        </w:rPr>
      </w:pPr>
      <w:r w:rsidRPr="00270334">
        <w:rPr>
          <w:rFonts w:cs="B Nazanin" w:hint="cs"/>
          <w:b/>
          <w:i/>
          <w:iCs/>
          <w:rtl/>
        </w:rPr>
        <w:t>لازم است در پايان دوره آموزشي:</w:t>
      </w:r>
    </w:p>
    <w:p w:rsidR="00270334" w:rsidRPr="00270334" w:rsidRDefault="00270334" w:rsidP="00270334">
      <w:pPr>
        <w:bidi/>
        <w:spacing w:after="0" w:line="240" w:lineRule="auto"/>
        <w:jc w:val="both"/>
        <w:rPr>
          <w:rFonts w:cs="B Nazanin"/>
          <w:bCs/>
          <w:i/>
          <w:iCs/>
          <w:rtl/>
        </w:rPr>
      </w:pPr>
      <w:r w:rsidRPr="00270334">
        <w:rPr>
          <w:rFonts w:cs="B Nazanin" w:hint="cs"/>
          <w:bCs/>
          <w:i/>
          <w:iCs/>
          <w:rtl/>
        </w:rPr>
        <w:t xml:space="preserve"> شرکت کننده بتواند نشانه هاي سل را به درستي طبقه بندي كند.</w:t>
      </w:r>
    </w:p>
    <w:p w:rsidR="00270334" w:rsidRPr="00270334" w:rsidRDefault="00270334" w:rsidP="00270334">
      <w:pPr>
        <w:bidi/>
        <w:spacing w:after="0" w:line="240" w:lineRule="auto"/>
        <w:jc w:val="both"/>
        <w:rPr>
          <w:rFonts w:cs="B Nazanin"/>
          <w:bCs/>
          <w:i/>
          <w:iCs/>
          <w:rtl/>
        </w:rPr>
      </w:pPr>
      <w:r w:rsidRPr="00270334">
        <w:rPr>
          <w:rFonts w:cs="B Nazanin" w:hint="cs"/>
          <w:bCs/>
          <w:i/>
          <w:iCs/>
          <w:rtl/>
        </w:rPr>
        <w:t>- شرکت کننده بتواند براساس نتيجه طبقه بندي سل، اقدام مناسب را انجام دهد.</w:t>
      </w:r>
    </w:p>
    <w:p w:rsidR="00270334" w:rsidRPr="00270334" w:rsidRDefault="00270334" w:rsidP="00270334">
      <w:pPr>
        <w:bidi/>
        <w:spacing w:after="0" w:line="240" w:lineRule="auto"/>
        <w:jc w:val="both"/>
        <w:rPr>
          <w:rFonts w:cs="B Nazanin"/>
          <w:bCs/>
          <w:i/>
          <w:iCs/>
          <w:rtl/>
        </w:rPr>
      </w:pPr>
      <w:r w:rsidRPr="00270334">
        <w:rPr>
          <w:rFonts w:cs="B Nazanin" w:hint="cs"/>
          <w:bCs/>
          <w:i/>
          <w:iCs/>
          <w:rtl/>
        </w:rPr>
        <w:t>- شرکت کننده بتواند موارد ابتلا به سل را به درستي شناسايي كند.</w:t>
      </w:r>
    </w:p>
    <w:p w:rsidR="00270334" w:rsidRPr="00270334" w:rsidRDefault="00270334" w:rsidP="00270334">
      <w:pPr>
        <w:bidi/>
        <w:spacing w:after="0" w:line="240" w:lineRule="auto"/>
        <w:jc w:val="both"/>
        <w:rPr>
          <w:rFonts w:cs="B Nazanin"/>
          <w:bCs/>
          <w:i/>
          <w:iCs/>
          <w:rtl/>
        </w:rPr>
      </w:pPr>
      <w:r w:rsidRPr="00270334">
        <w:rPr>
          <w:rFonts w:cs="B Nazanin" w:hint="cs"/>
          <w:bCs/>
          <w:i/>
          <w:iCs/>
          <w:rtl/>
        </w:rPr>
        <w:t>- شرکت کننده بتواند يك نمونه خلط را به درستي تهيه كند.</w:t>
      </w:r>
    </w:p>
    <w:p w:rsidR="00270334" w:rsidRPr="00270334" w:rsidRDefault="00270334" w:rsidP="00270334">
      <w:pPr>
        <w:bidi/>
        <w:spacing w:after="0" w:line="240" w:lineRule="auto"/>
        <w:jc w:val="both"/>
        <w:rPr>
          <w:rFonts w:cs="B Nazanin"/>
          <w:i/>
          <w:iCs/>
          <w:rtl/>
        </w:rPr>
      </w:pPr>
      <w:r w:rsidRPr="00270334">
        <w:rPr>
          <w:rFonts w:cs="B Nazanin" w:hint="cs"/>
          <w:i/>
          <w:iCs/>
          <w:rtl/>
        </w:rPr>
        <w:t>وضعيت ابتلا به سل به شرح زير ارزيابي می شود:</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7"/>
      </w:tblGrid>
      <w:tr w:rsidR="00270334" w:rsidRPr="00270334" w:rsidTr="00D843B7">
        <w:trPr>
          <w:jc w:val="center"/>
        </w:trPr>
        <w:tc>
          <w:tcPr>
            <w:tcW w:w="9937" w:type="dxa"/>
            <w:shd w:val="clear" w:color="auto" w:fill="D9D9D9"/>
          </w:tcPr>
          <w:p w:rsidR="00270334" w:rsidRPr="00270334" w:rsidRDefault="00270334" w:rsidP="00270334">
            <w:pPr>
              <w:bidi/>
              <w:spacing w:after="0"/>
              <w:jc w:val="center"/>
              <w:rPr>
                <w:rFonts w:cs="B Nazanin"/>
                <w:b/>
                <w:i/>
                <w:iCs/>
                <w:sz w:val="24"/>
                <w:szCs w:val="24"/>
                <w:rtl/>
              </w:rPr>
            </w:pPr>
            <w:r w:rsidRPr="00270334">
              <w:rPr>
                <w:rFonts w:cs="B Nazanin" w:hint="cs"/>
                <w:b/>
                <w:i/>
                <w:iCs/>
                <w:sz w:val="24"/>
                <w:szCs w:val="24"/>
                <w:rtl/>
              </w:rPr>
              <w:t>جمع بندي و بررسي كنيد</w:t>
            </w:r>
          </w:p>
        </w:tc>
      </w:tr>
      <w:tr w:rsidR="00270334" w:rsidRPr="00270334" w:rsidTr="00D843B7">
        <w:trPr>
          <w:trHeight w:val="398"/>
          <w:jc w:val="center"/>
        </w:trPr>
        <w:tc>
          <w:tcPr>
            <w:tcW w:w="9937" w:type="dxa"/>
          </w:tcPr>
          <w:p w:rsidR="00270334" w:rsidRPr="00270334" w:rsidRDefault="00270334" w:rsidP="00270334">
            <w:pPr>
              <w:bidi/>
              <w:spacing w:after="0"/>
              <w:jc w:val="both"/>
              <w:rPr>
                <w:rFonts w:cs="B Nazanin"/>
                <w:i/>
                <w:iCs/>
                <w:rtl/>
              </w:rPr>
            </w:pPr>
            <w:r w:rsidRPr="00270334">
              <w:rPr>
                <w:rFonts w:cs="B Nazanin" w:hint="cs"/>
                <w:i/>
                <w:iCs/>
                <w:rtl/>
              </w:rPr>
              <w:t>از</w:t>
            </w:r>
            <w:r w:rsidRPr="00270334">
              <w:rPr>
                <w:rFonts w:cs="B Nazanin"/>
                <w:i/>
                <w:iCs/>
                <w:rtl/>
              </w:rPr>
              <w:t xml:space="preserve"> </w:t>
            </w:r>
            <w:r w:rsidRPr="00270334">
              <w:rPr>
                <w:rFonts w:cs="B Nazanin" w:hint="cs"/>
                <w:i/>
                <w:iCs/>
                <w:rtl/>
              </w:rPr>
              <w:t xml:space="preserve">عوامل خطر و نشانه زير را </w:t>
            </w:r>
            <w:r w:rsidRPr="00270334">
              <w:rPr>
                <w:rFonts w:cs="B Nazanin"/>
                <w:i/>
                <w:iCs/>
                <w:rtl/>
              </w:rPr>
              <w:t>س</w:t>
            </w:r>
            <w:r w:rsidRPr="00270334">
              <w:rPr>
                <w:rFonts w:cs="B Nazanin" w:hint="cs"/>
                <w:i/>
                <w:iCs/>
                <w:rtl/>
              </w:rPr>
              <w:t>ؤ</w:t>
            </w:r>
            <w:r w:rsidRPr="00270334">
              <w:rPr>
                <w:rFonts w:cs="B Nazanin"/>
                <w:i/>
                <w:iCs/>
                <w:rtl/>
              </w:rPr>
              <w:t>ال كنيد</w:t>
            </w:r>
            <w:r w:rsidRPr="00270334">
              <w:rPr>
                <w:rFonts w:cs="B Nazanin" w:hint="cs"/>
                <w:i/>
                <w:iCs/>
                <w:rtl/>
              </w:rPr>
              <w:t>:</w:t>
            </w:r>
            <w:r w:rsidRPr="00270334">
              <w:rPr>
                <w:rFonts w:cs="B Nazanin"/>
                <w:i/>
                <w:iCs/>
                <w:rtl/>
              </w:rPr>
              <w:t xml:space="preserve">   </w:t>
            </w:r>
          </w:p>
          <w:p w:rsidR="00270334" w:rsidRPr="00270334" w:rsidRDefault="00270334" w:rsidP="00270334">
            <w:pPr>
              <w:bidi/>
              <w:spacing w:after="0" w:line="240" w:lineRule="auto"/>
              <w:ind w:left="72"/>
              <w:jc w:val="both"/>
              <w:rPr>
                <w:rFonts w:cs="B Nazanin"/>
                <w:i/>
                <w:iCs/>
                <w:rtl/>
              </w:rPr>
            </w:pPr>
            <w:r w:rsidRPr="00270334">
              <w:rPr>
                <w:rFonts w:cs="B Nazanin" w:hint="cs"/>
                <w:i/>
                <w:iCs/>
                <w:rtl/>
              </w:rPr>
              <w:t>سرفه طول كشيده</w:t>
            </w:r>
            <w:r w:rsidRPr="00270334">
              <w:rPr>
                <w:rFonts w:cs="B Nazanin"/>
                <w:i/>
                <w:iCs/>
              </w:rPr>
              <w:t xml:space="preserve"> </w:t>
            </w:r>
            <w:r w:rsidRPr="00270334">
              <w:rPr>
                <w:rFonts w:cs="B Nazanin" w:hint="cs"/>
                <w:i/>
                <w:iCs/>
                <w:rtl/>
              </w:rPr>
              <w:t>(بيش از دو هفته)</w:t>
            </w:r>
          </w:p>
          <w:p w:rsidR="00270334" w:rsidRPr="00270334" w:rsidRDefault="00270334" w:rsidP="00270334">
            <w:pPr>
              <w:bidi/>
              <w:spacing w:after="0" w:line="240" w:lineRule="auto"/>
              <w:ind w:left="72"/>
              <w:jc w:val="both"/>
              <w:rPr>
                <w:rFonts w:cs="B Nazanin"/>
                <w:i/>
                <w:iCs/>
                <w:rtl/>
              </w:rPr>
            </w:pPr>
            <w:r w:rsidRPr="00270334">
              <w:rPr>
                <w:rFonts w:cs="B Nazanin" w:hint="cs"/>
                <w:i/>
                <w:iCs/>
                <w:rtl/>
              </w:rPr>
              <w:lastRenderedPageBreak/>
              <w:t>عامل خطر</w:t>
            </w:r>
            <w:r w:rsidRPr="00270334">
              <w:rPr>
                <w:rFonts w:cs="B Nazanin"/>
                <w:i/>
                <w:iCs/>
              </w:rPr>
              <w:t>:</w:t>
            </w:r>
            <w:r w:rsidRPr="00270334">
              <w:rPr>
                <w:rFonts w:cs="B Nazanin" w:hint="cs"/>
                <w:i/>
                <w:iCs/>
                <w:rtl/>
              </w:rPr>
              <w:t xml:space="preserve"> سابقه تماس با فرد مبتلا به سل</w:t>
            </w:r>
          </w:p>
        </w:tc>
      </w:tr>
    </w:tbl>
    <w:tbl>
      <w:tblPr>
        <w:tblpPr w:leftFromText="180" w:rightFromText="180" w:vertAnchor="text" w:horzAnchor="margin" w:tblpXSpec="center" w:tblpY="344"/>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4"/>
      </w:tblGrid>
      <w:tr w:rsidR="00270334" w:rsidRPr="00270334" w:rsidTr="00D843B7">
        <w:trPr>
          <w:trHeight w:val="657"/>
        </w:trPr>
        <w:tc>
          <w:tcPr>
            <w:tcW w:w="9834" w:type="dxa"/>
            <w:shd w:val="clear" w:color="auto" w:fill="D9D9D9"/>
          </w:tcPr>
          <w:p w:rsidR="00270334" w:rsidRPr="00270334" w:rsidRDefault="00270334" w:rsidP="00270334">
            <w:pPr>
              <w:bidi/>
              <w:jc w:val="center"/>
              <w:rPr>
                <w:rFonts w:cs="B Nazanin"/>
                <w:b/>
                <w:i/>
                <w:iCs/>
                <w:sz w:val="24"/>
                <w:szCs w:val="24"/>
                <w:rtl/>
              </w:rPr>
            </w:pPr>
            <w:r w:rsidRPr="00270334">
              <w:rPr>
                <w:rFonts w:cs="B Nazanin" w:hint="cs"/>
                <w:b/>
                <w:i/>
                <w:iCs/>
                <w:sz w:val="24"/>
                <w:szCs w:val="24"/>
                <w:rtl/>
              </w:rPr>
              <w:lastRenderedPageBreak/>
              <w:t>طبقه بندي</w:t>
            </w:r>
          </w:p>
        </w:tc>
      </w:tr>
      <w:tr w:rsidR="00270334" w:rsidRPr="00270334" w:rsidTr="00D843B7">
        <w:trPr>
          <w:trHeight w:val="641"/>
        </w:trPr>
        <w:tc>
          <w:tcPr>
            <w:tcW w:w="9834" w:type="dxa"/>
            <w:shd w:val="clear" w:color="auto" w:fill="auto"/>
            <w:vAlign w:val="center"/>
          </w:tcPr>
          <w:p w:rsidR="00270334" w:rsidRPr="00270334" w:rsidRDefault="00270334" w:rsidP="00270334">
            <w:pPr>
              <w:bidi/>
              <w:rPr>
                <w:rFonts w:cs="B Nazanin"/>
                <w:i/>
                <w:iCs/>
                <w:rtl/>
              </w:rPr>
            </w:pPr>
            <w:r w:rsidRPr="00270334">
              <w:rPr>
                <w:rFonts w:cs="B Nazanin" w:hint="cs"/>
                <w:i/>
                <w:iCs/>
                <w:rtl/>
              </w:rPr>
              <w:t>مشكل(احتمال سل)</w:t>
            </w:r>
          </w:p>
        </w:tc>
      </w:tr>
      <w:tr w:rsidR="00270334" w:rsidRPr="00270334" w:rsidTr="00D843B7">
        <w:trPr>
          <w:trHeight w:val="579"/>
        </w:trPr>
        <w:tc>
          <w:tcPr>
            <w:tcW w:w="9834" w:type="dxa"/>
            <w:shd w:val="clear" w:color="auto" w:fill="auto"/>
            <w:vAlign w:val="center"/>
          </w:tcPr>
          <w:p w:rsidR="00270334" w:rsidRPr="00270334" w:rsidRDefault="00270334" w:rsidP="00270334">
            <w:pPr>
              <w:bidi/>
              <w:spacing w:line="240" w:lineRule="auto"/>
              <w:rPr>
                <w:rFonts w:cs="B Nazanin"/>
                <w:i/>
                <w:iCs/>
                <w:rtl/>
              </w:rPr>
            </w:pPr>
            <w:r w:rsidRPr="00270334">
              <w:rPr>
                <w:rFonts w:cs="B Nazanin" w:hint="cs"/>
                <w:i/>
                <w:iCs/>
                <w:rtl/>
              </w:rPr>
              <w:t>درمعرض خطر ابتلا  به سل</w:t>
            </w:r>
          </w:p>
        </w:tc>
      </w:tr>
      <w:tr w:rsidR="00270334" w:rsidRPr="00270334" w:rsidTr="00D843B7">
        <w:trPr>
          <w:trHeight w:val="594"/>
        </w:trPr>
        <w:tc>
          <w:tcPr>
            <w:tcW w:w="9834" w:type="dxa"/>
            <w:shd w:val="clear" w:color="auto" w:fill="auto"/>
            <w:vAlign w:val="center"/>
          </w:tcPr>
          <w:p w:rsidR="00270334" w:rsidRPr="00270334" w:rsidRDefault="00270334" w:rsidP="00270334">
            <w:pPr>
              <w:bidi/>
              <w:spacing w:line="240" w:lineRule="auto"/>
              <w:rPr>
                <w:rFonts w:cs="B Nazanin"/>
                <w:i/>
                <w:iCs/>
              </w:rPr>
            </w:pPr>
            <w:r w:rsidRPr="00270334">
              <w:rPr>
                <w:rFonts w:cs="B Nazanin" w:hint="cs"/>
                <w:i/>
                <w:iCs/>
                <w:rtl/>
              </w:rPr>
              <w:t>فاقد مشكل</w:t>
            </w:r>
          </w:p>
        </w:tc>
      </w:tr>
    </w:tbl>
    <w:p w:rsidR="00270334" w:rsidRPr="00270334" w:rsidRDefault="00270334" w:rsidP="00270334">
      <w:pPr>
        <w:bidi/>
        <w:jc w:val="both"/>
        <w:rPr>
          <w:rFonts w:cs="B Nazanin"/>
          <w:rtl/>
        </w:rPr>
      </w:pPr>
      <w:r w:rsidRPr="00270334">
        <w:rPr>
          <w:rFonts w:cs="B Nazanin" w:hint="cs"/>
          <w:b/>
          <w:bCs/>
          <w:i/>
          <w:iCs/>
          <w:rtl/>
        </w:rPr>
        <w:tab/>
      </w:r>
      <w:r w:rsidRPr="00270334">
        <w:rPr>
          <w:rFonts w:cs="B Nazanin" w:hint="cs"/>
          <w:rtl/>
        </w:rPr>
        <w:t xml:space="preserve">   </w:t>
      </w:r>
    </w:p>
    <w:p w:rsidR="00270334" w:rsidRPr="00270334" w:rsidRDefault="00270334" w:rsidP="00270334">
      <w:pPr>
        <w:pStyle w:val="BodyText2"/>
        <w:spacing w:line="240" w:lineRule="auto"/>
        <w:rPr>
          <w:rFonts w:cs="B Nazanin"/>
          <w:rtl/>
        </w:rPr>
      </w:pPr>
    </w:p>
    <w:tbl>
      <w:tblPr>
        <w:tblpPr w:leftFromText="180" w:rightFromText="180" w:vertAnchor="page" w:horzAnchor="margin" w:tblpXSpec="center" w:tblpY="51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76"/>
      </w:tblGrid>
      <w:tr w:rsidR="00270334" w:rsidRPr="00270334" w:rsidTr="00D843B7">
        <w:trPr>
          <w:trHeight w:val="387"/>
        </w:trPr>
        <w:tc>
          <w:tcPr>
            <w:tcW w:w="10076" w:type="dxa"/>
            <w:shd w:val="clear" w:color="auto" w:fill="D9D9D9"/>
          </w:tcPr>
          <w:p w:rsidR="00270334" w:rsidRPr="00270334" w:rsidRDefault="00270334" w:rsidP="00270334">
            <w:pPr>
              <w:bidi/>
              <w:spacing w:after="0" w:line="240" w:lineRule="auto"/>
              <w:jc w:val="center"/>
              <w:rPr>
                <w:rFonts w:cs="B Nazanin"/>
                <w:b/>
                <w:i/>
                <w:iCs/>
                <w:rtl/>
              </w:rPr>
            </w:pPr>
            <w:r w:rsidRPr="00270334">
              <w:rPr>
                <w:rFonts w:cs="B Nazanin" w:hint="cs"/>
                <w:b/>
                <w:i/>
                <w:iCs/>
                <w:rtl/>
              </w:rPr>
              <w:t>اقدام</w:t>
            </w:r>
          </w:p>
        </w:tc>
      </w:tr>
      <w:tr w:rsidR="00270334" w:rsidRPr="00270334" w:rsidTr="00D843B7">
        <w:trPr>
          <w:trHeight w:val="1162"/>
        </w:trPr>
        <w:tc>
          <w:tcPr>
            <w:tcW w:w="10076" w:type="dxa"/>
            <w:shd w:val="clear" w:color="auto" w:fill="FFFF66"/>
          </w:tcPr>
          <w:p w:rsidR="00270334" w:rsidRPr="00270334" w:rsidRDefault="00270334" w:rsidP="00270334">
            <w:pPr>
              <w:numPr>
                <w:ilvl w:val="0"/>
                <w:numId w:val="13"/>
              </w:numPr>
              <w:bidi/>
              <w:spacing w:after="0" w:line="240" w:lineRule="auto"/>
              <w:ind w:left="196" w:hanging="180"/>
              <w:jc w:val="both"/>
              <w:rPr>
                <w:rFonts w:cs="B Nazanin"/>
                <w:i/>
                <w:iCs/>
              </w:rPr>
            </w:pPr>
            <w:r w:rsidRPr="00270334">
              <w:rPr>
                <w:rFonts w:cs="B Nazanin" w:hint="cs"/>
                <w:i/>
                <w:iCs/>
                <w:rtl/>
              </w:rPr>
              <w:t>اولين نمونه خلط را بگيريد.</w:t>
            </w:r>
            <w:r w:rsidRPr="00270334">
              <w:rPr>
                <w:rFonts w:cs="B Nazanin"/>
                <w:i/>
                <w:iCs/>
                <w:rtl/>
              </w:rPr>
              <w:t xml:space="preserve"> </w:t>
            </w:r>
            <w:r w:rsidRPr="00270334">
              <w:rPr>
                <w:rFonts w:cs="B Nazanin" w:hint="cs"/>
                <w:i/>
                <w:iCs/>
                <w:rtl/>
              </w:rPr>
              <w:t>(درصورت وجود و امکان ارائه خلط)</w:t>
            </w:r>
          </w:p>
          <w:p w:rsidR="00270334" w:rsidRPr="00270334" w:rsidRDefault="00270334" w:rsidP="00270334">
            <w:pPr>
              <w:numPr>
                <w:ilvl w:val="0"/>
                <w:numId w:val="13"/>
              </w:numPr>
              <w:bidi/>
              <w:spacing w:after="0" w:line="240" w:lineRule="auto"/>
              <w:ind w:left="196" w:hanging="180"/>
              <w:jc w:val="both"/>
              <w:rPr>
                <w:rFonts w:cs="B Nazanin"/>
                <w:i/>
                <w:iCs/>
              </w:rPr>
            </w:pPr>
            <w:r w:rsidRPr="00270334">
              <w:rPr>
                <w:rFonts w:cs="B Nazanin"/>
                <w:i/>
                <w:iCs/>
                <w:rtl/>
              </w:rPr>
              <w:t xml:space="preserve">به </w:t>
            </w:r>
            <w:r w:rsidRPr="00270334">
              <w:rPr>
                <w:rFonts w:cs="B Nazanin" w:hint="cs"/>
                <w:i/>
                <w:iCs/>
                <w:rtl/>
              </w:rPr>
              <w:t>جوان</w:t>
            </w:r>
            <w:r w:rsidRPr="00270334">
              <w:rPr>
                <w:rFonts w:cs="B Nazanin"/>
                <w:i/>
                <w:iCs/>
                <w:rtl/>
              </w:rPr>
              <w:t xml:space="preserve"> و همراه وي </w:t>
            </w:r>
            <w:r w:rsidRPr="00270334">
              <w:rPr>
                <w:rFonts w:cs="B Nazanin" w:hint="cs"/>
                <w:i/>
                <w:iCs/>
                <w:rtl/>
              </w:rPr>
              <w:t>تغذيه مناسب، تهويه و كنترل راه هاي انتقال بيماري و گرفتن نمونه هاي خلط</w:t>
            </w:r>
            <w:r w:rsidRPr="00270334">
              <w:rPr>
                <w:rFonts w:cs="B Nazanin"/>
                <w:i/>
                <w:iCs/>
                <w:rtl/>
              </w:rPr>
              <w:t xml:space="preserve"> آموزش دهيد</w:t>
            </w:r>
            <w:r w:rsidRPr="00270334">
              <w:rPr>
                <w:rFonts w:cs="B Nazanin" w:hint="cs"/>
                <w:i/>
                <w:iCs/>
                <w:rtl/>
              </w:rPr>
              <w:t>.</w:t>
            </w:r>
          </w:p>
          <w:p w:rsidR="00270334" w:rsidRPr="00270334" w:rsidRDefault="00270334" w:rsidP="00270334">
            <w:pPr>
              <w:numPr>
                <w:ilvl w:val="0"/>
                <w:numId w:val="13"/>
              </w:numPr>
              <w:bidi/>
              <w:spacing w:after="0" w:line="240" w:lineRule="auto"/>
              <w:ind w:left="196" w:hanging="180"/>
              <w:jc w:val="both"/>
              <w:rPr>
                <w:rFonts w:cs="B Nazanin"/>
                <w:i/>
                <w:iCs/>
                <w:rtl/>
              </w:rPr>
            </w:pPr>
            <w:r w:rsidRPr="00270334">
              <w:rPr>
                <w:rFonts w:cs="B Nazanin" w:hint="cs"/>
                <w:i/>
                <w:iCs/>
                <w:rtl/>
              </w:rPr>
              <w:t>جوان</w:t>
            </w:r>
            <w:r w:rsidRPr="00270334">
              <w:rPr>
                <w:rFonts w:cs="B Nazanin"/>
                <w:i/>
                <w:iCs/>
                <w:rtl/>
              </w:rPr>
              <w:t xml:space="preserve"> را به پزشك ارجاع </w:t>
            </w:r>
            <w:r w:rsidRPr="00270334">
              <w:rPr>
                <w:rFonts w:cs="B Nazanin" w:hint="cs"/>
                <w:i/>
                <w:iCs/>
                <w:rtl/>
              </w:rPr>
              <w:t>غير فوري</w:t>
            </w:r>
            <w:r w:rsidRPr="00270334">
              <w:rPr>
                <w:rFonts w:cs="B Nazanin"/>
                <w:i/>
                <w:iCs/>
                <w:rtl/>
              </w:rPr>
              <w:t xml:space="preserve"> دهيد</w:t>
            </w:r>
            <w:r w:rsidRPr="00270334">
              <w:rPr>
                <w:rFonts w:cs="B Nazanin" w:hint="cs"/>
                <w:i/>
                <w:iCs/>
                <w:rtl/>
              </w:rPr>
              <w:t>.</w:t>
            </w:r>
          </w:p>
        </w:tc>
      </w:tr>
      <w:tr w:rsidR="00270334" w:rsidRPr="00270334" w:rsidTr="00D843B7">
        <w:trPr>
          <w:trHeight w:val="845"/>
        </w:trPr>
        <w:tc>
          <w:tcPr>
            <w:tcW w:w="10076" w:type="dxa"/>
            <w:shd w:val="clear" w:color="auto" w:fill="auto"/>
          </w:tcPr>
          <w:p w:rsidR="00270334" w:rsidRPr="00270334" w:rsidRDefault="00270334" w:rsidP="00270334">
            <w:pPr>
              <w:numPr>
                <w:ilvl w:val="0"/>
                <w:numId w:val="14"/>
              </w:numPr>
              <w:bidi/>
              <w:spacing w:after="0" w:line="240" w:lineRule="auto"/>
              <w:ind w:left="196" w:hanging="180"/>
              <w:jc w:val="both"/>
              <w:rPr>
                <w:rFonts w:cs="B Nazanin"/>
                <w:i/>
                <w:iCs/>
              </w:rPr>
            </w:pPr>
            <w:r w:rsidRPr="00270334">
              <w:rPr>
                <w:rFonts w:cs="B Nazanin"/>
                <w:i/>
                <w:iCs/>
                <w:rtl/>
              </w:rPr>
              <w:t xml:space="preserve">به </w:t>
            </w:r>
            <w:r w:rsidRPr="00270334">
              <w:rPr>
                <w:rFonts w:cs="B Nazanin" w:hint="cs"/>
                <w:i/>
                <w:iCs/>
                <w:rtl/>
              </w:rPr>
              <w:t>جوان</w:t>
            </w:r>
            <w:r w:rsidRPr="00270334">
              <w:rPr>
                <w:rFonts w:cs="B Nazanin"/>
                <w:i/>
                <w:iCs/>
                <w:rtl/>
              </w:rPr>
              <w:t xml:space="preserve"> و همراه وي </w:t>
            </w:r>
            <w:r w:rsidRPr="00270334">
              <w:rPr>
                <w:rFonts w:cs="B Nazanin" w:hint="cs"/>
                <w:i/>
                <w:iCs/>
                <w:rtl/>
              </w:rPr>
              <w:t>تغذيه مناسب، تهويه و</w:t>
            </w:r>
            <w:r w:rsidRPr="00270334">
              <w:rPr>
                <w:rFonts w:cs="B Nazanin"/>
                <w:i/>
                <w:iCs/>
              </w:rPr>
              <w:t xml:space="preserve"> </w:t>
            </w:r>
            <w:r w:rsidRPr="00270334">
              <w:rPr>
                <w:rFonts w:cs="B Nazanin" w:hint="cs"/>
                <w:i/>
                <w:iCs/>
                <w:rtl/>
              </w:rPr>
              <w:t>كنترل راه هاي انتقال بيماري</w:t>
            </w:r>
            <w:r w:rsidRPr="00270334">
              <w:rPr>
                <w:rFonts w:cs="B Nazanin"/>
                <w:i/>
                <w:iCs/>
                <w:rtl/>
              </w:rPr>
              <w:t xml:space="preserve"> را آموزش دهيد</w:t>
            </w:r>
            <w:r w:rsidRPr="00270334">
              <w:rPr>
                <w:rFonts w:cs="B Nazanin" w:hint="cs"/>
                <w:i/>
                <w:iCs/>
                <w:rtl/>
              </w:rPr>
              <w:t>.</w:t>
            </w:r>
          </w:p>
          <w:p w:rsidR="00270334" w:rsidRPr="00270334" w:rsidRDefault="00270334" w:rsidP="00270334">
            <w:pPr>
              <w:numPr>
                <w:ilvl w:val="0"/>
                <w:numId w:val="14"/>
              </w:numPr>
              <w:bidi/>
              <w:spacing w:after="0" w:line="240" w:lineRule="auto"/>
              <w:ind w:left="196" w:right="72" w:hanging="180"/>
              <w:jc w:val="both"/>
              <w:rPr>
                <w:rFonts w:cs="B Nazanin"/>
                <w:i/>
                <w:iCs/>
                <w:sz w:val="32"/>
                <w:szCs w:val="32"/>
                <w:rtl/>
              </w:rPr>
            </w:pPr>
            <w:r w:rsidRPr="00270334">
              <w:rPr>
                <w:rFonts w:cs="B Nazanin" w:hint="cs"/>
                <w:i/>
                <w:iCs/>
                <w:rtl/>
              </w:rPr>
              <w:t>جوان را يك ماه ديگر پيگيري كنيد.</w:t>
            </w:r>
          </w:p>
        </w:tc>
      </w:tr>
    </w:tbl>
    <w:p w:rsidR="00270334" w:rsidRPr="00270334" w:rsidRDefault="00270334" w:rsidP="00270334">
      <w:pPr>
        <w:pStyle w:val="BodyText2"/>
        <w:rPr>
          <w:rFonts w:cs="B Nazanin"/>
          <w:sz w:val="28"/>
          <w:szCs w:val="24"/>
          <w:rtl/>
        </w:rPr>
      </w:pPr>
    </w:p>
    <w:p w:rsidR="00270334" w:rsidRPr="00270334" w:rsidRDefault="00270334" w:rsidP="00270334">
      <w:pPr>
        <w:pStyle w:val="BodyText2"/>
        <w:rPr>
          <w:rFonts w:cs="B Nazanin"/>
          <w:sz w:val="28"/>
          <w:szCs w:val="24"/>
          <w:rtl/>
        </w:rPr>
      </w:pPr>
    </w:p>
    <w:p w:rsidR="00270334" w:rsidRPr="00270334" w:rsidRDefault="00270334" w:rsidP="00270334">
      <w:pPr>
        <w:pStyle w:val="BodyText2"/>
        <w:rPr>
          <w:rFonts w:cs="B Nazanin"/>
          <w:sz w:val="28"/>
          <w:szCs w:val="24"/>
          <w:rtl/>
        </w:rPr>
      </w:pPr>
    </w:p>
    <w:p w:rsidR="00270334" w:rsidRPr="00270334" w:rsidRDefault="00270334" w:rsidP="00270334">
      <w:pPr>
        <w:pStyle w:val="BodyText2"/>
        <w:rPr>
          <w:rFonts w:cs="B Nazanin"/>
          <w:sz w:val="28"/>
          <w:szCs w:val="24"/>
          <w:rtl/>
        </w:rPr>
      </w:pPr>
    </w:p>
    <w:p w:rsidR="00270334" w:rsidRPr="00270334" w:rsidRDefault="00270334" w:rsidP="00270334">
      <w:pPr>
        <w:bidi/>
        <w:spacing w:after="0" w:line="240" w:lineRule="auto"/>
        <w:rPr>
          <w:rFonts w:cs="B Nazanin"/>
          <w:sz w:val="24"/>
          <w:szCs w:val="24"/>
          <w:rtl/>
        </w:rPr>
      </w:pPr>
      <w:r w:rsidRPr="00270334">
        <w:rPr>
          <w:rFonts w:cs="B Nazanin" w:hint="cs"/>
          <w:sz w:val="24"/>
          <w:szCs w:val="24"/>
          <w:rtl/>
        </w:rPr>
        <w:t>مراقبت از نظر شك به سل</w:t>
      </w:r>
    </w:p>
    <w:tbl>
      <w:tblPr>
        <w:tblpPr w:leftFromText="180" w:rightFromText="180" w:vertAnchor="text" w:horzAnchor="margin" w:tblpXSpec="right" w:tblpY="188"/>
        <w:bidiVisual/>
        <w:tblW w:w="37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3"/>
        <w:gridCol w:w="1983"/>
        <w:gridCol w:w="1193"/>
        <w:gridCol w:w="4815"/>
      </w:tblGrid>
      <w:tr w:rsidR="00270334" w:rsidRPr="00270334" w:rsidTr="00D843B7">
        <w:tc>
          <w:tcPr>
            <w:tcW w:w="994" w:type="pct"/>
            <w:tcBorders>
              <w:bottom w:val="single" w:sz="4" w:space="0" w:color="auto"/>
            </w:tcBorders>
          </w:tcPr>
          <w:p w:rsidR="00270334" w:rsidRPr="00270334" w:rsidRDefault="00270334" w:rsidP="00270334">
            <w:pPr>
              <w:bidi/>
              <w:spacing w:after="0"/>
              <w:jc w:val="center"/>
              <w:rPr>
                <w:rFonts w:cs="B Nazanin"/>
                <w:bCs/>
                <w:rtl/>
              </w:rPr>
            </w:pPr>
            <w:r w:rsidRPr="00270334">
              <w:rPr>
                <w:rFonts w:cs="B Nazanin" w:hint="cs"/>
                <w:bCs/>
                <w:rtl/>
              </w:rPr>
              <w:t>ارزيابي</w:t>
            </w:r>
          </w:p>
        </w:tc>
        <w:tc>
          <w:tcPr>
            <w:tcW w:w="994" w:type="pct"/>
            <w:tcBorders>
              <w:bottom w:val="single" w:sz="4" w:space="0" w:color="auto"/>
            </w:tcBorders>
          </w:tcPr>
          <w:p w:rsidR="00270334" w:rsidRPr="00270334" w:rsidRDefault="00270334" w:rsidP="00270334">
            <w:pPr>
              <w:bidi/>
              <w:spacing w:after="0"/>
              <w:jc w:val="center"/>
              <w:rPr>
                <w:rFonts w:cs="B Nazanin"/>
                <w:b/>
                <w:bCs/>
              </w:rPr>
            </w:pPr>
            <w:r w:rsidRPr="00270334">
              <w:rPr>
                <w:rFonts w:cs="B Nazanin"/>
                <w:bCs/>
                <w:rtl/>
              </w:rPr>
              <w:t>نشانه ها</w:t>
            </w:r>
          </w:p>
        </w:tc>
        <w:tc>
          <w:tcPr>
            <w:tcW w:w="598" w:type="pct"/>
            <w:tcBorders>
              <w:bottom w:val="single" w:sz="4" w:space="0" w:color="auto"/>
            </w:tcBorders>
          </w:tcPr>
          <w:p w:rsidR="00270334" w:rsidRPr="00270334" w:rsidRDefault="00270334" w:rsidP="00270334">
            <w:pPr>
              <w:bidi/>
              <w:spacing w:after="0"/>
              <w:jc w:val="center"/>
              <w:rPr>
                <w:rFonts w:cs="B Nazanin"/>
                <w:b/>
                <w:bCs/>
                <w:rtl/>
              </w:rPr>
            </w:pPr>
            <w:r w:rsidRPr="00270334">
              <w:rPr>
                <w:rFonts w:cs="B Nazanin"/>
                <w:bCs/>
                <w:rtl/>
              </w:rPr>
              <w:t>طبقه بندي</w:t>
            </w:r>
          </w:p>
        </w:tc>
        <w:tc>
          <w:tcPr>
            <w:tcW w:w="2415" w:type="pct"/>
            <w:tcBorders>
              <w:bottom w:val="single" w:sz="4" w:space="0" w:color="auto"/>
            </w:tcBorders>
          </w:tcPr>
          <w:p w:rsidR="00270334" w:rsidRPr="00270334" w:rsidRDefault="00270334" w:rsidP="00270334">
            <w:pPr>
              <w:bidi/>
              <w:spacing w:after="0"/>
              <w:jc w:val="center"/>
              <w:rPr>
                <w:rFonts w:cs="B Nazanin"/>
                <w:b/>
                <w:bCs/>
                <w:rtl/>
              </w:rPr>
            </w:pPr>
            <w:r w:rsidRPr="00270334">
              <w:rPr>
                <w:rFonts w:cs="B Nazanin" w:hint="cs"/>
                <w:b/>
                <w:bCs/>
                <w:rtl/>
              </w:rPr>
              <w:t>اقدام</w:t>
            </w:r>
          </w:p>
        </w:tc>
      </w:tr>
      <w:tr w:rsidR="00270334" w:rsidRPr="00270334" w:rsidTr="00D843B7">
        <w:tc>
          <w:tcPr>
            <w:tcW w:w="994" w:type="pct"/>
            <w:vMerge w:val="restart"/>
          </w:tcPr>
          <w:p w:rsidR="00270334" w:rsidRPr="00270334" w:rsidRDefault="00270334" w:rsidP="00270334">
            <w:pPr>
              <w:bidi/>
              <w:spacing w:after="0"/>
              <w:rPr>
                <w:rFonts w:cs="B Nazanin"/>
                <w:bCs/>
                <w:rtl/>
              </w:rPr>
            </w:pPr>
            <w:r w:rsidRPr="00270334">
              <w:rPr>
                <w:rFonts w:cs="B Nazanin"/>
                <w:bCs/>
                <w:rtl/>
              </w:rPr>
              <w:t>از</w:t>
            </w:r>
            <w:r w:rsidRPr="00270334">
              <w:rPr>
                <w:rFonts w:cs="B Nazanin"/>
                <w:bCs/>
              </w:rPr>
              <w:t xml:space="preserve"> </w:t>
            </w:r>
            <w:r w:rsidRPr="00270334">
              <w:rPr>
                <w:rFonts w:cs="B Nazanin" w:hint="cs"/>
                <w:bCs/>
                <w:rtl/>
              </w:rPr>
              <w:t xml:space="preserve">جوان </w:t>
            </w:r>
            <w:r w:rsidRPr="00270334">
              <w:rPr>
                <w:rFonts w:cs="B Nazanin"/>
                <w:bCs/>
                <w:rtl/>
              </w:rPr>
              <w:t xml:space="preserve">يا همراه وي </w:t>
            </w:r>
            <w:r w:rsidRPr="00270334">
              <w:rPr>
                <w:rFonts w:cs="B Nazanin" w:hint="cs"/>
                <w:bCs/>
                <w:rtl/>
              </w:rPr>
              <w:lastRenderedPageBreak/>
              <w:t xml:space="preserve">عوامل خطر و نشانه زير را </w:t>
            </w:r>
            <w:r w:rsidRPr="00270334">
              <w:rPr>
                <w:rFonts w:cs="B Nazanin"/>
                <w:bCs/>
                <w:rtl/>
              </w:rPr>
              <w:t>س</w:t>
            </w:r>
            <w:r w:rsidRPr="00270334">
              <w:rPr>
                <w:rFonts w:cs="B Nazanin" w:hint="cs"/>
                <w:bCs/>
                <w:rtl/>
              </w:rPr>
              <w:t>ؤ</w:t>
            </w:r>
            <w:r w:rsidRPr="00270334">
              <w:rPr>
                <w:rFonts w:cs="B Nazanin"/>
                <w:bCs/>
                <w:rtl/>
              </w:rPr>
              <w:t>ال كنيد</w:t>
            </w:r>
            <w:r w:rsidRPr="00270334">
              <w:rPr>
                <w:rFonts w:cs="B Nazanin" w:hint="cs"/>
                <w:bCs/>
                <w:rtl/>
              </w:rPr>
              <w:t>:</w:t>
            </w:r>
            <w:r w:rsidRPr="00270334">
              <w:rPr>
                <w:rFonts w:cs="B Nazanin"/>
                <w:bCs/>
                <w:rtl/>
              </w:rPr>
              <w:t xml:space="preserve">   </w:t>
            </w:r>
          </w:p>
          <w:p w:rsidR="00270334" w:rsidRPr="00270334" w:rsidRDefault="00270334" w:rsidP="00270334">
            <w:pPr>
              <w:numPr>
                <w:ilvl w:val="0"/>
                <w:numId w:val="4"/>
              </w:numPr>
              <w:tabs>
                <w:tab w:val="num" w:pos="216"/>
              </w:tabs>
              <w:bidi/>
              <w:spacing w:after="0" w:line="240" w:lineRule="auto"/>
              <w:rPr>
                <w:rFonts w:cs="B Nazanin"/>
                <w:bCs/>
                <w:rtl/>
              </w:rPr>
            </w:pPr>
            <w:r w:rsidRPr="00270334">
              <w:rPr>
                <w:rFonts w:cs="B Nazanin" w:hint="cs"/>
                <w:bCs/>
                <w:rtl/>
              </w:rPr>
              <w:t>سرفه طول كشيده</w:t>
            </w:r>
            <w:r w:rsidRPr="00270334">
              <w:rPr>
                <w:rFonts w:cs="B Nazanin"/>
                <w:bCs/>
              </w:rPr>
              <w:t xml:space="preserve"> </w:t>
            </w:r>
            <w:r w:rsidRPr="00270334">
              <w:rPr>
                <w:rFonts w:cs="B Nazanin" w:hint="cs"/>
                <w:bCs/>
                <w:rtl/>
              </w:rPr>
              <w:t>(بيش از دو هفته)</w:t>
            </w:r>
          </w:p>
          <w:p w:rsidR="00270334" w:rsidRPr="00270334" w:rsidRDefault="00270334" w:rsidP="00270334">
            <w:pPr>
              <w:pStyle w:val="ListParagraph"/>
              <w:numPr>
                <w:ilvl w:val="0"/>
                <w:numId w:val="4"/>
              </w:numPr>
              <w:tabs>
                <w:tab w:val="num" w:pos="216"/>
              </w:tabs>
              <w:spacing w:after="0" w:line="240" w:lineRule="auto"/>
              <w:rPr>
                <w:rFonts w:cs="B Nazanin"/>
                <w:bCs/>
                <w:rtl/>
              </w:rPr>
            </w:pPr>
            <w:r w:rsidRPr="00270334">
              <w:rPr>
                <w:rFonts w:cs="B Nazanin" w:hint="cs"/>
                <w:bCs/>
                <w:rtl/>
              </w:rPr>
              <w:t>عامل خطر</w:t>
            </w:r>
            <w:r w:rsidRPr="00270334">
              <w:rPr>
                <w:rFonts w:cs="B Nazanin"/>
                <w:bCs/>
              </w:rPr>
              <w:t>:</w:t>
            </w:r>
          </w:p>
          <w:p w:rsidR="00270334" w:rsidRPr="00270334" w:rsidRDefault="00270334" w:rsidP="00270334">
            <w:pPr>
              <w:bidi/>
              <w:spacing w:after="0"/>
              <w:rPr>
                <w:rFonts w:cs="B Nazanin"/>
                <w:bCs/>
                <w:rtl/>
              </w:rPr>
            </w:pPr>
            <w:r w:rsidRPr="00270334">
              <w:rPr>
                <w:rFonts w:cs="B Nazanin"/>
                <w:bCs/>
              </w:rPr>
              <w:t xml:space="preserve">   </w:t>
            </w:r>
            <w:r w:rsidRPr="00270334">
              <w:rPr>
                <w:rFonts w:cs="B Nazanin" w:hint="cs"/>
                <w:bCs/>
                <w:rtl/>
              </w:rPr>
              <w:t xml:space="preserve">سابقه تماس با فرد </w:t>
            </w:r>
            <w:r w:rsidRPr="00270334">
              <w:rPr>
                <w:rFonts w:cs="B Nazanin"/>
                <w:bCs/>
              </w:rPr>
              <w:t xml:space="preserve">      </w:t>
            </w:r>
            <w:r w:rsidRPr="00270334">
              <w:rPr>
                <w:rFonts w:cs="B Nazanin" w:hint="cs"/>
                <w:bCs/>
                <w:rtl/>
              </w:rPr>
              <w:t>مبتلا به سل</w:t>
            </w:r>
          </w:p>
        </w:tc>
        <w:tc>
          <w:tcPr>
            <w:tcW w:w="994" w:type="pct"/>
            <w:tcBorders>
              <w:bottom w:val="single" w:sz="4" w:space="0" w:color="auto"/>
            </w:tcBorders>
            <w:shd w:val="clear" w:color="auto" w:fill="auto"/>
          </w:tcPr>
          <w:p w:rsidR="00270334" w:rsidRPr="00270334" w:rsidRDefault="00270334" w:rsidP="00270334">
            <w:pPr>
              <w:numPr>
                <w:ilvl w:val="0"/>
                <w:numId w:val="15"/>
              </w:numPr>
              <w:bidi/>
              <w:spacing w:after="0" w:line="240" w:lineRule="auto"/>
              <w:ind w:left="206" w:hanging="206"/>
              <w:rPr>
                <w:rFonts w:cs="B Nazanin"/>
                <w:b/>
                <w:bCs/>
              </w:rPr>
            </w:pPr>
            <w:r w:rsidRPr="00270334">
              <w:rPr>
                <w:rFonts w:cs="B Nazanin" w:hint="cs"/>
                <w:b/>
                <w:bCs/>
                <w:rtl/>
              </w:rPr>
              <w:lastRenderedPageBreak/>
              <w:t xml:space="preserve">داراي نشانه </w:t>
            </w:r>
            <w:r w:rsidRPr="00270334">
              <w:rPr>
                <w:rFonts w:cs="B Nazanin"/>
                <w:b/>
                <w:bCs/>
              </w:rPr>
              <w:t xml:space="preserve"> </w:t>
            </w:r>
            <w:r w:rsidRPr="00270334">
              <w:rPr>
                <w:rFonts w:cs="B Nazanin" w:hint="cs"/>
                <w:b/>
                <w:bCs/>
                <w:rtl/>
              </w:rPr>
              <w:t>يا</w:t>
            </w:r>
          </w:p>
          <w:p w:rsidR="00270334" w:rsidRPr="00270334" w:rsidRDefault="00270334" w:rsidP="00270334">
            <w:pPr>
              <w:numPr>
                <w:ilvl w:val="0"/>
                <w:numId w:val="15"/>
              </w:numPr>
              <w:bidi/>
              <w:spacing w:after="0" w:line="240" w:lineRule="auto"/>
              <w:ind w:left="206" w:hanging="206"/>
              <w:rPr>
                <w:rFonts w:cs="B Nazanin"/>
                <w:b/>
                <w:bCs/>
                <w:rtl/>
              </w:rPr>
            </w:pPr>
            <w:r w:rsidRPr="00270334">
              <w:rPr>
                <w:rFonts w:cs="B Nazanin" w:hint="cs"/>
                <w:b/>
                <w:bCs/>
                <w:rtl/>
              </w:rPr>
              <w:lastRenderedPageBreak/>
              <w:t>بدون نشانه (سرفه مساوي يا كم تر از 2 هفته) به همراه عامل خطر</w:t>
            </w:r>
          </w:p>
        </w:tc>
        <w:tc>
          <w:tcPr>
            <w:tcW w:w="598" w:type="pct"/>
            <w:tcBorders>
              <w:bottom w:val="single" w:sz="4" w:space="0" w:color="auto"/>
            </w:tcBorders>
            <w:shd w:val="clear" w:color="auto" w:fill="auto"/>
            <w:vAlign w:val="center"/>
          </w:tcPr>
          <w:p w:rsidR="00270334" w:rsidRPr="00270334" w:rsidRDefault="00270334" w:rsidP="00270334">
            <w:pPr>
              <w:bidi/>
              <w:spacing w:after="0"/>
              <w:jc w:val="center"/>
              <w:rPr>
                <w:rFonts w:cs="B Nazanin"/>
                <w:b/>
                <w:bCs/>
                <w:rtl/>
              </w:rPr>
            </w:pPr>
            <w:r w:rsidRPr="00270334">
              <w:rPr>
                <w:rFonts w:cs="B Nazanin" w:hint="cs"/>
                <w:b/>
                <w:bCs/>
                <w:rtl/>
              </w:rPr>
              <w:lastRenderedPageBreak/>
              <w:t>مشكل</w:t>
            </w:r>
          </w:p>
          <w:p w:rsidR="00270334" w:rsidRPr="00270334" w:rsidRDefault="00270334" w:rsidP="00270334">
            <w:pPr>
              <w:bidi/>
              <w:spacing w:after="0"/>
              <w:jc w:val="center"/>
              <w:rPr>
                <w:rFonts w:cs="B Nazanin"/>
                <w:b/>
                <w:bCs/>
                <w:rtl/>
              </w:rPr>
            </w:pPr>
            <w:r w:rsidRPr="00270334">
              <w:rPr>
                <w:rFonts w:cs="B Nazanin" w:hint="cs"/>
                <w:b/>
                <w:bCs/>
                <w:rtl/>
              </w:rPr>
              <w:lastRenderedPageBreak/>
              <w:t>(احتمال سل)</w:t>
            </w:r>
          </w:p>
        </w:tc>
        <w:tc>
          <w:tcPr>
            <w:tcW w:w="2415" w:type="pct"/>
            <w:tcBorders>
              <w:bottom w:val="single" w:sz="4" w:space="0" w:color="auto"/>
            </w:tcBorders>
            <w:shd w:val="clear" w:color="auto" w:fill="FFFF99"/>
          </w:tcPr>
          <w:p w:rsidR="00270334" w:rsidRPr="00270334" w:rsidRDefault="00270334" w:rsidP="00270334">
            <w:pPr>
              <w:numPr>
                <w:ilvl w:val="0"/>
                <w:numId w:val="56"/>
              </w:numPr>
              <w:bidi/>
              <w:spacing w:after="0" w:line="240" w:lineRule="auto"/>
              <w:ind w:left="196" w:hanging="180"/>
              <w:jc w:val="both"/>
              <w:rPr>
                <w:rFonts w:cs="B Nazanin"/>
                <w:b/>
                <w:bCs/>
              </w:rPr>
            </w:pPr>
            <w:r w:rsidRPr="00270334">
              <w:rPr>
                <w:rFonts w:cs="B Nazanin" w:hint="cs"/>
                <w:b/>
                <w:bCs/>
                <w:rtl/>
              </w:rPr>
              <w:lastRenderedPageBreak/>
              <w:t>اولين نمونه خلط را بگيريد.</w:t>
            </w:r>
            <w:r w:rsidRPr="00270334">
              <w:rPr>
                <w:rFonts w:cs="B Nazanin"/>
                <w:b/>
                <w:bCs/>
                <w:rtl/>
              </w:rPr>
              <w:t xml:space="preserve"> </w:t>
            </w:r>
          </w:p>
          <w:p w:rsidR="00270334" w:rsidRPr="00270334" w:rsidRDefault="00270334" w:rsidP="00270334">
            <w:pPr>
              <w:numPr>
                <w:ilvl w:val="0"/>
                <w:numId w:val="56"/>
              </w:numPr>
              <w:bidi/>
              <w:spacing w:after="0" w:line="240" w:lineRule="auto"/>
              <w:ind w:left="196" w:hanging="180"/>
              <w:jc w:val="both"/>
              <w:rPr>
                <w:rFonts w:cs="B Nazanin"/>
                <w:b/>
                <w:bCs/>
              </w:rPr>
            </w:pPr>
            <w:r w:rsidRPr="00270334">
              <w:rPr>
                <w:rFonts w:cs="B Nazanin"/>
                <w:b/>
                <w:bCs/>
                <w:rtl/>
              </w:rPr>
              <w:lastRenderedPageBreak/>
              <w:t xml:space="preserve">به </w:t>
            </w:r>
            <w:r w:rsidRPr="00270334">
              <w:rPr>
                <w:rFonts w:cs="B Nazanin" w:hint="cs"/>
                <w:b/>
                <w:bCs/>
                <w:rtl/>
              </w:rPr>
              <w:t>جوان</w:t>
            </w:r>
            <w:r w:rsidRPr="00270334">
              <w:rPr>
                <w:rFonts w:cs="B Nazanin"/>
                <w:b/>
                <w:bCs/>
                <w:rtl/>
              </w:rPr>
              <w:t xml:space="preserve"> و همراه وي </w:t>
            </w:r>
            <w:r w:rsidRPr="00270334">
              <w:rPr>
                <w:rFonts w:cs="B Nazanin" w:hint="cs"/>
                <w:b/>
                <w:bCs/>
                <w:rtl/>
              </w:rPr>
              <w:t>تغذيه مناسب، تهويه و كنترل راه هاي انتقال بيماري و گرفتن نمونه هاي خلط</w:t>
            </w:r>
            <w:r w:rsidRPr="00270334">
              <w:rPr>
                <w:rFonts w:cs="B Nazanin"/>
                <w:b/>
                <w:bCs/>
                <w:rtl/>
              </w:rPr>
              <w:t xml:space="preserve"> آموزش دهيد</w:t>
            </w:r>
            <w:r w:rsidRPr="00270334">
              <w:rPr>
                <w:rFonts w:cs="B Nazanin" w:hint="cs"/>
                <w:b/>
                <w:bCs/>
                <w:rtl/>
              </w:rPr>
              <w:t>.</w:t>
            </w:r>
            <w:r w:rsidRPr="00270334">
              <w:rPr>
                <w:rFonts w:cs="B Nazanin" w:hint="cs"/>
                <w:bCs/>
                <w:sz w:val="24"/>
                <w:szCs w:val="24"/>
                <w:rtl/>
              </w:rPr>
              <w:t xml:space="preserve"> تهيه 3  نمونه  از خلط</w:t>
            </w:r>
            <w:r w:rsidRPr="00270334">
              <w:rPr>
                <w:rFonts w:cs="B Nazanin" w:hint="cs"/>
                <w:bCs/>
                <w:sz w:val="24"/>
                <w:szCs w:val="24"/>
                <w:vertAlign w:val="superscript"/>
                <w:rtl/>
              </w:rPr>
              <w:t>*</w:t>
            </w:r>
            <w:r w:rsidRPr="00270334">
              <w:rPr>
                <w:rFonts w:cs="B Nazanin" w:hint="cs"/>
                <w:bCs/>
                <w:sz w:val="24"/>
                <w:szCs w:val="24"/>
                <w:rtl/>
              </w:rPr>
              <w:t>،</w:t>
            </w:r>
          </w:p>
          <w:p w:rsidR="00270334" w:rsidRPr="00270334" w:rsidRDefault="00270334" w:rsidP="00270334">
            <w:pPr>
              <w:numPr>
                <w:ilvl w:val="0"/>
                <w:numId w:val="56"/>
              </w:numPr>
              <w:bidi/>
              <w:spacing w:after="0" w:line="240" w:lineRule="auto"/>
              <w:ind w:left="196" w:hanging="180"/>
              <w:jc w:val="both"/>
              <w:rPr>
                <w:rFonts w:cs="B Nazanin"/>
                <w:b/>
                <w:bCs/>
                <w:rtl/>
              </w:rPr>
            </w:pPr>
            <w:r w:rsidRPr="00270334">
              <w:rPr>
                <w:rFonts w:cs="B Nazanin" w:hint="cs"/>
                <w:b/>
                <w:bCs/>
                <w:rtl/>
              </w:rPr>
              <w:t>جوان</w:t>
            </w:r>
            <w:r w:rsidRPr="00270334">
              <w:rPr>
                <w:rFonts w:cs="B Nazanin"/>
                <w:b/>
                <w:bCs/>
                <w:rtl/>
              </w:rPr>
              <w:t xml:space="preserve"> را به پزشك ارجاع </w:t>
            </w:r>
            <w:r w:rsidRPr="00270334">
              <w:rPr>
                <w:rFonts w:cs="B Nazanin" w:hint="cs"/>
                <w:b/>
                <w:bCs/>
                <w:rtl/>
              </w:rPr>
              <w:t>غير فوري</w:t>
            </w:r>
            <w:r w:rsidRPr="00270334">
              <w:rPr>
                <w:rFonts w:cs="B Nazanin"/>
                <w:b/>
                <w:bCs/>
                <w:rtl/>
              </w:rPr>
              <w:t xml:space="preserve"> دهيد</w:t>
            </w:r>
            <w:r w:rsidRPr="00270334">
              <w:rPr>
                <w:rFonts w:cs="B Nazanin" w:hint="cs"/>
                <w:b/>
                <w:bCs/>
                <w:rtl/>
              </w:rPr>
              <w:t>.</w:t>
            </w:r>
          </w:p>
        </w:tc>
      </w:tr>
      <w:tr w:rsidR="00270334" w:rsidRPr="00270334" w:rsidTr="00D843B7">
        <w:trPr>
          <w:trHeight w:val="1335"/>
        </w:trPr>
        <w:tc>
          <w:tcPr>
            <w:tcW w:w="994" w:type="pct"/>
            <w:vMerge/>
          </w:tcPr>
          <w:p w:rsidR="00270334" w:rsidRPr="00270334" w:rsidRDefault="00270334" w:rsidP="00270334">
            <w:pPr>
              <w:pStyle w:val="ListParagraph"/>
              <w:numPr>
                <w:ilvl w:val="0"/>
                <w:numId w:val="54"/>
              </w:numPr>
              <w:spacing w:after="0" w:line="240" w:lineRule="auto"/>
              <w:ind w:left="206" w:hanging="206"/>
              <w:rPr>
                <w:rFonts w:cs="B Nazanin"/>
                <w:b/>
                <w:bCs/>
                <w:rtl/>
              </w:rPr>
            </w:pPr>
          </w:p>
        </w:tc>
        <w:tc>
          <w:tcPr>
            <w:tcW w:w="994" w:type="pct"/>
            <w:shd w:val="clear" w:color="auto" w:fill="auto"/>
          </w:tcPr>
          <w:p w:rsidR="00270334" w:rsidRPr="00270334" w:rsidRDefault="00270334" w:rsidP="00270334">
            <w:pPr>
              <w:pStyle w:val="ListParagraph"/>
              <w:numPr>
                <w:ilvl w:val="0"/>
                <w:numId w:val="54"/>
              </w:numPr>
              <w:spacing w:after="0" w:line="240" w:lineRule="auto"/>
              <w:ind w:left="206" w:hanging="206"/>
              <w:rPr>
                <w:rFonts w:cs="B Nazanin"/>
                <w:b/>
                <w:bCs/>
              </w:rPr>
            </w:pPr>
            <w:r w:rsidRPr="00270334">
              <w:rPr>
                <w:rFonts w:cs="B Nazanin" w:hint="cs"/>
                <w:b/>
                <w:bCs/>
                <w:rtl/>
              </w:rPr>
              <w:t xml:space="preserve">بدون نشانه (فاقد سرفه) و  </w:t>
            </w:r>
          </w:p>
          <w:p w:rsidR="00270334" w:rsidRPr="00270334" w:rsidRDefault="00270334" w:rsidP="00270334">
            <w:pPr>
              <w:pStyle w:val="ListParagraph"/>
              <w:numPr>
                <w:ilvl w:val="0"/>
                <w:numId w:val="54"/>
              </w:numPr>
              <w:spacing w:after="0" w:line="240" w:lineRule="auto"/>
              <w:ind w:left="206" w:hanging="206"/>
              <w:rPr>
                <w:rFonts w:cs="B Nazanin"/>
                <w:b/>
                <w:bCs/>
                <w:rtl/>
              </w:rPr>
            </w:pPr>
            <w:r w:rsidRPr="00270334">
              <w:rPr>
                <w:rFonts w:cs="B Nazanin" w:hint="cs"/>
                <w:b/>
                <w:bCs/>
                <w:rtl/>
              </w:rPr>
              <w:t xml:space="preserve">با عامل خطر </w:t>
            </w:r>
          </w:p>
        </w:tc>
        <w:tc>
          <w:tcPr>
            <w:tcW w:w="598" w:type="pct"/>
            <w:shd w:val="clear" w:color="auto" w:fill="auto"/>
            <w:vAlign w:val="center"/>
          </w:tcPr>
          <w:p w:rsidR="00270334" w:rsidRPr="00270334" w:rsidRDefault="00270334" w:rsidP="00270334">
            <w:pPr>
              <w:bidi/>
              <w:spacing w:after="0"/>
              <w:jc w:val="center"/>
              <w:rPr>
                <w:rFonts w:cs="B Nazanin"/>
                <w:b/>
                <w:bCs/>
                <w:rtl/>
              </w:rPr>
            </w:pPr>
            <w:r w:rsidRPr="00270334">
              <w:rPr>
                <w:rFonts w:cs="B Nazanin" w:hint="cs"/>
                <w:b/>
                <w:bCs/>
                <w:rtl/>
              </w:rPr>
              <w:t>درمعرض خطر ابتلا  به سل</w:t>
            </w:r>
          </w:p>
        </w:tc>
        <w:tc>
          <w:tcPr>
            <w:tcW w:w="2415" w:type="pct"/>
            <w:shd w:val="clear" w:color="auto" w:fill="auto"/>
          </w:tcPr>
          <w:p w:rsidR="00270334" w:rsidRPr="00270334" w:rsidRDefault="00270334" w:rsidP="00270334">
            <w:pPr>
              <w:numPr>
                <w:ilvl w:val="0"/>
                <w:numId w:val="57"/>
              </w:numPr>
              <w:bidi/>
              <w:spacing w:after="0" w:line="240" w:lineRule="auto"/>
              <w:ind w:left="196" w:hanging="180"/>
              <w:jc w:val="both"/>
              <w:rPr>
                <w:rFonts w:cs="B Nazanin"/>
                <w:b/>
                <w:bCs/>
              </w:rPr>
            </w:pPr>
            <w:r w:rsidRPr="00270334">
              <w:rPr>
                <w:rFonts w:cs="B Nazanin"/>
                <w:b/>
                <w:bCs/>
                <w:rtl/>
              </w:rPr>
              <w:t xml:space="preserve">به </w:t>
            </w:r>
            <w:r w:rsidRPr="00270334">
              <w:rPr>
                <w:rFonts w:cs="B Nazanin" w:hint="cs"/>
                <w:b/>
                <w:bCs/>
                <w:rtl/>
              </w:rPr>
              <w:t>جوان</w:t>
            </w:r>
            <w:r w:rsidRPr="00270334">
              <w:rPr>
                <w:rFonts w:cs="B Nazanin"/>
                <w:b/>
                <w:bCs/>
                <w:rtl/>
              </w:rPr>
              <w:t xml:space="preserve"> و همراه وي </w:t>
            </w:r>
            <w:r w:rsidRPr="00270334">
              <w:rPr>
                <w:rFonts w:cs="B Nazanin" w:hint="cs"/>
                <w:b/>
                <w:bCs/>
                <w:rtl/>
              </w:rPr>
              <w:t>تغذيه مناسب، تهويه و</w:t>
            </w:r>
            <w:r w:rsidRPr="00270334">
              <w:rPr>
                <w:rFonts w:cs="B Nazanin"/>
                <w:b/>
                <w:bCs/>
              </w:rPr>
              <w:t xml:space="preserve"> </w:t>
            </w:r>
            <w:r w:rsidRPr="00270334">
              <w:rPr>
                <w:rFonts w:cs="B Nazanin" w:hint="cs"/>
                <w:b/>
                <w:bCs/>
                <w:rtl/>
              </w:rPr>
              <w:t>كنترل راه هاي انتقال بيماري</w:t>
            </w:r>
            <w:r w:rsidRPr="00270334">
              <w:rPr>
                <w:rFonts w:cs="B Nazanin"/>
                <w:b/>
                <w:bCs/>
                <w:rtl/>
              </w:rPr>
              <w:t xml:space="preserve"> را آموزش دهيد</w:t>
            </w:r>
            <w:r w:rsidRPr="00270334">
              <w:rPr>
                <w:rFonts w:cs="B Nazanin" w:hint="cs"/>
                <w:b/>
                <w:bCs/>
                <w:rtl/>
              </w:rPr>
              <w:t>.</w:t>
            </w:r>
          </w:p>
          <w:p w:rsidR="00270334" w:rsidRPr="00270334" w:rsidRDefault="00270334" w:rsidP="00270334">
            <w:pPr>
              <w:numPr>
                <w:ilvl w:val="0"/>
                <w:numId w:val="57"/>
              </w:numPr>
              <w:bidi/>
              <w:spacing w:after="0" w:line="240" w:lineRule="auto"/>
              <w:ind w:left="196" w:right="72" w:hanging="180"/>
              <w:jc w:val="both"/>
              <w:rPr>
                <w:rFonts w:cs="B Nazanin"/>
                <w:b/>
                <w:bCs/>
                <w:rtl/>
              </w:rPr>
            </w:pPr>
            <w:r w:rsidRPr="00270334">
              <w:rPr>
                <w:rFonts w:cs="B Nazanin" w:hint="cs"/>
                <w:b/>
                <w:bCs/>
                <w:rtl/>
              </w:rPr>
              <w:t>جوان را يك ماه ديگر پيگيري كنيد.</w:t>
            </w:r>
          </w:p>
        </w:tc>
      </w:tr>
      <w:tr w:rsidR="00270334" w:rsidRPr="00270334" w:rsidTr="00D843B7">
        <w:tc>
          <w:tcPr>
            <w:tcW w:w="994" w:type="pct"/>
            <w:vMerge/>
          </w:tcPr>
          <w:p w:rsidR="00270334" w:rsidRPr="00270334" w:rsidRDefault="00270334" w:rsidP="00270334">
            <w:pPr>
              <w:numPr>
                <w:ilvl w:val="0"/>
                <w:numId w:val="55"/>
              </w:numPr>
              <w:bidi/>
              <w:spacing w:after="0" w:line="240" w:lineRule="auto"/>
              <w:ind w:left="206" w:right="360" w:hanging="180"/>
              <w:rPr>
                <w:rFonts w:cs="B Nazanin"/>
                <w:b/>
                <w:bCs/>
                <w:rtl/>
              </w:rPr>
            </w:pPr>
          </w:p>
        </w:tc>
        <w:tc>
          <w:tcPr>
            <w:tcW w:w="994" w:type="pct"/>
            <w:shd w:val="clear" w:color="auto" w:fill="auto"/>
          </w:tcPr>
          <w:p w:rsidR="00270334" w:rsidRPr="00270334" w:rsidRDefault="00270334" w:rsidP="00270334">
            <w:pPr>
              <w:numPr>
                <w:ilvl w:val="0"/>
                <w:numId w:val="55"/>
              </w:numPr>
              <w:bidi/>
              <w:spacing w:after="0" w:line="240" w:lineRule="auto"/>
              <w:ind w:left="206" w:right="360" w:hanging="180"/>
              <w:rPr>
                <w:rFonts w:cs="B Nazanin"/>
                <w:b/>
                <w:bCs/>
              </w:rPr>
            </w:pPr>
            <w:r w:rsidRPr="00270334">
              <w:rPr>
                <w:rFonts w:cs="B Nazanin"/>
                <w:b/>
                <w:bCs/>
                <w:rtl/>
              </w:rPr>
              <w:t>بدون نشانه</w:t>
            </w:r>
            <w:r w:rsidRPr="00270334">
              <w:rPr>
                <w:rFonts w:cs="B Nazanin" w:hint="cs"/>
                <w:b/>
                <w:bCs/>
                <w:rtl/>
              </w:rPr>
              <w:t xml:space="preserve"> و</w:t>
            </w:r>
          </w:p>
          <w:p w:rsidR="00270334" w:rsidRPr="00270334" w:rsidRDefault="00270334" w:rsidP="00270334">
            <w:pPr>
              <w:numPr>
                <w:ilvl w:val="0"/>
                <w:numId w:val="55"/>
              </w:numPr>
              <w:bidi/>
              <w:spacing w:after="0" w:line="240" w:lineRule="auto"/>
              <w:ind w:left="206" w:hanging="180"/>
              <w:rPr>
                <w:rFonts w:cs="B Nazanin"/>
                <w:b/>
                <w:bCs/>
                <w:rtl/>
              </w:rPr>
            </w:pPr>
            <w:r w:rsidRPr="00270334">
              <w:rPr>
                <w:rFonts w:cs="B Nazanin" w:hint="cs"/>
                <w:b/>
                <w:bCs/>
                <w:rtl/>
              </w:rPr>
              <w:t>بدون عامل خطر</w:t>
            </w:r>
          </w:p>
        </w:tc>
        <w:tc>
          <w:tcPr>
            <w:tcW w:w="598" w:type="pct"/>
            <w:shd w:val="clear" w:color="auto" w:fill="auto"/>
            <w:vAlign w:val="center"/>
          </w:tcPr>
          <w:p w:rsidR="00270334" w:rsidRPr="00270334" w:rsidRDefault="00270334" w:rsidP="00270334">
            <w:pPr>
              <w:bidi/>
              <w:spacing w:after="0"/>
              <w:jc w:val="center"/>
              <w:rPr>
                <w:rFonts w:cs="B Nazanin"/>
                <w:b/>
                <w:bCs/>
              </w:rPr>
            </w:pPr>
            <w:r w:rsidRPr="00270334">
              <w:rPr>
                <w:rFonts w:cs="B Nazanin" w:hint="cs"/>
                <w:b/>
                <w:bCs/>
                <w:rtl/>
              </w:rPr>
              <w:t>فاقد مشكل</w:t>
            </w:r>
          </w:p>
        </w:tc>
        <w:tc>
          <w:tcPr>
            <w:tcW w:w="2415" w:type="pct"/>
            <w:shd w:val="clear" w:color="auto" w:fill="92D050"/>
          </w:tcPr>
          <w:p w:rsidR="00270334" w:rsidRPr="00270334" w:rsidRDefault="00270334" w:rsidP="00270334">
            <w:pPr>
              <w:numPr>
                <w:ilvl w:val="0"/>
                <w:numId w:val="58"/>
              </w:numPr>
              <w:bidi/>
              <w:spacing w:after="0" w:line="240" w:lineRule="auto"/>
              <w:ind w:left="196" w:right="72" w:hanging="180"/>
              <w:jc w:val="both"/>
              <w:rPr>
                <w:rFonts w:cs="B Nazanin"/>
                <w:b/>
                <w:bCs/>
                <w:rtl/>
              </w:rPr>
            </w:pPr>
            <w:r w:rsidRPr="00270334">
              <w:rPr>
                <w:rFonts w:cs="B Nazanin" w:hint="cs"/>
                <w:b/>
                <w:bCs/>
                <w:rtl/>
              </w:rPr>
              <w:t>جوان</w:t>
            </w:r>
            <w:r w:rsidRPr="00270334">
              <w:rPr>
                <w:rFonts w:cs="B Nazanin"/>
                <w:b/>
                <w:bCs/>
                <w:rtl/>
              </w:rPr>
              <w:t xml:space="preserve"> را به مراجعه در صورت بروز نشانه</w:t>
            </w:r>
            <w:r w:rsidRPr="00270334">
              <w:rPr>
                <w:rFonts w:cs="B Nazanin" w:hint="cs"/>
                <w:b/>
                <w:bCs/>
                <w:rtl/>
              </w:rPr>
              <w:t xml:space="preserve"> يا تماس با فرد مبتلا به سل </w:t>
            </w:r>
            <w:r w:rsidRPr="00270334">
              <w:rPr>
                <w:rFonts w:cs="B Nazanin"/>
                <w:b/>
                <w:bCs/>
                <w:rtl/>
              </w:rPr>
              <w:t>تشويق كنيد</w:t>
            </w:r>
            <w:r w:rsidRPr="00270334">
              <w:rPr>
                <w:rFonts w:cs="B Nazanin" w:hint="cs"/>
                <w:b/>
                <w:bCs/>
                <w:rtl/>
              </w:rPr>
              <w:t>.</w:t>
            </w:r>
          </w:p>
        </w:tc>
      </w:tr>
    </w:tbl>
    <w:p w:rsidR="00270334" w:rsidRPr="00270334" w:rsidRDefault="00270334" w:rsidP="00270334">
      <w:pPr>
        <w:bidi/>
        <w:rPr>
          <w:rFonts w:cs="B Nazanin"/>
          <w:sz w:val="32"/>
          <w:szCs w:val="32"/>
          <w:rtl/>
        </w:rPr>
      </w:pPr>
      <w:r w:rsidRPr="00270334">
        <w:rPr>
          <w:rFonts w:cs="B Nazanin" w:hint="cs"/>
          <w:sz w:val="24"/>
          <w:szCs w:val="24"/>
          <w:rtl/>
        </w:rPr>
        <w:t xml:space="preserve"> </w:t>
      </w:r>
    </w:p>
    <w:p w:rsidR="00270334" w:rsidRPr="00270334" w:rsidRDefault="00270334" w:rsidP="00270334">
      <w:pPr>
        <w:bidi/>
        <w:rPr>
          <w:rFonts w:cs="B Nazanin"/>
          <w:sz w:val="32"/>
          <w:szCs w:val="32"/>
          <w:rtl/>
        </w:rPr>
      </w:pPr>
    </w:p>
    <w:p w:rsidR="00270334" w:rsidRPr="00270334" w:rsidRDefault="00270334" w:rsidP="00270334">
      <w:pPr>
        <w:bidi/>
        <w:rPr>
          <w:rFonts w:cs="B Nazanin"/>
          <w:sz w:val="32"/>
          <w:szCs w:val="32"/>
          <w:rtl/>
        </w:rPr>
      </w:pPr>
    </w:p>
    <w:p w:rsidR="00270334" w:rsidRPr="00270334" w:rsidRDefault="00270334" w:rsidP="00270334">
      <w:pPr>
        <w:bidi/>
        <w:rPr>
          <w:rFonts w:cs="B Nazanin"/>
          <w:sz w:val="32"/>
          <w:szCs w:val="32"/>
          <w:rtl/>
        </w:rPr>
      </w:pPr>
    </w:p>
    <w:p w:rsidR="00270334" w:rsidRPr="00270334" w:rsidRDefault="00270334" w:rsidP="00270334">
      <w:pPr>
        <w:bidi/>
        <w:rPr>
          <w:rFonts w:cs="B Nazanin"/>
          <w:sz w:val="32"/>
          <w:szCs w:val="32"/>
          <w:rtl/>
        </w:rPr>
      </w:pPr>
    </w:p>
    <w:p w:rsidR="00270334" w:rsidRPr="00270334" w:rsidRDefault="00270334" w:rsidP="00270334">
      <w:pPr>
        <w:bidi/>
        <w:rPr>
          <w:rFonts w:cs="B Nazanin"/>
          <w:sz w:val="32"/>
          <w:szCs w:val="32"/>
          <w:rtl/>
        </w:rPr>
      </w:pPr>
    </w:p>
    <w:tbl>
      <w:tblPr>
        <w:tblpPr w:leftFromText="180" w:rightFromText="180" w:vertAnchor="page" w:horzAnchor="page" w:tblpX="4580" w:tblpY="7366"/>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02"/>
      </w:tblGrid>
      <w:tr w:rsidR="00270334" w:rsidRPr="00270334" w:rsidTr="00D843B7">
        <w:tc>
          <w:tcPr>
            <w:tcW w:w="9802" w:type="dxa"/>
            <w:shd w:val="clear" w:color="auto" w:fill="D9D9D9"/>
          </w:tcPr>
          <w:p w:rsidR="00270334" w:rsidRPr="00270334" w:rsidRDefault="00270334" w:rsidP="00270334">
            <w:pPr>
              <w:bidi/>
              <w:spacing w:line="240" w:lineRule="auto"/>
              <w:jc w:val="center"/>
              <w:rPr>
                <w:rFonts w:cs="B Nazanin"/>
                <w:b/>
                <w:i/>
                <w:iCs/>
                <w:rtl/>
              </w:rPr>
            </w:pPr>
            <w:r w:rsidRPr="00270334">
              <w:rPr>
                <w:rFonts w:cs="B Nazanin" w:hint="cs"/>
                <w:i/>
                <w:iCs/>
                <w:rtl/>
              </w:rPr>
              <w:tab/>
            </w:r>
            <w:r w:rsidRPr="00270334">
              <w:rPr>
                <w:rFonts w:cs="B Nazanin" w:hint="cs"/>
                <w:b/>
                <w:i/>
                <w:iCs/>
                <w:rtl/>
              </w:rPr>
              <w:t>اقدام كنيد</w:t>
            </w:r>
          </w:p>
        </w:tc>
      </w:tr>
      <w:tr w:rsidR="00270334" w:rsidRPr="00270334" w:rsidTr="00D843B7">
        <w:trPr>
          <w:trHeight w:val="368"/>
        </w:trPr>
        <w:tc>
          <w:tcPr>
            <w:tcW w:w="9802" w:type="dxa"/>
          </w:tcPr>
          <w:p w:rsidR="00270334" w:rsidRPr="00270334" w:rsidRDefault="00270334" w:rsidP="00270334">
            <w:pPr>
              <w:bidi/>
              <w:ind w:left="72"/>
              <w:rPr>
                <w:rFonts w:cs="B Nazanin"/>
                <w:i/>
                <w:iCs/>
                <w:rtl/>
              </w:rPr>
            </w:pPr>
            <w:r w:rsidRPr="00270334">
              <w:rPr>
                <w:rFonts w:cs="B Nazanin" w:hint="cs"/>
                <w:i/>
                <w:iCs/>
                <w:rtl/>
              </w:rPr>
              <w:t>تهيه 3  نمونه  از خلط*، در صورت وجود خلط</w:t>
            </w:r>
          </w:p>
        </w:tc>
      </w:tr>
      <w:tr w:rsidR="00270334" w:rsidRPr="00270334" w:rsidTr="00D843B7">
        <w:trPr>
          <w:trHeight w:val="368"/>
        </w:trPr>
        <w:tc>
          <w:tcPr>
            <w:tcW w:w="9802" w:type="dxa"/>
            <w:tcBorders>
              <w:top w:val="single" w:sz="4" w:space="0" w:color="000000"/>
              <w:left w:val="single" w:sz="4" w:space="0" w:color="000000"/>
              <w:bottom w:val="single" w:sz="4" w:space="0" w:color="000000"/>
              <w:right w:val="single" w:sz="4" w:space="0" w:color="000000"/>
            </w:tcBorders>
            <w:shd w:val="clear" w:color="auto" w:fill="D9D9D9"/>
          </w:tcPr>
          <w:p w:rsidR="00270334" w:rsidRPr="00270334" w:rsidRDefault="00270334" w:rsidP="00270334">
            <w:pPr>
              <w:bidi/>
              <w:ind w:left="72"/>
              <w:rPr>
                <w:rFonts w:cs="B Nazanin"/>
                <w:i/>
                <w:iCs/>
                <w:rtl/>
              </w:rPr>
            </w:pPr>
            <w:r w:rsidRPr="00270334">
              <w:rPr>
                <w:rFonts w:cs="B Nazanin" w:hint="cs"/>
                <w:i/>
                <w:iCs/>
                <w:rtl/>
              </w:rPr>
              <w:t>نشانه ها</w:t>
            </w:r>
          </w:p>
        </w:tc>
      </w:tr>
      <w:tr w:rsidR="00270334" w:rsidRPr="00270334" w:rsidTr="00D843B7">
        <w:trPr>
          <w:trHeight w:val="368"/>
        </w:trPr>
        <w:tc>
          <w:tcPr>
            <w:tcW w:w="9802" w:type="dxa"/>
            <w:tcBorders>
              <w:top w:val="single" w:sz="4" w:space="0" w:color="000000"/>
              <w:left w:val="single" w:sz="4" w:space="0" w:color="000000"/>
              <w:bottom w:val="single" w:sz="4" w:space="0" w:color="000000"/>
              <w:right w:val="single" w:sz="4" w:space="0" w:color="000000"/>
            </w:tcBorders>
            <w:shd w:val="clear" w:color="auto" w:fill="FFFFFF"/>
          </w:tcPr>
          <w:p w:rsidR="00270334" w:rsidRPr="00270334" w:rsidRDefault="00270334" w:rsidP="00270334">
            <w:pPr>
              <w:numPr>
                <w:ilvl w:val="0"/>
                <w:numId w:val="10"/>
              </w:numPr>
              <w:tabs>
                <w:tab w:val="right" w:pos="206"/>
                <w:tab w:val="right" w:pos="1200"/>
              </w:tabs>
              <w:bidi/>
              <w:spacing w:after="0" w:line="240" w:lineRule="auto"/>
              <w:ind w:left="206" w:hanging="180"/>
              <w:rPr>
                <w:rFonts w:cs="B Nazanin"/>
                <w:i/>
                <w:iCs/>
              </w:rPr>
            </w:pPr>
            <w:r w:rsidRPr="00270334">
              <w:rPr>
                <w:rFonts w:cs="B Nazanin" w:hint="cs"/>
                <w:i/>
                <w:iCs/>
                <w:rtl/>
              </w:rPr>
              <w:t xml:space="preserve">داراي نشانه </w:t>
            </w:r>
            <w:r w:rsidRPr="00270334">
              <w:rPr>
                <w:rFonts w:cs="B Nazanin"/>
                <w:i/>
                <w:iCs/>
              </w:rPr>
              <w:t xml:space="preserve"> </w:t>
            </w:r>
            <w:r w:rsidRPr="00270334">
              <w:rPr>
                <w:rFonts w:cs="B Nazanin" w:hint="cs"/>
                <w:i/>
                <w:iCs/>
                <w:rtl/>
              </w:rPr>
              <w:t>يا</w:t>
            </w:r>
          </w:p>
          <w:p w:rsidR="00270334" w:rsidRPr="00270334" w:rsidRDefault="00270334" w:rsidP="00270334">
            <w:pPr>
              <w:numPr>
                <w:ilvl w:val="0"/>
                <w:numId w:val="10"/>
              </w:numPr>
              <w:tabs>
                <w:tab w:val="right" w:pos="206"/>
                <w:tab w:val="right" w:pos="1200"/>
                <w:tab w:val="num" w:pos="2160"/>
              </w:tabs>
              <w:bidi/>
              <w:spacing w:after="0" w:line="240" w:lineRule="auto"/>
              <w:ind w:left="206" w:hanging="180"/>
              <w:rPr>
                <w:rFonts w:cs="B Nazanin"/>
                <w:i/>
                <w:iCs/>
                <w:rtl/>
              </w:rPr>
            </w:pPr>
            <w:r w:rsidRPr="00270334">
              <w:rPr>
                <w:rFonts w:cs="B Nazanin" w:hint="cs"/>
                <w:i/>
                <w:iCs/>
                <w:rtl/>
              </w:rPr>
              <w:t>بدون نشانه (سرفه مساوي يا كم تر از 2 هفته) به همراه عامل خطر</w:t>
            </w:r>
          </w:p>
        </w:tc>
      </w:tr>
      <w:tr w:rsidR="00270334" w:rsidRPr="00270334" w:rsidTr="00D843B7">
        <w:trPr>
          <w:trHeight w:val="368"/>
        </w:trPr>
        <w:tc>
          <w:tcPr>
            <w:tcW w:w="9802" w:type="dxa"/>
            <w:tcBorders>
              <w:top w:val="single" w:sz="4" w:space="0" w:color="000000"/>
              <w:left w:val="single" w:sz="4" w:space="0" w:color="000000"/>
              <w:bottom w:val="single" w:sz="4" w:space="0" w:color="000000"/>
              <w:right w:val="single" w:sz="4" w:space="0" w:color="000000"/>
            </w:tcBorders>
            <w:shd w:val="clear" w:color="auto" w:fill="FFFFFF"/>
          </w:tcPr>
          <w:p w:rsidR="00270334" w:rsidRPr="00270334" w:rsidRDefault="00270334" w:rsidP="00270334">
            <w:pPr>
              <w:pStyle w:val="ListParagraph"/>
              <w:numPr>
                <w:ilvl w:val="0"/>
                <w:numId w:val="11"/>
              </w:numPr>
              <w:tabs>
                <w:tab w:val="right" w:pos="206"/>
                <w:tab w:val="right" w:pos="2025"/>
              </w:tabs>
              <w:spacing w:after="0" w:line="240" w:lineRule="auto"/>
              <w:ind w:left="206" w:hanging="206"/>
              <w:rPr>
                <w:rFonts w:cs="B Nazanin"/>
                <w:i/>
                <w:iCs/>
              </w:rPr>
            </w:pPr>
            <w:r w:rsidRPr="00270334">
              <w:rPr>
                <w:rFonts w:cs="B Nazanin" w:hint="cs"/>
                <w:i/>
                <w:iCs/>
                <w:rtl/>
              </w:rPr>
              <w:t>بدون نشانه (فاقد سرفه) و</w:t>
            </w:r>
          </w:p>
          <w:p w:rsidR="00270334" w:rsidRPr="00270334" w:rsidRDefault="00270334" w:rsidP="00270334">
            <w:pPr>
              <w:pStyle w:val="ListParagraph"/>
              <w:numPr>
                <w:ilvl w:val="0"/>
                <w:numId w:val="11"/>
              </w:numPr>
              <w:tabs>
                <w:tab w:val="right" w:pos="206"/>
                <w:tab w:val="right" w:pos="2025"/>
                <w:tab w:val="num" w:pos="2160"/>
              </w:tabs>
              <w:spacing w:after="0" w:line="240" w:lineRule="auto"/>
              <w:ind w:left="206" w:hanging="206"/>
              <w:rPr>
                <w:rFonts w:cs="B Nazanin"/>
                <w:i/>
                <w:iCs/>
                <w:rtl/>
              </w:rPr>
            </w:pPr>
            <w:r w:rsidRPr="00270334">
              <w:rPr>
                <w:rFonts w:cs="B Nazanin" w:hint="cs"/>
                <w:i/>
                <w:iCs/>
                <w:rtl/>
              </w:rPr>
              <w:t xml:space="preserve">با عامل خطر </w:t>
            </w:r>
          </w:p>
        </w:tc>
      </w:tr>
      <w:tr w:rsidR="00270334" w:rsidRPr="00270334" w:rsidTr="00D843B7">
        <w:trPr>
          <w:trHeight w:val="368"/>
        </w:trPr>
        <w:tc>
          <w:tcPr>
            <w:tcW w:w="9802" w:type="dxa"/>
            <w:tcBorders>
              <w:top w:val="single" w:sz="4" w:space="0" w:color="000000"/>
              <w:left w:val="single" w:sz="4" w:space="0" w:color="000000"/>
              <w:bottom w:val="single" w:sz="4" w:space="0" w:color="000000"/>
              <w:right w:val="single" w:sz="4" w:space="0" w:color="000000"/>
            </w:tcBorders>
            <w:shd w:val="clear" w:color="auto" w:fill="FFFFFF"/>
          </w:tcPr>
          <w:p w:rsidR="00270334" w:rsidRPr="00270334" w:rsidRDefault="00270334" w:rsidP="00270334">
            <w:pPr>
              <w:numPr>
                <w:ilvl w:val="0"/>
                <w:numId w:val="12"/>
              </w:numPr>
              <w:tabs>
                <w:tab w:val="num" w:pos="206"/>
              </w:tabs>
              <w:bidi/>
              <w:spacing w:after="0" w:line="240" w:lineRule="auto"/>
              <w:ind w:left="206" w:right="360" w:hanging="206"/>
              <w:rPr>
                <w:rFonts w:cs="B Nazanin"/>
                <w:i/>
                <w:iCs/>
              </w:rPr>
            </w:pPr>
            <w:r w:rsidRPr="00270334">
              <w:rPr>
                <w:rFonts w:cs="B Nazanin"/>
                <w:i/>
                <w:iCs/>
                <w:rtl/>
              </w:rPr>
              <w:t>بدون نشانه</w:t>
            </w:r>
            <w:r w:rsidRPr="00270334">
              <w:rPr>
                <w:rFonts w:cs="B Nazanin" w:hint="cs"/>
                <w:i/>
                <w:iCs/>
                <w:rtl/>
              </w:rPr>
              <w:t xml:space="preserve"> و</w:t>
            </w:r>
          </w:p>
          <w:p w:rsidR="00270334" w:rsidRPr="00270334" w:rsidRDefault="00270334" w:rsidP="00270334">
            <w:pPr>
              <w:numPr>
                <w:ilvl w:val="0"/>
                <w:numId w:val="12"/>
              </w:numPr>
              <w:tabs>
                <w:tab w:val="num" w:pos="206"/>
              </w:tabs>
              <w:bidi/>
              <w:spacing w:after="0" w:line="240" w:lineRule="auto"/>
              <w:ind w:left="206" w:hanging="206"/>
              <w:rPr>
                <w:rFonts w:cs="B Nazanin"/>
                <w:i/>
                <w:iCs/>
                <w:rtl/>
              </w:rPr>
            </w:pPr>
            <w:r w:rsidRPr="00270334">
              <w:rPr>
                <w:rFonts w:cs="B Nazanin" w:hint="cs"/>
                <w:i/>
                <w:iCs/>
                <w:rtl/>
              </w:rPr>
              <w:t>بدون عامل خطر</w:t>
            </w:r>
          </w:p>
        </w:tc>
      </w:tr>
    </w:tbl>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r w:rsidRPr="00270334">
        <w:rPr>
          <w:rFonts w:cs="B Nazanin" w:hint="cs"/>
          <w:b/>
          <w:bCs/>
          <w:color w:val="0070C0"/>
          <w:vertAlign w:val="superscript"/>
          <w:rtl/>
        </w:rPr>
        <w:t>*</w:t>
      </w:r>
      <w:r w:rsidRPr="00270334">
        <w:rPr>
          <w:rFonts w:cs="B Nazanin" w:hint="cs"/>
          <w:b/>
          <w:bCs/>
          <w:color w:val="0070C0"/>
          <w:rtl/>
        </w:rPr>
        <w:t xml:space="preserve"> </w:t>
      </w: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p>
    <w:p w:rsidR="00270334" w:rsidRPr="00270334" w:rsidRDefault="00270334" w:rsidP="00270334">
      <w:pPr>
        <w:tabs>
          <w:tab w:val="left" w:pos="7767"/>
          <w:tab w:val="left" w:pos="8192"/>
          <w:tab w:val="left" w:pos="8901"/>
          <w:tab w:val="left" w:pos="10509"/>
        </w:tabs>
        <w:bidi/>
        <w:spacing w:after="0" w:line="240" w:lineRule="auto"/>
        <w:rPr>
          <w:rFonts w:cs="B Nazanin"/>
          <w:b/>
          <w:bCs/>
          <w:color w:val="0070C0"/>
          <w:rtl/>
        </w:rPr>
      </w:pPr>
      <w:r w:rsidRPr="00270334">
        <w:rPr>
          <w:rFonts w:cs="B Nazanin" w:hint="cs"/>
          <w:b/>
          <w:bCs/>
          <w:color w:val="0070C0"/>
          <w:rtl/>
        </w:rPr>
        <w:t>به راهنمای "روش تهيه نمونه خلط در افراد مشكوك به سل" در راهنما مراجعه كنيد.</w:t>
      </w: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r w:rsidRPr="00270334">
        <w:rPr>
          <w:rFonts w:cs="B Nazanin" w:hint="cs"/>
          <w:sz w:val="28"/>
          <w:szCs w:val="28"/>
          <w:rtl/>
        </w:rPr>
        <w:t xml:space="preserve">هپاتيت :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4072"/>
        <w:gridCol w:w="1437"/>
        <w:gridCol w:w="5671"/>
      </w:tblGrid>
      <w:tr w:rsidR="00270334" w:rsidRPr="00270334" w:rsidTr="00D843B7">
        <w:trPr>
          <w:jc w:val="center"/>
        </w:trPr>
        <w:tc>
          <w:tcPr>
            <w:tcW w:w="757" w:type="pct"/>
          </w:tcPr>
          <w:p w:rsidR="00270334" w:rsidRPr="00270334" w:rsidRDefault="00270334" w:rsidP="00270334">
            <w:pPr>
              <w:bidi/>
              <w:spacing w:after="0" w:line="240" w:lineRule="auto"/>
              <w:jc w:val="center"/>
              <w:rPr>
                <w:rFonts w:cs="B Nazanin"/>
                <w:rtl/>
              </w:rPr>
            </w:pPr>
            <w:r w:rsidRPr="00270334">
              <w:rPr>
                <w:rFonts w:cs="B Nazanin" w:hint="cs"/>
                <w:b/>
                <w:bCs/>
                <w:rtl/>
              </w:rPr>
              <w:t>ارزيابی</w:t>
            </w:r>
          </w:p>
        </w:tc>
        <w:tc>
          <w:tcPr>
            <w:tcW w:w="1545" w:type="pct"/>
          </w:tcPr>
          <w:p w:rsidR="00270334" w:rsidRPr="00270334" w:rsidRDefault="00270334" w:rsidP="00270334">
            <w:pPr>
              <w:bidi/>
              <w:spacing w:after="0" w:line="240" w:lineRule="auto"/>
              <w:jc w:val="center"/>
              <w:rPr>
                <w:rFonts w:cs="B Nazanin"/>
                <w:b/>
                <w:bCs/>
                <w:rtl/>
              </w:rPr>
            </w:pPr>
            <w:r w:rsidRPr="00270334">
              <w:rPr>
                <w:rFonts w:cs="B Nazanin" w:hint="cs"/>
                <w:b/>
                <w:bCs/>
                <w:rtl/>
              </w:rPr>
              <w:t>نشانه ها</w:t>
            </w:r>
          </w:p>
        </w:tc>
        <w:tc>
          <w:tcPr>
            <w:tcW w:w="545" w:type="pct"/>
          </w:tcPr>
          <w:p w:rsidR="00270334" w:rsidRPr="00270334" w:rsidRDefault="00270334" w:rsidP="00270334">
            <w:pPr>
              <w:bidi/>
              <w:spacing w:after="0" w:line="240" w:lineRule="auto"/>
              <w:jc w:val="center"/>
              <w:rPr>
                <w:rFonts w:cs="B Nazanin"/>
                <w:b/>
                <w:bCs/>
                <w:rtl/>
              </w:rPr>
            </w:pPr>
            <w:r w:rsidRPr="00270334">
              <w:rPr>
                <w:rFonts w:cs="B Nazanin" w:hint="cs"/>
                <w:b/>
                <w:bCs/>
                <w:rtl/>
              </w:rPr>
              <w:t>طبقه بندی</w:t>
            </w:r>
          </w:p>
        </w:tc>
        <w:tc>
          <w:tcPr>
            <w:tcW w:w="2152" w:type="pct"/>
          </w:tcPr>
          <w:p w:rsidR="00270334" w:rsidRPr="00270334" w:rsidRDefault="00270334" w:rsidP="00270334">
            <w:pPr>
              <w:bidi/>
              <w:spacing w:after="0" w:line="240" w:lineRule="auto"/>
              <w:jc w:val="center"/>
              <w:rPr>
                <w:rFonts w:cs="B Nazanin"/>
                <w:b/>
                <w:bCs/>
                <w:rtl/>
              </w:rPr>
            </w:pPr>
            <w:r w:rsidRPr="00270334">
              <w:rPr>
                <w:rFonts w:cs="B Nazanin" w:hint="cs"/>
                <w:b/>
                <w:bCs/>
                <w:rtl/>
              </w:rPr>
              <w:t>اقدام</w:t>
            </w:r>
          </w:p>
        </w:tc>
      </w:tr>
      <w:tr w:rsidR="00270334" w:rsidRPr="00270334" w:rsidTr="00D843B7">
        <w:trPr>
          <w:trHeight w:val="1382"/>
          <w:jc w:val="center"/>
        </w:trPr>
        <w:tc>
          <w:tcPr>
            <w:tcW w:w="757" w:type="pct"/>
          </w:tcPr>
          <w:p w:rsidR="00270334" w:rsidRPr="00270334" w:rsidRDefault="00270334" w:rsidP="00270334">
            <w:pPr>
              <w:bidi/>
              <w:spacing w:line="240" w:lineRule="auto"/>
              <w:jc w:val="center"/>
              <w:rPr>
                <w:rFonts w:cs="B Nazanin"/>
                <w:sz w:val="18"/>
                <w:szCs w:val="18"/>
                <w:rtl/>
              </w:rPr>
            </w:pPr>
          </w:p>
        </w:tc>
        <w:tc>
          <w:tcPr>
            <w:tcW w:w="1545" w:type="pct"/>
          </w:tcPr>
          <w:p w:rsidR="00270334" w:rsidRPr="00270334" w:rsidRDefault="00270334" w:rsidP="00270334">
            <w:pPr>
              <w:bidi/>
              <w:spacing w:after="0" w:line="240" w:lineRule="auto"/>
              <w:rPr>
                <w:rFonts w:cs="B Nazanin"/>
                <w:b/>
                <w:bCs/>
                <w:sz w:val="18"/>
                <w:szCs w:val="18"/>
                <w:rtl/>
              </w:rPr>
            </w:pPr>
            <w:r w:rsidRPr="00270334">
              <w:rPr>
                <w:rFonts w:cs="B Nazanin" w:hint="cs"/>
                <w:b/>
                <w:bCs/>
                <w:sz w:val="18"/>
                <w:szCs w:val="18"/>
                <w:rtl/>
              </w:rPr>
              <w:t>-  بروز زردی/ پررنگ شدن ادرار و كم رنگ شدن مدفوع</w:t>
            </w:r>
          </w:p>
          <w:p w:rsidR="00270334" w:rsidRPr="00270334" w:rsidRDefault="00270334" w:rsidP="00270334">
            <w:pPr>
              <w:bidi/>
              <w:spacing w:after="0" w:line="240" w:lineRule="auto"/>
              <w:rPr>
                <w:rFonts w:cs="B Nazanin"/>
                <w:sz w:val="18"/>
                <w:szCs w:val="18"/>
              </w:rPr>
            </w:pPr>
            <w:r w:rsidRPr="00270334">
              <w:rPr>
                <w:rFonts w:cs="B Nazanin" w:hint="cs"/>
                <w:b/>
                <w:bCs/>
                <w:sz w:val="18"/>
                <w:szCs w:val="18"/>
                <w:rtl/>
              </w:rPr>
              <w:t xml:space="preserve">-  </w:t>
            </w:r>
          </w:p>
          <w:p w:rsidR="00270334" w:rsidRPr="00270334" w:rsidRDefault="00270334" w:rsidP="00270334">
            <w:pPr>
              <w:bidi/>
              <w:spacing w:after="0" w:line="240" w:lineRule="auto"/>
              <w:rPr>
                <w:rFonts w:cs="B Nazanin"/>
                <w:sz w:val="18"/>
                <w:szCs w:val="18"/>
                <w:rtl/>
              </w:rPr>
            </w:pPr>
          </w:p>
        </w:tc>
        <w:tc>
          <w:tcPr>
            <w:tcW w:w="545" w:type="pct"/>
          </w:tcPr>
          <w:p w:rsidR="00270334" w:rsidRPr="00270334" w:rsidRDefault="00270334" w:rsidP="00270334">
            <w:pPr>
              <w:bidi/>
              <w:spacing w:after="0" w:line="240" w:lineRule="auto"/>
              <w:rPr>
                <w:rFonts w:cs="B Nazanin"/>
                <w:b/>
                <w:bCs/>
                <w:sz w:val="18"/>
                <w:szCs w:val="18"/>
                <w:rtl/>
              </w:rPr>
            </w:pPr>
            <w:r w:rsidRPr="00270334">
              <w:rPr>
                <w:rFonts w:cs="B Nazanin" w:hint="cs"/>
                <w:b/>
                <w:bCs/>
                <w:sz w:val="18"/>
                <w:szCs w:val="18"/>
                <w:rtl/>
              </w:rPr>
              <w:t>-  هپاتيت ويروسی</w:t>
            </w:r>
          </w:p>
          <w:p w:rsidR="00270334" w:rsidRPr="00270334" w:rsidRDefault="00270334" w:rsidP="00270334">
            <w:pPr>
              <w:bidi/>
              <w:spacing w:after="0" w:line="240" w:lineRule="auto"/>
              <w:rPr>
                <w:rFonts w:cs="B Nazanin"/>
                <w:b/>
                <w:bCs/>
                <w:sz w:val="18"/>
                <w:szCs w:val="18"/>
                <w:rtl/>
              </w:rPr>
            </w:pPr>
            <w:r w:rsidRPr="00270334">
              <w:rPr>
                <w:rFonts w:cs="B Nazanin" w:hint="cs"/>
                <w:b/>
                <w:bCs/>
                <w:sz w:val="18"/>
                <w:szCs w:val="18"/>
                <w:rtl/>
              </w:rPr>
              <w:t xml:space="preserve">                   يا</w:t>
            </w:r>
          </w:p>
          <w:p w:rsidR="00270334" w:rsidRPr="00270334" w:rsidRDefault="00270334" w:rsidP="00270334">
            <w:pPr>
              <w:bidi/>
              <w:spacing w:after="0" w:line="240" w:lineRule="auto"/>
              <w:rPr>
                <w:rFonts w:cs="B Nazanin"/>
                <w:b/>
                <w:bCs/>
                <w:sz w:val="18"/>
                <w:szCs w:val="18"/>
                <w:rtl/>
              </w:rPr>
            </w:pPr>
            <w:r w:rsidRPr="00270334">
              <w:rPr>
                <w:rFonts w:cs="B Nazanin" w:hint="cs"/>
                <w:b/>
                <w:bCs/>
                <w:sz w:val="18"/>
                <w:szCs w:val="18"/>
                <w:rtl/>
              </w:rPr>
              <w:t>-  هپاتيت دارويی</w:t>
            </w:r>
          </w:p>
          <w:p w:rsidR="00270334" w:rsidRPr="00270334" w:rsidRDefault="00270334" w:rsidP="00270334">
            <w:pPr>
              <w:bidi/>
              <w:spacing w:after="0" w:line="240" w:lineRule="auto"/>
              <w:rPr>
                <w:rFonts w:cs="B Nazanin"/>
                <w:b/>
                <w:bCs/>
                <w:sz w:val="18"/>
                <w:szCs w:val="18"/>
                <w:rtl/>
              </w:rPr>
            </w:pPr>
            <w:r w:rsidRPr="00270334">
              <w:rPr>
                <w:rFonts w:cs="B Nazanin" w:hint="cs"/>
                <w:b/>
                <w:bCs/>
                <w:sz w:val="18"/>
                <w:szCs w:val="18"/>
                <w:rtl/>
              </w:rPr>
              <w:t xml:space="preserve">                 يا</w:t>
            </w:r>
          </w:p>
          <w:p w:rsidR="00270334" w:rsidRPr="00270334" w:rsidRDefault="00270334" w:rsidP="00270334">
            <w:pPr>
              <w:bidi/>
              <w:spacing w:after="0" w:line="240" w:lineRule="auto"/>
              <w:rPr>
                <w:rFonts w:cs="B Nazanin"/>
                <w:sz w:val="18"/>
                <w:szCs w:val="18"/>
                <w:rtl/>
              </w:rPr>
            </w:pPr>
            <w:r w:rsidRPr="00270334">
              <w:rPr>
                <w:rFonts w:cs="B Nazanin" w:hint="cs"/>
                <w:b/>
                <w:bCs/>
                <w:sz w:val="18"/>
                <w:szCs w:val="18"/>
                <w:rtl/>
              </w:rPr>
              <w:t xml:space="preserve">-  بيماری های متابوليك و عفونی همراه با ايكتر    </w:t>
            </w:r>
            <w:r w:rsidRPr="00270334">
              <w:rPr>
                <w:rFonts w:asciiTheme="majorBidi" w:hAnsiTheme="majorBidi" w:cs="B Nazanin" w:hint="cs"/>
                <w:b/>
                <w:bCs/>
                <w:sz w:val="18"/>
                <w:szCs w:val="18"/>
                <w:rtl/>
              </w:rPr>
              <w:t>(نظير لپتوسپيروز)</w:t>
            </w:r>
          </w:p>
        </w:tc>
        <w:tc>
          <w:tcPr>
            <w:tcW w:w="2152" w:type="pct"/>
            <w:shd w:val="clear" w:color="auto" w:fill="FFFF00"/>
          </w:tcPr>
          <w:p w:rsidR="00270334" w:rsidRPr="00270334" w:rsidRDefault="00270334" w:rsidP="00270334">
            <w:pPr>
              <w:bidi/>
              <w:spacing w:after="0" w:line="240" w:lineRule="auto"/>
              <w:ind w:left="175" w:hanging="175"/>
              <w:rPr>
                <w:rFonts w:cs="B Nazanin"/>
                <w:b/>
                <w:bCs/>
                <w:sz w:val="18"/>
                <w:szCs w:val="18"/>
                <w:rtl/>
              </w:rPr>
            </w:pPr>
          </w:p>
          <w:p w:rsidR="00270334" w:rsidRPr="00270334" w:rsidRDefault="00270334" w:rsidP="00270334">
            <w:pPr>
              <w:shd w:val="clear" w:color="auto" w:fill="FFFF00"/>
              <w:bidi/>
              <w:spacing w:after="0" w:line="240" w:lineRule="auto"/>
              <w:ind w:left="360" w:hanging="326"/>
              <w:rPr>
                <w:rFonts w:cs="B Nazanin"/>
                <w:b/>
                <w:bCs/>
                <w:sz w:val="18"/>
                <w:szCs w:val="18"/>
                <w:rtl/>
              </w:rPr>
            </w:pPr>
            <w:r w:rsidRPr="00270334">
              <w:rPr>
                <w:rFonts w:cs="B Nazanin" w:hint="cs"/>
                <w:b/>
                <w:bCs/>
                <w:sz w:val="18"/>
                <w:szCs w:val="18"/>
                <w:rtl/>
              </w:rPr>
              <w:t xml:space="preserve">ارجاع به پزشك </w:t>
            </w:r>
          </w:p>
          <w:p w:rsidR="00270334" w:rsidRPr="00270334" w:rsidRDefault="00270334" w:rsidP="00270334">
            <w:pPr>
              <w:shd w:val="clear" w:color="auto" w:fill="FFFF00"/>
              <w:bidi/>
              <w:spacing w:after="0" w:line="240" w:lineRule="auto"/>
              <w:ind w:left="360" w:hanging="326"/>
              <w:rPr>
                <w:rFonts w:cs="B Nazanin"/>
                <w:b/>
                <w:bCs/>
                <w:sz w:val="18"/>
                <w:szCs w:val="18"/>
                <w:rtl/>
              </w:rPr>
            </w:pPr>
            <w:r w:rsidRPr="00270334">
              <w:rPr>
                <w:rFonts w:cs="B Nazanin" w:hint="cs"/>
                <w:b/>
                <w:bCs/>
                <w:sz w:val="18"/>
                <w:szCs w:val="18"/>
                <w:rtl/>
              </w:rPr>
              <w:t xml:space="preserve"> گزارش موارد مثبت هپاتيت </w:t>
            </w:r>
            <w:r w:rsidRPr="00270334">
              <w:rPr>
                <w:rFonts w:cs="B Nazanin"/>
                <w:b/>
                <w:bCs/>
                <w:sz w:val="18"/>
                <w:szCs w:val="18"/>
              </w:rPr>
              <w:t>B</w:t>
            </w:r>
            <w:r w:rsidRPr="00270334">
              <w:rPr>
                <w:rFonts w:cs="B Nazanin" w:hint="cs"/>
                <w:b/>
                <w:bCs/>
                <w:sz w:val="18"/>
                <w:szCs w:val="18"/>
                <w:rtl/>
              </w:rPr>
              <w:t>،</w:t>
            </w:r>
            <w:r w:rsidRPr="00270334">
              <w:rPr>
                <w:rFonts w:cs="B Nazanin"/>
                <w:b/>
                <w:bCs/>
                <w:sz w:val="18"/>
                <w:szCs w:val="18"/>
              </w:rPr>
              <w:t xml:space="preserve"> C </w:t>
            </w:r>
            <w:r w:rsidRPr="00270334">
              <w:rPr>
                <w:rFonts w:cs="B Nazanin" w:hint="cs"/>
                <w:b/>
                <w:bCs/>
                <w:sz w:val="18"/>
                <w:szCs w:val="18"/>
                <w:rtl/>
              </w:rPr>
              <w:t>و</w:t>
            </w:r>
            <w:r w:rsidRPr="00270334">
              <w:rPr>
                <w:rFonts w:cs="B Nazanin"/>
                <w:b/>
                <w:bCs/>
                <w:sz w:val="18"/>
                <w:szCs w:val="18"/>
              </w:rPr>
              <w:t xml:space="preserve">D </w:t>
            </w:r>
            <w:r w:rsidRPr="00270334">
              <w:rPr>
                <w:rFonts w:cs="B Nazanin" w:hint="cs"/>
                <w:b/>
                <w:bCs/>
                <w:sz w:val="18"/>
                <w:szCs w:val="18"/>
                <w:rtl/>
              </w:rPr>
              <w:t xml:space="preserve">  به معاونت بهداشتی دانشگاه</w:t>
            </w:r>
          </w:p>
          <w:p w:rsidR="00270334" w:rsidRPr="00270334" w:rsidRDefault="00270334" w:rsidP="00270334">
            <w:pPr>
              <w:shd w:val="clear" w:color="auto" w:fill="FFFF00"/>
              <w:bidi/>
              <w:spacing w:after="0" w:line="240" w:lineRule="auto"/>
              <w:ind w:left="360" w:hanging="326"/>
              <w:rPr>
                <w:rFonts w:cs="B Nazanin"/>
                <w:b/>
                <w:bCs/>
                <w:sz w:val="18"/>
                <w:szCs w:val="18"/>
                <w:rtl/>
              </w:rPr>
            </w:pPr>
            <w:r w:rsidRPr="00270334">
              <w:rPr>
                <w:rFonts w:cs="B Nazanin" w:hint="cs"/>
                <w:b/>
                <w:bCs/>
                <w:sz w:val="18"/>
                <w:szCs w:val="18"/>
                <w:rtl/>
              </w:rPr>
              <w:t xml:space="preserve"> </w:t>
            </w:r>
            <w:r w:rsidRPr="00270334">
              <w:rPr>
                <w:rFonts w:asciiTheme="majorBidi" w:hAnsiTheme="majorBidi" w:cs="B Nazanin" w:hint="cs"/>
                <w:b/>
                <w:bCs/>
                <w:sz w:val="18"/>
                <w:szCs w:val="18"/>
                <w:rtl/>
              </w:rPr>
              <w:t xml:space="preserve">آموزش نحوه پيشگيری از سرايت هپاتيت </w:t>
            </w:r>
            <w:r w:rsidRPr="00270334">
              <w:rPr>
                <w:rFonts w:asciiTheme="majorBidi" w:hAnsiTheme="majorBidi" w:cs="B Nazanin"/>
                <w:b/>
                <w:bCs/>
                <w:sz w:val="18"/>
                <w:szCs w:val="18"/>
              </w:rPr>
              <w:t xml:space="preserve"> B</w:t>
            </w:r>
            <w:r w:rsidRPr="00270334">
              <w:rPr>
                <w:rFonts w:asciiTheme="majorBidi" w:hAnsiTheme="majorBidi" w:cs="B Nazanin" w:hint="cs"/>
                <w:b/>
                <w:bCs/>
                <w:sz w:val="18"/>
                <w:szCs w:val="18"/>
                <w:rtl/>
              </w:rPr>
              <w:t xml:space="preserve">، </w:t>
            </w:r>
            <w:r w:rsidRPr="00270334">
              <w:rPr>
                <w:rFonts w:asciiTheme="majorBidi" w:hAnsiTheme="majorBidi" w:cs="B Nazanin"/>
                <w:b/>
                <w:bCs/>
                <w:sz w:val="18"/>
                <w:szCs w:val="18"/>
              </w:rPr>
              <w:t>C</w:t>
            </w:r>
            <w:r w:rsidRPr="00270334">
              <w:rPr>
                <w:rFonts w:asciiTheme="majorBidi" w:hAnsiTheme="majorBidi" w:cs="B Nazanin" w:hint="cs"/>
                <w:b/>
                <w:bCs/>
                <w:sz w:val="18"/>
                <w:szCs w:val="18"/>
                <w:rtl/>
              </w:rPr>
              <w:t xml:space="preserve"> و</w:t>
            </w:r>
            <w:r w:rsidRPr="00270334">
              <w:rPr>
                <w:rFonts w:asciiTheme="majorBidi" w:hAnsiTheme="majorBidi" w:cs="B Nazanin"/>
                <w:b/>
                <w:bCs/>
                <w:sz w:val="18"/>
                <w:szCs w:val="18"/>
              </w:rPr>
              <w:t>D</w:t>
            </w:r>
            <w:r w:rsidRPr="00270334">
              <w:rPr>
                <w:rFonts w:asciiTheme="majorBidi" w:hAnsiTheme="majorBidi" w:cs="B Nazanin" w:hint="cs"/>
                <w:b/>
                <w:bCs/>
                <w:sz w:val="18"/>
                <w:szCs w:val="18"/>
                <w:rtl/>
              </w:rPr>
              <w:t xml:space="preserve"> / مشاوره خانواده</w:t>
            </w:r>
            <w:r w:rsidRPr="00270334">
              <w:rPr>
                <w:rFonts w:cs="B Nazanin" w:hint="cs"/>
                <w:b/>
                <w:bCs/>
                <w:sz w:val="18"/>
                <w:szCs w:val="18"/>
                <w:rtl/>
              </w:rPr>
              <w:t xml:space="preserve"> بر اساس راهنما</w:t>
            </w:r>
          </w:p>
        </w:tc>
      </w:tr>
    </w:tbl>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r w:rsidRPr="00270334">
        <w:rPr>
          <w:rFonts w:cs="B Nazanin" w:hint="cs"/>
          <w:sz w:val="28"/>
          <w:szCs w:val="28"/>
          <w:rtl/>
        </w:rPr>
        <w:t>ارزيابي بيماريهاي منتقله ازراه جنسي :</w:t>
      </w:r>
    </w:p>
    <w:p w:rsidR="00270334" w:rsidRPr="00270334" w:rsidRDefault="00270334" w:rsidP="00270334">
      <w:pPr>
        <w:bidi/>
        <w:spacing w:after="0" w:line="240" w:lineRule="auto"/>
        <w:ind w:left="360"/>
        <w:jc w:val="both"/>
        <w:rPr>
          <w:rFonts w:cs="B Nazanin"/>
          <w:sz w:val="28"/>
          <w:szCs w:val="28"/>
          <w:rtl/>
        </w:rPr>
      </w:pPr>
      <w:r w:rsidRPr="00270334">
        <w:rPr>
          <w:rFonts w:cs="B Nazanin" w:hint="cs"/>
          <w:sz w:val="28"/>
          <w:szCs w:val="28"/>
          <w:rtl/>
        </w:rPr>
        <w:t>ايدز:</w:t>
      </w:r>
    </w:p>
    <w:tbl>
      <w:tblPr>
        <w:tblpPr w:leftFromText="180" w:rightFromText="180" w:vertAnchor="text" w:horzAnchor="margin" w:tblpXSpec="right" w:tblpY="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409"/>
        <w:gridCol w:w="2410"/>
        <w:gridCol w:w="1843"/>
        <w:gridCol w:w="2410"/>
        <w:gridCol w:w="2835"/>
      </w:tblGrid>
      <w:tr w:rsidR="00270334" w:rsidRPr="00270334" w:rsidTr="00D843B7">
        <w:trPr>
          <w:trHeight w:val="276"/>
        </w:trPr>
        <w:tc>
          <w:tcPr>
            <w:tcW w:w="6946" w:type="dxa"/>
            <w:gridSpan w:val="3"/>
          </w:tcPr>
          <w:p w:rsidR="00270334" w:rsidRPr="00270334" w:rsidRDefault="00270334" w:rsidP="00270334">
            <w:pPr>
              <w:bidi/>
              <w:spacing w:after="0" w:line="240" w:lineRule="auto"/>
              <w:jc w:val="center"/>
              <w:rPr>
                <w:rFonts w:cs="B Nazanin"/>
                <w:b/>
                <w:sz w:val="20"/>
                <w:szCs w:val="20"/>
                <w:rtl/>
              </w:rPr>
            </w:pPr>
            <w:r w:rsidRPr="00270334">
              <w:rPr>
                <w:rFonts w:cs="B Nazanin" w:hint="cs"/>
                <w:b/>
                <w:sz w:val="20"/>
                <w:szCs w:val="20"/>
                <w:rtl/>
              </w:rPr>
              <w:t xml:space="preserve">ارزيابي </w:t>
            </w:r>
          </w:p>
          <w:p w:rsidR="00270334" w:rsidRPr="00270334" w:rsidRDefault="00270334" w:rsidP="00270334">
            <w:pPr>
              <w:bidi/>
              <w:spacing w:after="0"/>
              <w:jc w:val="center"/>
              <w:rPr>
                <w:rFonts w:cs="B Nazanin"/>
                <w:b/>
                <w:sz w:val="20"/>
                <w:szCs w:val="20"/>
                <w:rtl/>
              </w:rPr>
            </w:pPr>
          </w:p>
        </w:tc>
        <w:tc>
          <w:tcPr>
            <w:tcW w:w="1843" w:type="dxa"/>
          </w:tcPr>
          <w:p w:rsidR="00270334" w:rsidRPr="00270334" w:rsidRDefault="00270334" w:rsidP="00270334">
            <w:pPr>
              <w:bidi/>
              <w:spacing w:after="0" w:line="240" w:lineRule="auto"/>
              <w:jc w:val="center"/>
              <w:rPr>
                <w:rFonts w:cs="B Nazanin"/>
                <w:b/>
                <w:sz w:val="20"/>
                <w:szCs w:val="20"/>
                <w:rtl/>
              </w:rPr>
            </w:pPr>
            <w:r w:rsidRPr="00270334">
              <w:rPr>
                <w:rFonts w:cs="B Nazanin" w:hint="cs"/>
                <w:b/>
                <w:sz w:val="20"/>
                <w:szCs w:val="20"/>
                <w:rtl/>
              </w:rPr>
              <w:t xml:space="preserve">نشانه </w:t>
            </w:r>
          </w:p>
        </w:tc>
        <w:tc>
          <w:tcPr>
            <w:tcW w:w="2410" w:type="dxa"/>
          </w:tcPr>
          <w:p w:rsidR="00270334" w:rsidRPr="00270334" w:rsidRDefault="00270334" w:rsidP="00270334">
            <w:pPr>
              <w:bidi/>
              <w:spacing w:after="0" w:line="240" w:lineRule="auto"/>
              <w:jc w:val="center"/>
              <w:rPr>
                <w:rFonts w:cs="B Nazanin"/>
                <w:b/>
                <w:sz w:val="20"/>
                <w:szCs w:val="20"/>
                <w:rtl/>
              </w:rPr>
            </w:pPr>
            <w:r w:rsidRPr="00270334">
              <w:rPr>
                <w:rFonts w:cs="B Nazanin" w:hint="cs"/>
                <w:b/>
                <w:sz w:val="20"/>
                <w:szCs w:val="20"/>
                <w:rtl/>
              </w:rPr>
              <w:t xml:space="preserve">طبقه بندي </w:t>
            </w:r>
          </w:p>
        </w:tc>
        <w:tc>
          <w:tcPr>
            <w:tcW w:w="2835" w:type="dxa"/>
          </w:tcPr>
          <w:p w:rsidR="00270334" w:rsidRPr="00270334" w:rsidRDefault="00270334" w:rsidP="00270334">
            <w:pPr>
              <w:bidi/>
              <w:spacing w:after="0" w:line="240" w:lineRule="auto"/>
              <w:jc w:val="center"/>
              <w:rPr>
                <w:rFonts w:cs="B Nazanin"/>
                <w:b/>
                <w:sz w:val="20"/>
                <w:szCs w:val="20"/>
                <w:rtl/>
              </w:rPr>
            </w:pPr>
            <w:r w:rsidRPr="00270334">
              <w:rPr>
                <w:rFonts w:cs="B Nazanin" w:hint="cs"/>
                <w:b/>
                <w:sz w:val="20"/>
                <w:szCs w:val="20"/>
                <w:rtl/>
              </w:rPr>
              <w:t>اقدام</w:t>
            </w:r>
          </w:p>
        </w:tc>
      </w:tr>
      <w:tr w:rsidR="00270334" w:rsidRPr="00270334" w:rsidTr="00D843B7">
        <w:trPr>
          <w:trHeight w:val="5498"/>
        </w:trPr>
        <w:tc>
          <w:tcPr>
            <w:tcW w:w="2127" w:type="dxa"/>
            <w:vAlign w:val="center"/>
          </w:tcPr>
          <w:p w:rsidR="00270334" w:rsidRPr="00270334" w:rsidRDefault="00270334" w:rsidP="00270334">
            <w:pPr>
              <w:pStyle w:val="ListParagraph"/>
              <w:numPr>
                <w:ilvl w:val="0"/>
                <w:numId w:val="64"/>
              </w:numPr>
              <w:spacing w:after="0" w:line="240" w:lineRule="auto"/>
              <w:ind w:left="133" w:hanging="133"/>
              <w:jc w:val="lowKashida"/>
              <w:rPr>
                <w:rFonts w:cs="B Nazanin"/>
                <w:b/>
                <w:bCs/>
                <w:sz w:val="18"/>
                <w:szCs w:val="18"/>
              </w:rPr>
            </w:pPr>
            <w:r w:rsidRPr="00270334">
              <w:rPr>
                <w:rFonts w:cs="B Nazanin" w:hint="cs"/>
                <w:b/>
                <w:bCs/>
                <w:sz w:val="18"/>
                <w:szCs w:val="18"/>
                <w:rtl/>
              </w:rPr>
              <w:t xml:space="preserve">سابقه/  سوء مصرف مواد مخدر، محرك </w:t>
            </w:r>
          </w:p>
          <w:p w:rsidR="00270334" w:rsidRPr="00270334" w:rsidRDefault="00270334" w:rsidP="00270334">
            <w:pPr>
              <w:pStyle w:val="ListParagraph"/>
              <w:numPr>
                <w:ilvl w:val="0"/>
                <w:numId w:val="64"/>
              </w:numPr>
              <w:spacing w:after="0" w:line="240" w:lineRule="auto"/>
              <w:ind w:left="133" w:hanging="133"/>
              <w:jc w:val="lowKashida"/>
              <w:rPr>
                <w:rFonts w:cs="B Nazanin"/>
                <w:b/>
                <w:bCs/>
                <w:sz w:val="18"/>
                <w:szCs w:val="18"/>
              </w:rPr>
            </w:pPr>
            <w:r w:rsidRPr="00270334">
              <w:rPr>
                <w:rFonts w:cs="B Nazanin" w:hint="cs"/>
                <w:b/>
                <w:bCs/>
                <w:sz w:val="18"/>
                <w:szCs w:val="18"/>
                <w:rtl/>
              </w:rPr>
              <w:t xml:space="preserve">سابقه يا وجود ارتباط جنسي خارج از چارچوب خانواده </w:t>
            </w:r>
          </w:p>
          <w:p w:rsidR="00270334" w:rsidRPr="00270334" w:rsidRDefault="00270334" w:rsidP="00270334">
            <w:pPr>
              <w:pStyle w:val="ListParagraph"/>
              <w:numPr>
                <w:ilvl w:val="0"/>
                <w:numId w:val="64"/>
              </w:numPr>
              <w:spacing w:after="0" w:line="240" w:lineRule="auto"/>
              <w:ind w:left="133" w:hanging="133"/>
              <w:jc w:val="lowKashida"/>
              <w:rPr>
                <w:rFonts w:cs="B Nazanin"/>
                <w:b/>
                <w:bCs/>
                <w:sz w:val="18"/>
                <w:szCs w:val="18"/>
              </w:rPr>
            </w:pPr>
            <w:r w:rsidRPr="00270334">
              <w:rPr>
                <w:rFonts w:cs="B Nazanin" w:hint="cs"/>
                <w:b/>
                <w:bCs/>
                <w:sz w:val="18"/>
                <w:szCs w:val="18"/>
                <w:rtl/>
              </w:rPr>
              <w:t xml:space="preserve"> سابقه زندان در فرد، شريك جنسي/ همسر</w:t>
            </w:r>
          </w:p>
          <w:p w:rsidR="00270334" w:rsidRPr="00270334" w:rsidRDefault="00270334" w:rsidP="00270334">
            <w:pPr>
              <w:pStyle w:val="ListParagraph"/>
              <w:numPr>
                <w:ilvl w:val="0"/>
                <w:numId w:val="64"/>
              </w:numPr>
              <w:spacing w:after="0" w:line="240" w:lineRule="auto"/>
              <w:ind w:left="133" w:hanging="133"/>
              <w:rPr>
                <w:rFonts w:cs="B Nazanin"/>
                <w:b/>
                <w:bCs/>
                <w:sz w:val="18"/>
                <w:szCs w:val="18"/>
                <w:rtl/>
              </w:rPr>
            </w:pPr>
            <w:r w:rsidRPr="00270334">
              <w:rPr>
                <w:rFonts w:cs="B Nazanin" w:hint="cs"/>
                <w:b/>
                <w:bCs/>
                <w:sz w:val="18"/>
                <w:szCs w:val="18"/>
                <w:rtl/>
              </w:rPr>
              <w:t>سابقه انجام خالوبي، تاتو و حجامت</w:t>
            </w:r>
          </w:p>
        </w:tc>
        <w:tc>
          <w:tcPr>
            <w:tcW w:w="2409" w:type="dxa"/>
          </w:tcPr>
          <w:p w:rsidR="00270334" w:rsidRPr="00270334" w:rsidRDefault="00270334" w:rsidP="00270334">
            <w:pPr>
              <w:pStyle w:val="ListParagraph"/>
              <w:numPr>
                <w:ilvl w:val="0"/>
                <w:numId w:val="64"/>
              </w:numPr>
              <w:spacing w:after="0" w:line="240" w:lineRule="auto"/>
              <w:ind w:left="176" w:hanging="176"/>
              <w:rPr>
                <w:rFonts w:cs="B Nazanin"/>
                <w:b/>
                <w:bCs/>
                <w:sz w:val="18"/>
                <w:szCs w:val="18"/>
              </w:rPr>
            </w:pPr>
            <w:r w:rsidRPr="00270334">
              <w:rPr>
                <w:rFonts w:cs="B Nazanin" w:hint="cs"/>
                <w:b/>
                <w:bCs/>
                <w:sz w:val="18"/>
                <w:szCs w:val="18"/>
                <w:rtl/>
              </w:rPr>
              <w:t>وجود فرد معتاد به مواد مخدر ، محرك در خانواده و دوستان</w:t>
            </w:r>
          </w:p>
          <w:p w:rsidR="00270334" w:rsidRPr="00270334" w:rsidRDefault="00270334" w:rsidP="00270334">
            <w:pPr>
              <w:pStyle w:val="ListParagraph"/>
              <w:numPr>
                <w:ilvl w:val="0"/>
                <w:numId w:val="64"/>
              </w:numPr>
              <w:spacing w:after="0" w:line="240" w:lineRule="auto"/>
              <w:ind w:left="176" w:hanging="176"/>
              <w:rPr>
                <w:rFonts w:cs="B Nazanin"/>
                <w:b/>
                <w:bCs/>
                <w:sz w:val="18"/>
                <w:szCs w:val="18"/>
              </w:rPr>
            </w:pPr>
            <w:r w:rsidRPr="00270334">
              <w:rPr>
                <w:rFonts w:cs="B Nazanin" w:hint="cs"/>
                <w:b/>
                <w:bCs/>
                <w:sz w:val="18"/>
                <w:szCs w:val="18"/>
                <w:rtl/>
              </w:rPr>
              <w:t>وجود فرد مصرف كننده تفنني مواد مخدر ، محرك در خانواده  و دوستان</w:t>
            </w:r>
          </w:p>
          <w:p w:rsidR="00270334" w:rsidRPr="00270334" w:rsidRDefault="00270334" w:rsidP="00270334">
            <w:pPr>
              <w:pStyle w:val="ListParagraph"/>
              <w:numPr>
                <w:ilvl w:val="0"/>
                <w:numId w:val="64"/>
              </w:numPr>
              <w:spacing w:after="0" w:line="240" w:lineRule="auto"/>
              <w:ind w:left="176" w:hanging="176"/>
              <w:rPr>
                <w:rFonts w:cs="B Nazanin"/>
                <w:b/>
                <w:bCs/>
                <w:sz w:val="18"/>
                <w:szCs w:val="18"/>
              </w:rPr>
            </w:pPr>
            <w:r w:rsidRPr="00270334">
              <w:rPr>
                <w:rFonts w:cs="B Nazanin" w:hint="cs"/>
                <w:b/>
                <w:bCs/>
                <w:sz w:val="18"/>
                <w:szCs w:val="18"/>
                <w:rtl/>
              </w:rPr>
              <w:t>خريد مواد مخدر و يا  محرك و الكل،  براي ديگري</w:t>
            </w:r>
          </w:p>
          <w:p w:rsidR="00270334" w:rsidRPr="00270334" w:rsidRDefault="00270334" w:rsidP="00270334">
            <w:pPr>
              <w:pStyle w:val="ListParagraph"/>
              <w:numPr>
                <w:ilvl w:val="0"/>
                <w:numId w:val="64"/>
              </w:numPr>
              <w:spacing w:after="0" w:line="240" w:lineRule="auto"/>
              <w:ind w:left="176" w:hanging="176"/>
              <w:rPr>
                <w:rFonts w:cs="B Nazanin"/>
                <w:b/>
                <w:bCs/>
                <w:sz w:val="18"/>
                <w:szCs w:val="18"/>
              </w:rPr>
            </w:pPr>
            <w:r w:rsidRPr="00270334">
              <w:rPr>
                <w:rFonts w:cs="B Nazanin" w:hint="cs"/>
                <w:b/>
                <w:bCs/>
                <w:sz w:val="18"/>
                <w:szCs w:val="18"/>
                <w:rtl/>
              </w:rPr>
              <w:t>حضور در مهمانی های با امکان مصرف موادمخدر، محرك و الكل</w:t>
            </w:r>
          </w:p>
          <w:p w:rsidR="00270334" w:rsidRPr="00270334" w:rsidRDefault="00270334" w:rsidP="00270334">
            <w:pPr>
              <w:pStyle w:val="ListParagraph"/>
              <w:numPr>
                <w:ilvl w:val="0"/>
                <w:numId w:val="64"/>
              </w:numPr>
              <w:spacing w:after="0" w:line="240" w:lineRule="auto"/>
              <w:ind w:left="176" w:hanging="176"/>
              <w:rPr>
                <w:rFonts w:cs="B Nazanin"/>
                <w:b/>
                <w:bCs/>
                <w:sz w:val="18"/>
                <w:szCs w:val="18"/>
                <w:rtl/>
              </w:rPr>
            </w:pPr>
            <w:r w:rsidRPr="00270334">
              <w:rPr>
                <w:rFonts w:cs="B Nazanin" w:hint="cs"/>
                <w:b/>
                <w:bCs/>
                <w:sz w:val="18"/>
                <w:szCs w:val="18"/>
                <w:rtl/>
              </w:rPr>
              <w:t>سابقه مصرف مواد مخدرمحرك‌در‌شريك‌جنسي/ همسر</w:t>
            </w:r>
          </w:p>
        </w:tc>
        <w:tc>
          <w:tcPr>
            <w:tcW w:w="2410" w:type="dxa"/>
          </w:tcPr>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سابقه ارتباط جنسي محافظت نشده و بدون كاندوم</w:t>
            </w:r>
          </w:p>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 xml:space="preserve"> ابتلاي شريك جنسي /همسر به ايدز يا بيماري هاي آميزشي</w:t>
            </w:r>
          </w:p>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سابقه مصرف مواد مخدر ، محرك قبل از ارتباط جنسي</w:t>
            </w:r>
          </w:p>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 xml:space="preserve"> سابقه ارتباط جنسي با شركاي جنسي متعدد</w:t>
            </w:r>
          </w:p>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 xml:space="preserve">سابقه ارتباط جنسي با افراد تن فروش </w:t>
            </w:r>
          </w:p>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 xml:space="preserve"> سابقه رفتارهاي جنسي پرخطر در شريك جنسي/همسر</w:t>
            </w:r>
          </w:p>
          <w:p w:rsidR="00270334" w:rsidRPr="00270334" w:rsidRDefault="00270334" w:rsidP="00270334">
            <w:pPr>
              <w:pStyle w:val="ListParagraph"/>
              <w:numPr>
                <w:ilvl w:val="0"/>
                <w:numId w:val="63"/>
              </w:numPr>
              <w:tabs>
                <w:tab w:val="left" w:pos="175"/>
              </w:tabs>
              <w:spacing w:after="0" w:line="240" w:lineRule="auto"/>
              <w:ind w:left="0" w:firstLine="0"/>
              <w:contextualSpacing w:val="0"/>
              <w:rPr>
                <w:rFonts w:cs="B Nazanin"/>
                <w:b/>
                <w:bCs/>
                <w:sz w:val="18"/>
                <w:szCs w:val="18"/>
              </w:rPr>
            </w:pPr>
            <w:r w:rsidRPr="00270334">
              <w:rPr>
                <w:rFonts w:cs="B Nazanin" w:hint="cs"/>
                <w:b/>
                <w:bCs/>
                <w:sz w:val="18"/>
                <w:szCs w:val="18"/>
                <w:rtl/>
              </w:rPr>
              <w:t xml:space="preserve"> وجود رفتارهاي جنسي پرخطر در اعضاي خانواده و دوستان</w:t>
            </w:r>
          </w:p>
          <w:p w:rsidR="00270334" w:rsidRPr="00270334" w:rsidRDefault="00270334" w:rsidP="00270334">
            <w:pPr>
              <w:pStyle w:val="ListParagraph"/>
              <w:tabs>
                <w:tab w:val="left" w:pos="175"/>
              </w:tabs>
              <w:spacing w:after="0" w:line="240" w:lineRule="auto"/>
              <w:ind w:left="0"/>
              <w:contextualSpacing w:val="0"/>
              <w:rPr>
                <w:rFonts w:cs="B Nazanin"/>
                <w:b/>
                <w:bCs/>
                <w:sz w:val="18"/>
                <w:szCs w:val="18"/>
                <w:rtl/>
              </w:rPr>
            </w:pPr>
          </w:p>
        </w:tc>
        <w:tc>
          <w:tcPr>
            <w:tcW w:w="1843" w:type="dxa"/>
          </w:tcPr>
          <w:p w:rsidR="00270334" w:rsidRPr="00270334" w:rsidRDefault="00270334" w:rsidP="00270334">
            <w:pPr>
              <w:tabs>
                <w:tab w:val="left" w:pos="175"/>
              </w:tabs>
              <w:bidi/>
              <w:spacing w:after="0"/>
              <w:ind w:left="720"/>
              <w:jc w:val="lowKashida"/>
              <w:rPr>
                <w:rFonts w:cs="B Nazanin"/>
                <w:b/>
                <w:bCs/>
                <w:sz w:val="18"/>
                <w:szCs w:val="18"/>
                <w:rtl/>
              </w:rPr>
            </w:pPr>
            <w:r w:rsidRPr="00270334">
              <w:rPr>
                <w:rFonts w:cs="B Nazanin" w:hint="cs"/>
                <w:b/>
                <w:bCs/>
                <w:sz w:val="18"/>
                <w:szCs w:val="18"/>
                <w:rtl/>
              </w:rPr>
              <w:t>در صورتيكه سومصرف مواد يا رفتار جنسي مخاطره آميز داشت</w:t>
            </w:r>
          </w:p>
          <w:p w:rsidR="00270334" w:rsidRPr="00270334" w:rsidRDefault="00270334" w:rsidP="00270334">
            <w:pPr>
              <w:tabs>
                <w:tab w:val="left" w:pos="175"/>
              </w:tabs>
              <w:bidi/>
              <w:spacing w:after="0"/>
              <w:ind w:left="720"/>
              <w:jc w:val="lowKashida"/>
              <w:rPr>
                <w:rFonts w:cs="B Nazanin"/>
                <w:b/>
                <w:bCs/>
                <w:sz w:val="18"/>
                <w:szCs w:val="18"/>
                <w:rtl/>
              </w:rPr>
            </w:pPr>
            <w:r w:rsidRPr="00270334">
              <w:rPr>
                <w:rFonts w:cs="B Nazanin" w:hint="cs"/>
                <w:b/>
                <w:bCs/>
                <w:sz w:val="18"/>
                <w:szCs w:val="18"/>
                <w:rtl/>
              </w:rPr>
              <w:t>ترشح از مجرا</w:t>
            </w:r>
          </w:p>
          <w:p w:rsidR="00270334" w:rsidRPr="00270334" w:rsidRDefault="00270334" w:rsidP="00270334">
            <w:pPr>
              <w:tabs>
                <w:tab w:val="left" w:pos="175"/>
              </w:tabs>
              <w:bidi/>
              <w:spacing w:after="0"/>
              <w:ind w:left="720"/>
              <w:jc w:val="lowKashida"/>
              <w:rPr>
                <w:rFonts w:cs="B Nazanin"/>
                <w:b/>
                <w:bCs/>
                <w:sz w:val="18"/>
                <w:szCs w:val="18"/>
                <w:rtl/>
              </w:rPr>
            </w:pPr>
            <w:r w:rsidRPr="00270334">
              <w:rPr>
                <w:rFonts w:cs="B Nazanin" w:hint="cs"/>
                <w:b/>
                <w:bCs/>
                <w:sz w:val="18"/>
                <w:szCs w:val="18"/>
                <w:rtl/>
              </w:rPr>
              <w:t xml:space="preserve">سوزش يا خارش واژن </w:t>
            </w:r>
          </w:p>
          <w:p w:rsidR="00270334" w:rsidRPr="00270334" w:rsidRDefault="00270334" w:rsidP="00270334">
            <w:pPr>
              <w:tabs>
                <w:tab w:val="left" w:pos="175"/>
              </w:tabs>
              <w:bidi/>
              <w:spacing w:after="0"/>
              <w:ind w:left="720"/>
              <w:jc w:val="lowKashida"/>
              <w:rPr>
                <w:rFonts w:cs="B Nazanin"/>
                <w:b/>
                <w:bCs/>
                <w:sz w:val="18"/>
                <w:szCs w:val="18"/>
                <w:rtl/>
              </w:rPr>
            </w:pPr>
            <w:r w:rsidRPr="00270334">
              <w:rPr>
                <w:rFonts w:cs="B Nazanin" w:hint="cs"/>
                <w:b/>
                <w:bCs/>
                <w:sz w:val="18"/>
                <w:szCs w:val="18"/>
                <w:rtl/>
              </w:rPr>
              <w:t xml:space="preserve">زخم تناسلي </w:t>
            </w:r>
          </w:p>
          <w:p w:rsidR="00270334" w:rsidRPr="00270334" w:rsidRDefault="00270334" w:rsidP="00270334">
            <w:pPr>
              <w:tabs>
                <w:tab w:val="left" w:pos="175"/>
              </w:tabs>
              <w:bidi/>
              <w:spacing w:after="0"/>
              <w:ind w:left="720"/>
              <w:jc w:val="lowKashida"/>
              <w:rPr>
                <w:rFonts w:cs="B Nazanin"/>
                <w:b/>
                <w:bCs/>
                <w:sz w:val="18"/>
                <w:szCs w:val="18"/>
                <w:rtl/>
              </w:rPr>
            </w:pPr>
            <w:r w:rsidRPr="00270334">
              <w:rPr>
                <w:rFonts w:cs="B Nazanin" w:hint="cs"/>
                <w:b/>
                <w:bCs/>
                <w:sz w:val="18"/>
                <w:szCs w:val="18"/>
                <w:rtl/>
              </w:rPr>
              <w:t xml:space="preserve">درد زير شكم </w:t>
            </w:r>
          </w:p>
        </w:tc>
        <w:tc>
          <w:tcPr>
            <w:tcW w:w="2410" w:type="dxa"/>
          </w:tcPr>
          <w:p w:rsidR="00270334" w:rsidRPr="00270334" w:rsidRDefault="00270334" w:rsidP="00270334">
            <w:pPr>
              <w:pStyle w:val="ListParagraph"/>
              <w:tabs>
                <w:tab w:val="left" w:pos="175"/>
              </w:tabs>
              <w:spacing w:after="0"/>
              <w:ind w:left="0"/>
              <w:contextualSpacing w:val="0"/>
              <w:rPr>
                <w:rFonts w:cs="B Nazanin"/>
                <w:b/>
                <w:bCs/>
                <w:sz w:val="18"/>
                <w:szCs w:val="18"/>
                <w:rtl/>
              </w:rPr>
            </w:pPr>
            <w:r w:rsidRPr="00270334">
              <w:rPr>
                <w:rFonts w:cs="B Nazanin" w:hint="cs"/>
                <w:b/>
                <w:bCs/>
                <w:sz w:val="18"/>
                <w:szCs w:val="18"/>
                <w:rtl/>
              </w:rPr>
              <w:t>امكان ابتلا به بيماريهاي منتقله ازراه جنسي</w:t>
            </w:r>
          </w:p>
        </w:tc>
        <w:tc>
          <w:tcPr>
            <w:tcW w:w="2835" w:type="dxa"/>
            <w:shd w:val="clear" w:color="auto" w:fill="FFFF00"/>
          </w:tcPr>
          <w:p w:rsidR="00270334" w:rsidRPr="00270334" w:rsidRDefault="00270334" w:rsidP="00270334">
            <w:pPr>
              <w:pStyle w:val="ListParagraph"/>
              <w:tabs>
                <w:tab w:val="left" w:pos="175"/>
              </w:tabs>
              <w:spacing w:after="0"/>
              <w:ind w:left="0"/>
              <w:contextualSpacing w:val="0"/>
              <w:rPr>
                <w:rFonts w:cs="B Nazanin"/>
                <w:b/>
                <w:bCs/>
                <w:sz w:val="24"/>
                <w:szCs w:val="24"/>
                <w:rtl/>
              </w:rPr>
            </w:pPr>
            <w:r w:rsidRPr="00270334">
              <w:rPr>
                <w:rFonts w:cs="B Nazanin" w:hint="cs"/>
                <w:b/>
                <w:bCs/>
                <w:sz w:val="24"/>
                <w:szCs w:val="24"/>
                <w:rtl/>
              </w:rPr>
              <w:t>ارجاع به پزشك</w:t>
            </w:r>
          </w:p>
        </w:tc>
      </w:tr>
    </w:tbl>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shd w:val="clear" w:color="auto" w:fill="E5B8B7" w:themeFill="accent2" w:themeFillTint="66"/>
        <w:bidi/>
        <w:spacing w:after="0" w:line="240" w:lineRule="auto"/>
        <w:ind w:left="360"/>
        <w:jc w:val="center"/>
        <w:rPr>
          <w:rFonts w:cs="B Nazanin"/>
          <w:sz w:val="36"/>
          <w:szCs w:val="36"/>
          <w:rtl/>
        </w:rPr>
      </w:pPr>
      <w:r w:rsidRPr="00270334">
        <w:rPr>
          <w:rFonts w:cs="B Nazanin" w:hint="cs"/>
          <w:sz w:val="36"/>
          <w:szCs w:val="36"/>
          <w:rtl/>
        </w:rPr>
        <w:t>ارزيابي سلامت روان وسوءمصرف مواد</w:t>
      </w: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bidi/>
        <w:spacing w:after="0"/>
        <w:rPr>
          <w:rFonts w:cs="B Nazanin"/>
          <w:sz w:val="32"/>
          <w:szCs w:val="32"/>
          <w:rtl/>
        </w:rPr>
      </w:pPr>
      <w:bookmarkStart w:id="7" w:name="_Toc428081684"/>
      <w:r w:rsidRPr="00270334">
        <w:rPr>
          <w:rFonts w:cs="B Nazanin" w:hint="cs"/>
          <w:b/>
          <w:bCs/>
          <w:sz w:val="32"/>
          <w:szCs w:val="32"/>
          <w:rtl/>
        </w:rPr>
        <w:t xml:space="preserve">بسته جوانان </w:t>
      </w:r>
      <w:r w:rsidRPr="00270334">
        <w:rPr>
          <w:rFonts w:cs="B Nazanin" w:hint="cs"/>
          <w:sz w:val="32"/>
          <w:szCs w:val="32"/>
          <w:rtl/>
        </w:rPr>
        <w:t>(غیر پزشک)</w:t>
      </w:r>
    </w:p>
    <w:p w:rsidR="00270334" w:rsidRPr="00270334" w:rsidRDefault="00270334" w:rsidP="00270334">
      <w:pPr>
        <w:keepNext/>
        <w:keepLines/>
        <w:pBdr>
          <w:bottom w:val="single" w:sz="8" w:space="0" w:color="FCDBDB"/>
        </w:pBdr>
        <w:bidi/>
        <w:spacing w:line="300" w:lineRule="auto"/>
        <w:outlineLvl w:val="0"/>
        <w:rPr>
          <w:rFonts w:ascii="Century Gothic" w:eastAsia="MS Gothic" w:hAnsi="Century Gothic" w:cs="B Nazanin"/>
          <w:color w:val="0070C0"/>
          <w:sz w:val="36"/>
          <w:szCs w:val="36"/>
          <w:lang w:eastAsia="ja-JP"/>
        </w:rPr>
      </w:pPr>
      <w:r w:rsidRPr="00270334">
        <w:rPr>
          <w:rFonts w:ascii="Century Gothic" w:eastAsia="MS Gothic" w:hAnsi="Century Gothic" w:cs="B Nazanin" w:hint="cs"/>
          <w:color w:val="0070C0"/>
          <w:sz w:val="36"/>
          <w:szCs w:val="36"/>
          <w:rtl/>
          <w:lang w:eastAsia="ja-JP"/>
        </w:rPr>
        <w:t>مقدمه سؤالات غربال</w:t>
      </w:r>
      <w:r w:rsidRPr="00270334">
        <w:rPr>
          <w:rFonts w:ascii="Century Gothic" w:eastAsia="MS Gothic" w:hAnsi="Century Gothic" w:cs="B Nazanin"/>
          <w:color w:val="0070C0"/>
          <w:sz w:val="36"/>
          <w:szCs w:val="36"/>
          <w:rtl/>
          <w:lang w:eastAsia="ja-JP"/>
        </w:rPr>
        <w:softHyphen/>
      </w:r>
      <w:r w:rsidRPr="00270334">
        <w:rPr>
          <w:rFonts w:ascii="Century Gothic" w:eastAsia="MS Gothic" w:hAnsi="Century Gothic" w:cs="B Nazanin" w:hint="cs"/>
          <w:color w:val="0070C0"/>
          <w:sz w:val="36"/>
          <w:szCs w:val="36"/>
          <w:rtl/>
          <w:lang w:eastAsia="ja-JP"/>
        </w:rPr>
        <w:t xml:space="preserve">گری در حوزه سلامت روان </w:t>
      </w:r>
      <w:r w:rsidRPr="00270334">
        <w:rPr>
          <w:rFonts w:ascii="Century Gothic" w:eastAsia="MS Gothic" w:hAnsi="Century Gothic" w:cs="B Nazanin" w:hint="cs"/>
          <w:b/>
          <w:color w:val="0070C0"/>
          <w:sz w:val="36"/>
          <w:szCs w:val="36"/>
          <w:rtl/>
          <w:lang w:eastAsia="ja-JP"/>
        </w:rPr>
        <w:t>برای گروه هدف 15 سال به بالا</w:t>
      </w:r>
      <w:bookmarkEnd w:id="7"/>
    </w:p>
    <w:p w:rsidR="00270334" w:rsidRPr="00270334" w:rsidRDefault="00270334" w:rsidP="00270334">
      <w:pPr>
        <w:widowControl w:val="0"/>
        <w:numPr>
          <w:ilvl w:val="0"/>
          <w:numId w:val="38"/>
        </w:numPr>
        <w:bidi/>
        <w:spacing w:after="0"/>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قبل از پرسش</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گری در این بخش به خدمت گیرنده توضیح دهید که «در این بخش می‌خواهم سؤالاتی در زمینه شرایط روان</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شناختی و استرس</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هاي شما بپرسم.»</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برای خدمت</w:t>
      </w:r>
      <w:r w:rsidRPr="00270334">
        <w:rPr>
          <w:rFonts w:ascii="Times New Roman" w:eastAsia="Times New Roman" w:hAnsi="Times New Roman" w:cs="B Nazanin" w:hint="cs"/>
          <w:szCs w:val="28"/>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pacing w:val="-6"/>
          <w:szCs w:val="28"/>
        </w:rPr>
      </w:pPr>
      <w:r w:rsidRPr="00270334">
        <w:rPr>
          <w:rFonts w:ascii="Times New Roman" w:eastAsia="Times New Roman" w:hAnsi="Times New Roman" w:cs="B Nazanin" w:hint="cs"/>
          <w:spacing w:val="-6"/>
          <w:szCs w:val="28"/>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270334">
        <w:rPr>
          <w:rFonts w:ascii="Times New Roman" w:eastAsia="Times New Roman" w:hAnsi="Times New Roman" w:cs="B Nazanin"/>
          <w:spacing w:val="-6"/>
          <w:szCs w:val="28"/>
          <w:rtl/>
        </w:rPr>
        <w:softHyphen/>
      </w:r>
      <w:r w:rsidRPr="00270334">
        <w:rPr>
          <w:rFonts w:ascii="Times New Roman" w:eastAsia="Times New Roman" w:hAnsi="Times New Roman" w:cs="B Nazanin" w:hint="cs"/>
          <w:spacing w:val="-6"/>
          <w:szCs w:val="28"/>
          <w:rtl/>
        </w:rPr>
        <w:t>ماند.»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به خدمت</w:t>
      </w:r>
      <w:r w:rsidRPr="00270334">
        <w:rPr>
          <w:rFonts w:ascii="Times New Roman" w:eastAsia="Times New Roman" w:hAnsi="Times New Roman" w:cs="B Nazanin" w:hint="cs"/>
          <w:szCs w:val="28"/>
          <w:rtl/>
        </w:rPr>
        <w:softHyphen/>
        <w:t>گیرنده یادآور شوید: «این غربالگری به عنوان یک فرآیند استاندارد برای تمام مراجعان انجام می</w:t>
      </w:r>
      <w:r w:rsidRPr="00270334">
        <w:rPr>
          <w:rFonts w:ascii="Times New Roman" w:eastAsia="Times New Roman" w:hAnsi="Times New Roman" w:cs="B Nazanin" w:hint="cs"/>
          <w:szCs w:val="28"/>
          <w:rtl/>
        </w:rPr>
        <w:softHyphen/>
        <w:t>شود.»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به خدمت گیرنده توضیح دهید: «پاسخ</w:t>
      </w:r>
      <w:r w:rsidRPr="00270334">
        <w:rPr>
          <w:rFonts w:ascii="Times New Roman" w:eastAsia="Times New Roman" w:hAnsi="Times New Roman" w:cs="B Nazanin" w:hint="cs"/>
          <w:szCs w:val="28"/>
          <w:rtl/>
        </w:rPr>
        <w:softHyphen/>
        <w:t>گویی باز و صادقانه شما به تیم سلامت در ارایه خدمات مورد نیاز کمک می</w:t>
      </w:r>
      <w:r w:rsidRPr="00270334">
        <w:rPr>
          <w:rFonts w:ascii="Times New Roman" w:eastAsia="Times New Roman" w:hAnsi="Times New Roman" w:cs="B Nazanin" w:hint="cs"/>
          <w:szCs w:val="28"/>
          <w:rtl/>
        </w:rPr>
        <w:softHyphen/>
        <w:t>کند.»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سپس به خدمت گیرنده بگویید: «سوالاتی که از شما پرسيده می‌شود، در مورد حالت‌هایی است که در طول 30 روز گذشته تجربه کرده اید. در پاسخ به هر سؤال می‌توانيد بگوئيد هميشه، بيشتر اوقات، گاهی اوقات، بندرت يا اصلاً.»</w:t>
      </w:r>
    </w:p>
    <w:p w:rsidR="00270334" w:rsidRPr="00270334" w:rsidRDefault="00270334" w:rsidP="00270334">
      <w:pPr>
        <w:bidi/>
        <w:spacing w:after="320" w:line="300" w:lineRule="auto"/>
        <w:rPr>
          <w:rFonts w:ascii="Garamond" w:eastAsia="MS Mincho" w:hAnsi="Garamond" w:cs="B Nazanin"/>
          <w:color w:val="4C483D"/>
          <w:lang w:eastAsia="ja-JP"/>
        </w:rPr>
      </w:pPr>
    </w:p>
    <w:p w:rsidR="00270334" w:rsidRPr="00270334" w:rsidRDefault="00270334" w:rsidP="00270334">
      <w:pPr>
        <w:bidi/>
        <w:spacing w:after="0"/>
        <w:jc w:val="lowKashida"/>
        <w:rPr>
          <w:rFonts w:ascii="Times New Roman" w:eastAsia="Garamond" w:hAnsi="Times New Roman" w:cs="B Nazanin"/>
          <w:bCs/>
          <w:color w:val="C00000"/>
          <w:sz w:val="28"/>
          <w:szCs w:val="24"/>
        </w:rPr>
      </w:pPr>
      <w:r w:rsidRPr="00270334">
        <w:rPr>
          <w:rFonts w:ascii="Times New Roman" w:eastAsia="Garamond" w:hAnsi="Times New Roman" w:cs="B Nazanin" w:hint="cs"/>
          <w:bCs/>
          <w:color w:val="C00000"/>
          <w:sz w:val="24"/>
          <w:szCs w:val="24"/>
          <w:rtl/>
        </w:rPr>
        <w:lastRenderedPageBreak/>
        <w:t>نمره گذاری:</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نمره گذاری این پرسشنامه بدین ترتیب است که برای پاسخ‌های همیشه، بیشتراوقات، گاهی اوقات، اصلاً و بندرت به ترتیب اعداد 4، 3، 2، 1 و صفر تعلق می‌گیرد. مجموع امتیازات هر پرسشنامه می</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تواند از حدافل صفر تا حداکثر 24 باشد.</w:t>
      </w:r>
    </w:p>
    <w:p w:rsidR="00270334" w:rsidRPr="00270334" w:rsidRDefault="00270334" w:rsidP="00270334">
      <w:pPr>
        <w:widowControl w:val="0"/>
        <w:bidi/>
        <w:spacing w:after="0"/>
        <w:ind w:left="720"/>
        <w:contextualSpacing/>
        <w:jc w:val="lowKashida"/>
        <w:rPr>
          <w:rFonts w:ascii="Times New Roman" w:eastAsia="Times New Roman" w:hAnsi="Times New Roman" w:cs="B Nazanin"/>
          <w:szCs w:val="28"/>
        </w:rPr>
      </w:pPr>
    </w:p>
    <w:tbl>
      <w:tblPr>
        <w:tblpPr w:leftFromText="180" w:rightFromText="180" w:vertAnchor="text" w:horzAnchor="margin" w:tblpXSpec="center" w:tblpY="-44"/>
        <w:bidiVisual/>
        <w:tblW w:w="0" w:type="auto"/>
        <w:tblLook w:val="04A0" w:firstRow="1" w:lastRow="0" w:firstColumn="1" w:lastColumn="0" w:noHBand="0" w:noVBand="1"/>
      </w:tblPr>
      <w:tblGrid>
        <w:gridCol w:w="1123"/>
        <w:gridCol w:w="1159"/>
        <w:gridCol w:w="1276"/>
        <w:gridCol w:w="851"/>
        <w:gridCol w:w="850"/>
      </w:tblGrid>
      <w:tr w:rsidR="00270334" w:rsidRPr="00270334" w:rsidTr="00D843B7">
        <w:tc>
          <w:tcPr>
            <w:tcW w:w="1123"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همیشه</w:t>
            </w:r>
          </w:p>
        </w:tc>
        <w:tc>
          <w:tcPr>
            <w:tcW w:w="1158"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بیشتراوقات</w:t>
            </w:r>
          </w:p>
        </w:tc>
        <w:tc>
          <w:tcPr>
            <w:tcW w:w="1276"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گاهی اوقات</w:t>
            </w:r>
          </w:p>
        </w:tc>
        <w:tc>
          <w:tcPr>
            <w:tcW w:w="851"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بندرت</w:t>
            </w:r>
          </w:p>
        </w:tc>
        <w:tc>
          <w:tcPr>
            <w:tcW w:w="850"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اصلاً</w:t>
            </w:r>
          </w:p>
        </w:tc>
      </w:tr>
      <w:tr w:rsidR="00270334" w:rsidRPr="00270334" w:rsidTr="00D843B7">
        <w:tc>
          <w:tcPr>
            <w:tcW w:w="1123"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4</w:t>
            </w:r>
          </w:p>
        </w:tc>
        <w:tc>
          <w:tcPr>
            <w:tcW w:w="1158"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3</w:t>
            </w:r>
          </w:p>
        </w:tc>
        <w:tc>
          <w:tcPr>
            <w:tcW w:w="1276"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2</w:t>
            </w:r>
          </w:p>
        </w:tc>
        <w:tc>
          <w:tcPr>
            <w:tcW w:w="851"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1</w:t>
            </w:r>
          </w:p>
        </w:tc>
        <w:tc>
          <w:tcPr>
            <w:tcW w:w="850" w:type="dxa"/>
            <w:vAlign w:val="center"/>
          </w:tcPr>
          <w:p w:rsidR="00270334" w:rsidRPr="00270334" w:rsidRDefault="00270334" w:rsidP="00270334">
            <w:pPr>
              <w:bidi/>
              <w:jc w:val="center"/>
              <w:rPr>
                <w:rFonts w:ascii="Garamond" w:hAnsi="Garamond" w:cs="B Nazanin"/>
                <w:sz w:val="28"/>
                <w:szCs w:val="28"/>
                <w:rtl/>
              </w:rPr>
            </w:pPr>
            <w:r w:rsidRPr="00270334">
              <w:rPr>
                <w:rFonts w:ascii="Garamond" w:hAnsi="Garamond" w:cs="B Nazanin" w:hint="cs"/>
                <w:sz w:val="28"/>
                <w:szCs w:val="28"/>
                <w:rtl/>
              </w:rPr>
              <w:t>صفر</w:t>
            </w:r>
          </w:p>
        </w:tc>
      </w:tr>
    </w:tbl>
    <w:p w:rsidR="00270334" w:rsidRPr="00270334" w:rsidRDefault="00270334" w:rsidP="00270334">
      <w:pPr>
        <w:keepNext/>
        <w:keepLines/>
        <w:bidi/>
        <w:spacing w:before="120" w:after="120" w:line="240" w:lineRule="auto"/>
        <w:outlineLvl w:val="1"/>
        <w:rPr>
          <w:rFonts w:ascii="Garamond" w:eastAsia="MS Mincho" w:hAnsi="Garamond" w:cs="B Nazanin"/>
          <w:b/>
          <w:bCs/>
          <w:color w:val="4C483D"/>
          <w:sz w:val="28"/>
          <w:szCs w:val="28"/>
          <w:rtl/>
          <w:lang w:eastAsia="ja-JP"/>
        </w:rPr>
      </w:pPr>
    </w:p>
    <w:p w:rsidR="00270334" w:rsidRPr="00270334" w:rsidRDefault="00270334" w:rsidP="00270334">
      <w:pPr>
        <w:bidi/>
        <w:spacing w:after="320" w:line="300" w:lineRule="auto"/>
        <w:rPr>
          <w:rFonts w:ascii="Garamond" w:eastAsia="MS Mincho" w:hAnsi="Garamond" w:cs="B Nazanin"/>
          <w:color w:val="4C483D"/>
          <w:lang w:eastAsia="ja-JP"/>
        </w:rPr>
      </w:pP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افرادی که نمره 10 یا بالاتر را کسب می</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کنند به عنوان «غربال مثبت» محسوب می</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گردند که جهت دریافت خدمات بعدی به پزشک ارجاع می</w:t>
      </w:r>
      <w:r w:rsidRPr="00270334">
        <w:rPr>
          <w:rFonts w:ascii="Times New Roman" w:eastAsia="Times New Roman" w:hAnsi="Times New Roman" w:cs="B Nazanin"/>
          <w:szCs w:val="28"/>
          <w:rtl/>
        </w:rPr>
        <w:softHyphen/>
      </w:r>
      <w:r w:rsidRPr="00270334">
        <w:rPr>
          <w:rFonts w:ascii="Times New Roman" w:eastAsia="Times New Roman" w:hAnsi="Times New Roman" w:cs="B Nazanin" w:hint="cs"/>
          <w:szCs w:val="28"/>
          <w:rtl/>
        </w:rPr>
        <w:t>گردد.</w:t>
      </w:r>
    </w:p>
    <w:p w:rsidR="00270334" w:rsidRPr="00270334" w:rsidRDefault="00270334" w:rsidP="00270334">
      <w:pPr>
        <w:widowControl w:val="0"/>
        <w:numPr>
          <w:ilvl w:val="0"/>
          <w:numId w:val="38"/>
        </w:numPr>
        <w:bidi/>
        <w:spacing w:after="0"/>
        <w:contextualSpacing/>
        <w:jc w:val="lowKashida"/>
        <w:rPr>
          <w:rFonts w:ascii="Times New Roman" w:eastAsia="Times New Roman" w:hAnsi="Times New Roman" w:cs="B Nazanin"/>
          <w:szCs w:val="28"/>
        </w:rPr>
      </w:pPr>
      <w:r w:rsidRPr="00270334">
        <w:rPr>
          <w:rFonts w:ascii="Times New Roman" w:eastAsia="Times New Roman" w:hAnsi="Times New Roman" w:cs="B Nazanin" w:hint="cs"/>
          <w:szCs w:val="28"/>
          <w:rtl/>
        </w:rPr>
        <w:t>در صورت پاسخ بیشتر از 3 مورد به گزینه (نمی داند/پاسخ نمی‌دهد) ارجاع به پزشک صورت گیرد.</w:t>
      </w:r>
    </w:p>
    <w:p w:rsidR="00270334" w:rsidRPr="00270334" w:rsidRDefault="00270334" w:rsidP="00270334">
      <w:pPr>
        <w:widowControl w:val="0"/>
        <w:bidi/>
        <w:spacing w:after="0"/>
        <w:jc w:val="lowKashida"/>
        <w:rPr>
          <w:rFonts w:ascii="Times New Roman" w:eastAsia="Times New Roman" w:hAnsi="Times New Roman" w:cs="B Nazanin"/>
          <w:szCs w:val="28"/>
          <w:rtl/>
        </w:rPr>
      </w:pPr>
    </w:p>
    <w:p w:rsidR="00270334" w:rsidRPr="00270334" w:rsidRDefault="00270334" w:rsidP="00270334">
      <w:pPr>
        <w:widowControl w:val="0"/>
        <w:bidi/>
        <w:spacing w:after="0"/>
        <w:jc w:val="lowKashida"/>
        <w:rPr>
          <w:rFonts w:ascii="Times New Roman" w:eastAsia="Times New Roman" w:hAnsi="Times New Roman" w:cs="B Nazanin"/>
          <w:b/>
          <w:bCs/>
          <w:szCs w:val="28"/>
          <w:rtl/>
        </w:rPr>
      </w:pPr>
      <w:r w:rsidRPr="00270334">
        <w:rPr>
          <w:rFonts w:ascii="Times New Roman" w:eastAsia="Times New Roman" w:hAnsi="Times New Roman" w:cs="B Nazanin" w:hint="cs"/>
          <w:b/>
          <w:bCs/>
          <w:szCs w:val="28"/>
          <w:rtl/>
        </w:rPr>
        <w:t xml:space="preserve">پرسشگر گرامی: از آزمودنی سؤالات زير را بپرسيد. بر روی جملاتی که زير آن خط کشيده شده و کلماتی که برجسته شده‌اند، تأکيد کنيد. </w:t>
      </w:r>
    </w:p>
    <w:p w:rsidR="00270334" w:rsidRPr="00270334" w:rsidRDefault="00270334" w:rsidP="00270334">
      <w:pPr>
        <w:widowControl w:val="0"/>
        <w:bidi/>
        <w:spacing w:after="0"/>
        <w:jc w:val="lowKashida"/>
        <w:rPr>
          <w:rFonts w:ascii="Times New Roman" w:eastAsia="Times New Roman" w:hAnsi="Times New Roman" w:cs="B Nazanin"/>
          <w:b/>
          <w:bCs/>
          <w:szCs w:val="28"/>
          <w:rtl/>
        </w:rPr>
      </w:pPr>
      <w:r w:rsidRPr="00270334">
        <w:rPr>
          <w:rFonts w:ascii="Times New Roman" w:eastAsia="Times New Roman" w:hAnsi="Times New Roman" w:cs="B Nazanin" w:hint="cs"/>
          <w:b/>
          <w:bCs/>
          <w:szCs w:val="28"/>
          <w:rtl/>
        </w:rPr>
        <w:t>پاسخگوی گرامی، سؤالاتی که از شما پرسيده می‌شود، در مورد حالتهایی است که در طول 30 روز گذشته تجربه کرده اید. در پاسخ به هر سؤال می‌توانيد بگوئيد هميشه، بيشتر اوقات، گاهی اوقات، بندرت يا اصلاً.</w:t>
      </w:r>
    </w:p>
    <w:p w:rsidR="00270334" w:rsidRPr="00270334" w:rsidRDefault="00270334" w:rsidP="00270334">
      <w:pPr>
        <w:keepNext/>
        <w:keepLines/>
        <w:bidi/>
        <w:spacing w:before="120" w:after="120" w:line="240" w:lineRule="auto"/>
        <w:outlineLvl w:val="1"/>
        <w:rPr>
          <w:rFonts w:ascii="Garamond" w:eastAsia="MS Mincho" w:hAnsi="Garamond" w:cs="B Nazanin"/>
          <w:b/>
          <w:bCs/>
          <w:color w:val="00B0F0"/>
          <w:sz w:val="28"/>
          <w:szCs w:val="28"/>
          <w:lang w:eastAsia="ja-JP"/>
        </w:rPr>
      </w:pPr>
      <w:r w:rsidRPr="00270334">
        <w:rPr>
          <w:rFonts w:ascii="Garamond" w:eastAsia="MS Mincho" w:hAnsi="Garamond" w:cs="B Nazanin" w:hint="cs"/>
          <w:b/>
          <w:bCs/>
          <w:color w:val="00B0F0"/>
          <w:sz w:val="28"/>
          <w:szCs w:val="28"/>
          <w:rtl/>
          <w:lang w:eastAsia="ja-JP"/>
        </w:rPr>
        <w:t>غربالگری سلامت روان</w:t>
      </w:r>
    </w:p>
    <w:tbl>
      <w:tblPr>
        <w:bidiVisual/>
        <w:tblW w:w="4915" w:type="pct"/>
        <w:jc w:val="center"/>
        <w:tblLook w:val="04A0" w:firstRow="1" w:lastRow="0" w:firstColumn="1" w:lastColumn="0" w:noHBand="0" w:noVBand="1"/>
      </w:tblPr>
      <w:tblGrid>
        <w:gridCol w:w="1945"/>
        <w:gridCol w:w="2193"/>
        <w:gridCol w:w="128"/>
        <w:gridCol w:w="2000"/>
        <w:gridCol w:w="156"/>
        <w:gridCol w:w="1667"/>
        <w:gridCol w:w="69"/>
        <w:gridCol w:w="1426"/>
        <w:gridCol w:w="3368"/>
      </w:tblGrid>
      <w:tr w:rsidR="00270334" w:rsidRPr="00270334" w:rsidTr="00D843B7">
        <w:trPr>
          <w:trHeight w:val="427"/>
          <w:jc w:val="center"/>
        </w:trPr>
        <w:tc>
          <w:tcPr>
            <w:tcW w:w="9191" w:type="dxa"/>
            <w:gridSpan w:val="9"/>
          </w:tcPr>
          <w:p w:rsidR="00270334" w:rsidRPr="00270334" w:rsidRDefault="00270334" w:rsidP="00270334">
            <w:pPr>
              <w:numPr>
                <w:ilvl w:val="0"/>
                <w:numId w:val="39"/>
              </w:numPr>
              <w:bidi/>
              <w:spacing w:after="0"/>
              <w:contextualSpacing/>
              <w:jc w:val="both"/>
              <w:rPr>
                <w:rFonts w:cs="B Nazanin"/>
                <w:b/>
                <w:bCs/>
                <w:color w:val="000000"/>
                <w:sz w:val="24"/>
                <w:szCs w:val="24"/>
                <w:rtl/>
              </w:rPr>
            </w:pPr>
            <w:r w:rsidRPr="00270334">
              <w:rPr>
                <w:rFonts w:cs="B Nazanin" w:hint="cs"/>
                <w:b/>
                <w:bCs/>
                <w:color w:val="000000"/>
                <w:sz w:val="24"/>
                <w:szCs w:val="24"/>
                <w:rtl/>
              </w:rPr>
              <w:t xml:space="preserve">چقدر در </w:t>
            </w:r>
            <w:r w:rsidRPr="00270334">
              <w:rPr>
                <w:rFonts w:cs="B Nazanin" w:hint="cs"/>
                <w:b/>
                <w:bCs/>
                <w:color w:val="000000"/>
                <w:sz w:val="24"/>
                <w:szCs w:val="24"/>
                <w:u w:val="single"/>
                <w:rtl/>
              </w:rPr>
              <w:t>30 روز گذشته</w:t>
            </w:r>
            <w:r w:rsidRPr="00270334">
              <w:rPr>
                <w:rFonts w:cs="B Nazanin" w:hint="cs"/>
                <w:b/>
                <w:bCs/>
                <w:color w:val="000000"/>
                <w:sz w:val="24"/>
                <w:szCs w:val="24"/>
                <w:rtl/>
              </w:rPr>
              <w:t xml:space="preserve"> احساس می‌کرديد، مضطرب و عصبی هستيد؟ </w:t>
            </w:r>
          </w:p>
        </w:tc>
      </w:tr>
      <w:tr w:rsidR="00270334" w:rsidRPr="00270334" w:rsidTr="00D843B7">
        <w:trPr>
          <w:trHeight w:val="363"/>
          <w:jc w:val="center"/>
        </w:trPr>
        <w:tc>
          <w:tcPr>
            <w:tcW w:w="1380"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1) هميشه </w:t>
            </w:r>
            <w:r w:rsidRPr="00270334">
              <w:rPr>
                <w:rFonts w:ascii="Arial" w:hAnsi="Arial" w:cs="B Nazanin"/>
                <w:color w:val="000000"/>
                <w:sz w:val="24"/>
                <w:szCs w:val="24"/>
              </w:rPr>
              <w:t></w:t>
            </w:r>
          </w:p>
        </w:tc>
        <w:tc>
          <w:tcPr>
            <w:tcW w:w="1556" w:type="dxa"/>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2) بیشتر اوقات </w:t>
            </w:r>
            <w:r w:rsidRPr="00270334">
              <w:rPr>
                <w:rFonts w:ascii="Arial" w:hAnsi="Arial" w:cs="B Nazanin"/>
                <w:color w:val="000000"/>
                <w:sz w:val="24"/>
                <w:szCs w:val="24"/>
              </w:rPr>
              <w:t></w:t>
            </w:r>
          </w:p>
        </w:tc>
        <w:tc>
          <w:tcPr>
            <w:tcW w:w="1510"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3) گاهی اوقات </w:t>
            </w:r>
            <w:r w:rsidRPr="00270334">
              <w:rPr>
                <w:rFonts w:ascii="Arial" w:hAnsi="Arial" w:cs="B Nazanin"/>
                <w:color w:val="000000"/>
                <w:sz w:val="24"/>
                <w:szCs w:val="24"/>
              </w:rPr>
              <w:t></w:t>
            </w:r>
          </w:p>
        </w:tc>
        <w:tc>
          <w:tcPr>
            <w:tcW w:w="1343" w:type="dxa"/>
            <w:gridSpan w:val="3"/>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4) بندرت </w:t>
            </w:r>
            <w:r w:rsidRPr="00270334">
              <w:rPr>
                <w:rFonts w:ascii="Arial" w:hAnsi="Arial" w:cs="B Nazanin"/>
                <w:color w:val="000000"/>
                <w:sz w:val="24"/>
                <w:szCs w:val="24"/>
              </w:rPr>
              <w:t></w:t>
            </w:r>
          </w:p>
        </w:tc>
        <w:tc>
          <w:tcPr>
            <w:tcW w:w="1012"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5) اصلاً </w:t>
            </w:r>
            <w:r w:rsidRPr="00270334">
              <w:rPr>
                <w:rFonts w:ascii="Arial" w:hAnsi="Arial" w:cs="B Nazanin"/>
                <w:color w:val="000000"/>
                <w:sz w:val="24"/>
                <w:szCs w:val="24"/>
              </w:rPr>
              <w:t></w:t>
            </w:r>
          </w:p>
        </w:tc>
        <w:tc>
          <w:tcPr>
            <w:tcW w:w="2390" w:type="dxa"/>
          </w:tcPr>
          <w:p w:rsidR="00270334" w:rsidRPr="00270334" w:rsidRDefault="00270334" w:rsidP="00270334">
            <w:pPr>
              <w:bidi/>
              <w:jc w:val="both"/>
              <w:rPr>
                <w:rFonts w:ascii="Arial" w:hAnsi="Arial" w:cs="B Nazanin"/>
                <w:color w:val="000000"/>
                <w:sz w:val="24"/>
                <w:szCs w:val="24"/>
                <w:rtl/>
              </w:rPr>
            </w:pPr>
            <w:r w:rsidRPr="00270334">
              <w:rPr>
                <w:rFonts w:ascii="Arial" w:hAnsi="Arial" w:cs="B Nazanin" w:hint="cs"/>
                <w:color w:val="000000"/>
                <w:sz w:val="24"/>
                <w:szCs w:val="24"/>
                <w:rtl/>
              </w:rPr>
              <w:t xml:space="preserve">9) نمی‌داند/پاسخ نمی‌دهد </w:t>
            </w:r>
            <w:r w:rsidRPr="00270334">
              <w:rPr>
                <w:rFonts w:ascii="Arial" w:hAnsi="Arial" w:cs="B Nazanin"/>
                <w:color w:val="000000"/>
                <w:sz w:val="24"/>
                <w:szCs w:val="24"/>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contextualSpacing/>
              <w:jc w:val="both"/>
              <w:rPr>
                <w:rFonts w:cs="B Nazanin"/>
                <w:b/>
                <w:bCs/>
                <w:color w:val="000000"/>
                <w:sz w:val="24"/>
                <w:szCs w:val="24"/>
                <w:rtl/>
              </w:rPr>
            </w:pPr>
            <w:r w:rsidRPr="00270334">
              <w:rPr>
                <w:rFonts w:cs="B Nazanin" w:hint="cs"/>
                <w:b/>
                <w:bCs/>
                <w:color w:val="000000"/>
                <w:sz w:val="24"/>
                <w:szCs w:val="24"/>
                <w:rtl/>
              </w:rPr>
              <w:t xml:space="preserve">چقدر در </w:t>
            </w:r>
            <w:r w:rsidRPr="00270334">
              <w:rPr>
                <w:rFonts w:cs="B Nazanin" w:hint="cs"/>
                <w:b/>
                <w:bCs/>
                <w:color w:val="000000"/>
                <w:sz w:val="24"/>
                <w:szCs w:val="24"/>
                <w:u w:val="single"/>
                <w:rtl/>
              </w:rPr>
              <w:t>30 روز گذشته</w:t>
            </w:r>
            <w:r w:rsidRPr="00270334">
              <w:rPr>
                <w:rFonts w:cs="B Nazanin" w:hint="cs"/>
                <w:b/>
                <w:bCs/>
                <w:color w:val="000000"/>
                <w:sz w:val="24"/>
                <w:szCs w:val="24"/>
                <w:rtl/>
              </w:rPr>
              <w:t xml:space="preserve"> احساس  نااميدی می‌کرديد؟ </w:t>
            </w:r>
          </w:p>
        </w:tc>
      </w:tr>
      <w:tr w:rsidR="00270334" w:rsidRPr="00270334" w:rsidTr="00D843B7">
        <w:trPr>
          <w:trHeight w:val="477"/>
          <w:jc w:val="center"/>
        </w:trPr>
        <w:tc>
          <w:tcPr>
            <w:tcW w:w="1380"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1) هميشه </w:t>
            </w:r>
            <w:r w:rsidRPr="00270334">
              <w:rPr>
                <w:rFonts w:ascii="Arial" w:hAnsi="Arial" w:cs="B Nazanin"/>
                <w:color w:val="000000"/>
                <w:sz w:val="24"/>
                <w:szCs w:val="24"/>
              </w:rPr>
              <w:t></w:t>
            </w:r>
          </w:p>
        </w:tc>
        <w:tc>
          <w:tcPr>
            <w:tcW w:w="1647"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2) بيشتر اوقات </w:t>
            </w:r>
            <w:r w:rsidRPr="00270334">
              <w:rPr>
                <w:rFonts w:ascii="Arial" w:hAnsi="Arial" w:cs="B Nazanin"/>
                <w:color w:val="000000"/>
                <w:sz w:val="24"/>
                <w:szCs w:val="24"/>
              </w:rPr>
              <w:t></w:t>
            </w:r>
          </w:p>
        </w:tc>
        <w:tc>
          <w:tcPr>
            <w:tcW w:w="1530"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3) گاهی اوقات </w:t>
            </w:r>
            <w:r w:rsidRPr="00270334">
              <w:rPr>
                <w:rFonts w:ascii="Arial" w:hAnsi="Arial" w:cs="B Nazanin"/>
                <w:color w:val="000000"/>
                <w:sz w:val="24"/>
                <w:szCs w:val="24"/>
              </w:rPr>
              <w:t></w:t>
            </w:r>
          </w:p>
        </w:tc>
        <w:tc>
          <w:tcPr>
            <w:tcW w:w="1183" w:type="dxa"/>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4) بندرت </w:t>
            </w:r>
            <w:r w:rsidRPr="00270334">
              <w:rPr>
                <w:rFonts w:ascii="Arial" w:hAnsi="Arial" w:cs="B Nazanin"/>
                <w:color w:val="000000"/>
                <w:sz w:val="24"/>
                <w:szCs w:val="24"/>
              </w:rPr>
              <w:t></w:t>
            </w:r>
          </w:p>
        </w:tc>
        <w:tc>
          <w:tcPr>
            <w:tcW w:w="1061" w:type="dxa"/>
            <w:gridSpan w:val="2"/>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5) اصلاً </w:t>
            </w:r>
            <w:r w:rsidRPr="00270334">
              <w:rPr>
                <w:rFonts w:ascii="Arial" w:hAnsi="Arial" w:cs="B Nazanin"/>
                <w:color w:val="000000"/>
                <w:sz w:val="24"/>
                <w:szCs w:val="24"/>
              </w:rPr>
              <w:t></w:t>
            </w:r>
          </w:p>
        </w:tc>
        <w:tc>
          <w:tcPr>
            <w:tcW w:w="2390" w:type="dxa"/>
          </w:tcPr>
          <w:p w:rsidR="00270334" w:rsidRPr="00270334" w:rsidRDefault="00270334" w:rsidP="00270334">
            <w:pPr>
              <w:bidi/>
              <w:jc w:val="both"/>
              <w:rPr>
                <w:rFonts w:ascii="Arial" w:hAnsi="Arial" w:cs="B Nazanin"/>
                <w:color w:val="000000"/>
                <w:sz w:val="24"/>
                <w:szCs w:val="24"/>
                <w:rtl/>
              </w:rPr>
            </w:pPr>
            <w:r w:rsidRPr="00270334">
              <w:rPr>
                <w:rFonts w:ascii="Arial" w:hAnsi="Arial" w:cs="B Nazanin" w:hint="cs"/>
                <w:color w:val="000000"/>
                <w:sz w:val="24"/>
                <w:szCs w:val="24"/>
                <w:rtl/>
              </w:rPr>
              <w:t xml:space="preserve">9) نمی‌داند/پاسخ نمی‌دهد </w:t>
            </w:r>
            <w:r w:rsidRPr="00270334">
              <w:rPr>
                <w:rFonts w:ascii="Arial" w:hAnsi="Arial" w:cs="B Nazanin"/>
                <w:color w:val="000000"/>
                <w:sz w:val="24"/>
                <w:szCs w:val="24"/>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contextualSpacing/>
              <w:jc w:val="both"/>
              <w:rPr>
                <w:rFonts w:ascii="Arial" w:hAnsi="Arial" w:cs="B Nazanin"/>
                <w:b/>
                <w:bCs/>
                <w:color w:val="000000"/>
                <w:sz w:val="24"/>
                <w:szCs w:val="24"/>
                <w:rtl/>
              </w:rPr>
            </w:pPr>
            <w:r w:rsidRPr="00270334">
              <w:rPr>
                <w:rFonts w:cs="B Nazanin" w:hint="cs"/>
                <w:b/>
                <w:bCs/>
                <w:color w:val="000000"/>
                <w:sz w:val="24"/>
                <w:szCs w:val="24"/>
                <w:rtl/>
              </w:rPr>
              <w:lastRenderedPageBreak/>
              <w:t xml:space="preserve">چقدر در </w:t>
            </w:r>
            <w:r w:rsidRPr="00270334">
              <w:rPr>
                <w:rFonts w:cs="B Nazanin" w:hint="cs"/>
                <w:b/>
                <w:bCs/>
                <w:color w:val="000000"/>
                <w:sz w:val="24"/>
                <w:szCs w:val="24"/>
                <w:u w:val="single"/>
                <w:rtl/>
              </w:rPr>
              <w:t>30 روز گذشته</w:t>
            </w:r>
            <w:r w:rsidRPr="00270334">
              <w:rPr>
                <w:rFonts w:cs="B Nazanin" w:hint="cs"/>
                <w:b/>
                <w:bCs/>
                <w:color w:val="000000"/>
                <w:sz w:val="24"/>
                <w:szCs w:val="24"/>
                <w:rtl/>
              </w:rPr>
              <w:t xml:space="preserve"> احساس  ناآرامی و بی قراری می‌کرديد؟  </w:t>
            </w:r>
          </w:p>
        </w:tc>
      </w:tr>
      <w:tr w:rsidR="00270334" w:rsidRPr="00270334" w:rsidTr="00D843B7">
        <w:trPr>
          <w:trHeight w:val="434"/>
          <w:jc w:val="center"/>
        </w:trPr>
        <w:tc>
          <w:tcPr>
            <w:tcW w:w="1380"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1) هميشه </w:t>
            </w:r>
            <w:r w:rsidRPr="00270334">
              <w:rPr>
                <w:rFonts w:ascii="Arial" w:hAnsi="Arial" w:cs="B Nazanin"/>
                <w:color w:val="000000"/>
                <w:sz w:val="24"/>
                <w:szCs w:val="24"/>
              </w:rPr>
              <w:t></w:t>
            </w:r>
          </w:p>
        </w:tc>
        <w:tc>
          <w:tcPr>
            <w:tcW w:w="1647"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2) بيشتر اوقات </w:t>
            </w:r>
            <w:r w:rsidRPr="00270334">
              <w:rPr>
                <w:rFonts w:ascii="Arial" w:hAnsi="Arial" w:cs="B Nazanin"/>
                <w:color w:val="000000"/>
                <w:sz w:val="24"/>
                <w:szCs w:val="24"/>
              </w:rPr>
              <w:t></w:t>
            </w:r>
          </w:p>
        </w:tc>
        <w:tc>
          <w:tcPr>
            <w:tcW w:w="1530"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3) گاهی اوقات </w:t>
            </w:r>
            <w:r w:rsidRPr="00270334">
              <w:rPr>
                <w:rFonts w:ascii="Arial" w:hAnsi="Arial" w:cs="B Nazanin"/>
                <w:color w:val="000000"/>
                <w:sz w:val="24"/>
                <w:szCs w:val="24"/>
              </w:rPr>
              <w:t></w:t>
            </w:r>
          </w:p>
        </w:tc>
        <w:tc>
          <w:tcPr>
            <w:tcW w:w="1183" w:type="dxa"/>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4) بندرت </w:t>
            </w:r>
            <w:r w:rsidRPr="00270334">
              <w:rPr>
                <w:rFonts w:ascii="Arial" w:hAnsi="Arial" w:cs="B Nazanin"/>
                <w:color w:val="000000"/>
                <w:sz w:val="24"/>
                <w:szCs w:val="24"/>
              </w:rPr>
              <w:t></w:t>
            </w:r>
          </w:p>
        </w:tc>
        <w:tc>
          <w:tcPr>
            <w:tcW w:w="1061" w:type="dxa"/>
            <w:gridSpan w:val="2"/>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5) اصلاً </w:t>
            </w:r>
            <w:r w:rsidRPr="00270334">
              <w:rPr>
                <w:rFonts w:ascii="Arial" w:hAnsi="Arial" w:cs="B Nazanin"/>
                <w:color w:val="000000"/>
                <w:sz w:val="24"/>
                <w:szCs w:val="24"/>
              </w:rPr>
              <w:t></w:t>
            </w:r>
          </w:p>
        </w:tc>
        <w:tc>
          <w:tcPr>
            <w:tcW w:w="2390" w:type="dxa"/>
          </w:tcPr>
          <w:p w:rsidR="00270334" w:rsidRPr="00270334" w:rsidRDefault="00270334" w:rsidP="00270334">
            <w:pPr>
              <w:bidi/>
              <w:jc w:val="both"/>
              <w:rPr>
                <w:rFonts w:ascii="Arial" w:hAnsi="Arial" w:cs="B Nazanin"/>
                <w:color w:val="000000"/>
                <w:sz w:val="24"/>
                <w:szCs w:val="24"/>
                <w:rtl/>
              </w:rPr>
            </w:pPr>
            <w:r w:rsidRPr="00270334">
              <w:rPr>
                <w:rFonts w:ascii="Arial" w:hAnsi="Arial" w:cs="B Nazanin" w:hint="cs"/>
                <w:color w:val="000000"/>
                <w:sz w:val="24"/>
                <w:szCs w:val="24"/>
                <w:rtl/>
              </w:rPr>
              <w:t xml:space="preserve">9) نمی‌داند/پاسخ نمی‌دهد </w:t>
            </w:r>
            <w:r w:rsidRPr="00270334">
              <w:rPr>
                <w:rFonts w:ascii="Arial" w:hAnsi="Arial" w:cs="B Nazanin"/>
                <w:color w:val="000000"/>
                <w:sz w:val="24"/>
                <w:szCs w:val="24"/>
              </w:rPr>
              <w:t></w:t>
            </w:r>
          </w:p>
        </w:tc>
      </w:tr>
      <w:tr w:rsidR="00270334" w:rsidRPr="00270334" w:rsidTr="00D843B7">
        <w:trPr>
          <w:trHeight w:val="400"/>
          <w:jc w:val="center"/>
        </w:trPr>
        <w:tc>
          <w:tcPr>
            <w:tcW w:w="9191" w:type="dxa"/>
            <w:gridSpan w:val="9"/>
          </w:tcPr>
          <w:p w:rsidR="00270334" w:rsidRPr="00270334" w:rsidRDefault="00270334" w:rsidP="00270334">
            <w:pPr>
              <w:numPr>
                <w:ilvl w:val="0"/>
                <w:numId w:val="39"/>
              </w:numPr>
              <w:bidi/>
              <w:spacing w:after="0"/>
              <w:contextualSpacing/>
              <w:jc w:val="both"/>
              <w:rPr>
                <w:rFonts w:ascii="Arial" w:hAnsi="Arial" w:cs="B Nazanin"/>
                <w:b/>
                <w:bCs/>
                <w:color w:val="000000"/>
                <w:sz w:val="24"/>
                <w:szCs w:val="24"/>
                <w:rtl/>
              </w:rPr>
            </w:pPr>
            <w:r w:rsidRPr="00270334">
              <w:rPr>
                <w:rFonts w:cs="B Nazanin" w:hint="cs"/>
                <w:b/>
                <w:bCs/>
                <w:color w:val="000000"/>
                <w:sz w:val="24"/>
                <w:szCs w:val="24"/>
                <w:rtl/>
              </w:rPr>
              <w:t xml:space="preserve">چقدر در </w:t>
            </w:r>
            <w:r w:rsidRPr="00270334">
              <w:rPr>
                <w:rFonts w:cs="B Nazanin" w:hint="cs"/>
                <w:b/>
                <w:bCs/>
                <w:color w:val="000000"/>
                <w:sz w:val="24"/>
                <w:szCs w:val="24"/>
                <w:u w:val="single"/>
                <w:rtl/>
              </w:rPr>
              <w:t>30 روز گذشته</w:t>
            </w:r>
            <w:r w:rsidRPr="00270334">
              <w:rPr>
                <w:rFonts w:cs="B Nazanin" w:hint="cs"/>
                <w:b/>
                <w:bCs/>
                <w:color w:val="000000"/>
                <w:sz w:val="24"/>
                <w:szCs w:val="24"/>
                <w:rtl/>
              </w:rPr>
              <w:t xml:space="preserve">  احساس افسردگی و غمگينی می‌کرديد؟ </w:t>
            </w:r>
          </w:p>
        </w:tc>
      </w:tr>
      <w:tr w:rsidR="00270334" w:rsidRPr="00270334" w:rsidTr="00D843B7">
        <w:trPr>
          <w:trHeight w:val="406"/>
          <w:jc w:val="center"/>
        </w:trPr>
        <w:tc>
          <w:tcPr>
            <w:tcW w:w="1380"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1) هميشه </w:t>
            </w:r>
            <w:r w:rsidRPr="00270334">
              <w:rPr>
                <w:rFonts w:ascii="Arial" w:hAnsi="Arial" w:cs="B Nazanin"/>
                <w:color w:val="000000"/>
                <w:sz w:val="24"/>
                <w:szCs w:val="24"/>
              </w:rPr>
              <w:t></w:t>
            </w:r>
          </w:p>
        </w:tc>
        <w:tc>
          <w:tcPr>
            <w:tcW w:w="1647"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2) بيشتر اوقات </w:t>
            </w:r>
            <w:r w:rsidRPr="00270334">
              <w:rPr>
                <w:rFonts w:ascii="Arial" w:hAnsi="Arial" w:cs="B Nazanin"/>
                <w:color w:val="000000"/>
                <w:sz w:val="24"/>
                <w:szCs w:val="24"/>
              </w:rPr>
              <w:t></w:t>
            </w:r>
          </w:p>
        </w:tc>
        <w:tc>
          <w:tcPr>
            <w:tcW w:w="1530"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3) گاهی اوقات </w:t>
            </w:r>
            <w:r w:rsidRPr="00270334">
              <w:rPr>
                <w:rFonts w:ascii="Arial" w:hAnsi="Arial" w:cs="B Nazanin"/>
                <w:color w:val="000000"/>
                <w:sz w:val="24"/>
                <w:szCs w:val="24"/>
              </w:rPr>
              <w:t></w:t>
            </w:r>
          </w:p>
        </w:tc>
        <w:tc>
          <w:tcPr>
            <w:tcW w:w="1183" w:type="dxa"/>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4) بندرت </w:t>
            </w:r>
            <w:r w:rsidRPr="00270334">
              <w:rPr>
                <w:rFonts w:ascii="Arial" w:hAnsi="Arial" w:cs="B Nazanin"/>
                <w:color w:val="000000"/>
                <w:sz w:val="24"/>
                <w:szCs w:val="24"/>
              </w:rPr>
              <w:t></w:t>
            </w:r>
          </w:p>
        </w:tc>
        <w:tc>
          <w:tcPr>
            <w:tcW w:w="1061" w:type="dxa"/>
            <w:gridSpan w:val="2"/>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5) اصلاً </w:t>
            </w:r>
            <w:r w:rsidRPr="00270334">
              <w:rPr>
                <w:rFonts w:ascii="Arial" w:hAnsi="Arial" w:cs="B Nazanin"/>
                <w:color w:val="000000"/>
                <w:sz w:val="24"/>
                <w:szCs w:val="24"/>
              </w:rPr>
              <w:t></w:t>
            </w:r>
          </w:p>
        </w:tc>
        <w:tc>
          <w:tcPr>
            <w:tcW w:w="2390" w:type="dxa"/>
          </w:tcPr>
          <w:p w:rsidR="00270334" w:rsidRPr="00270334" w:rsidRDefault="00270334" w:rsidP="00270334">
            <w:pPr>
              <w:bidi/>
              <w:jc w:val="both"/>
              <w:rPr>
                <w:rFonts w:ascii="Arial" w:hAnsi="Arial" w:cs="B Nazanin"/>
                <w:color w:val="000000"/>
                <w:sz w:val="24"/>
                <w:szCs w:val="24"/>
                <w:rtl/>
              </w:rPr>
            </w:pPr>
            <w:r w:rsidRPr="00270334">
              <w:rPr>
                <w:rFonts w:ascii="Arial" w:hAnsi="Arial" w:cs="B Nazanin" w:hint="cs"/>
                <w:color w:val="000000"/>
                <w:sz w:val="24"/>
                <w:szCs w:val="24"/>
                <w:rtl/>
              </w:rPr>
              <w:t xml:space="preserve">9) نمی‌داند/پاسخ نمی‌دهد </w:t>
            </w:r>
            <w:r w:rsidRPr="00270334">
              <w:rPr>
                <w:rFonts w:ascii="Arial" w:hAnsi="Arial" w:cs="B Nazanin"/>
                <w:color w:val="000000"/>
                <w:sz w:val="24"/>
                <w:szCs w:val="24"/>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contextualSpacing/>
              <w:jc w:val="both"/>
              <w:rPr>
                <w:rFonts w:cs="B Nazanin"/>
                <w:b/>
                <w:bCs/>
                <w:color w:val="000000"/>
                <w:sz w:val="24"/>
                <w:szCs w:val="24"/>
                <w:rtl/>
              </w:rPr>
            </w:pPr>
            <w:r w:rsidRPr="00270334">
              <w:rPr>
                <w:rFonts w:cs="B Nazanin" w:hint="cs"/>
                <w:b/>
                <w:bCs/>
                <w:color w:val="000000"/>
                <w:sz w:val="24"/>
                <w:szCs w:val="24"/>
                <w:rtl/>
              </w:rPr>
              <w:t xml:space="preserve">چقدر در </w:t>
            </w:r>
            <w:r w:rsidRPr="00270334">
              <w:rPr>
                <w:rFonts w:cs="B Nazanin" w:hint="cs"/>
                <w:b/>
                <w:bCs/>
                <w:color w:val="000000"/>
                <w:sz w:val="24"/>
                <w:szCs w:val="24"/>
                <w:u w:val="single"/>
                <w:rtl/>
              </w:rPr>
              <w:t>30 روز گذشته</w:t>
            </w:r>
            <w:r w:rsidRPr="00270334">
              <w:rPr>
                <w:rFonts w:cs="B Nazanin" w:hint="cs"/>
                <w:b/>
                <w:bCs/>
                <w:color w:val="000000"/>
                <w:sz w:val="24"/>
                <w:szCs w:val="24"/>
                <w:rtl/>
              </w:rPr>
              <w:t xml:space="preserve"> احساس می‌کرديد که انجام دادن هر کاری برای شما خيلی سخت است؟ </w:t>
            </w:r>
          </w:p>
        </w:tc>
      </w:tr>
      <w:tr w:rsidR="00270334" w:rsidRPr="00270334" w:rsidTr="00D843B7">
        <w:trPr>
          <w:trHeight w:val="379"/>
          <w:jc w:val="center"/>
        </w:trPr>
        <w:tc>
          <w:tcPr>
            <w:tcW w:w="1380"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1) هميشه </w:t>
            </w:r>
            <w:r w:rsidRPr="00270334">
              <w:rPr>
                <w:rFonts w:ascii="Arial" w:hAnsi="Arial" w:cs="B Nazanin"/>
                <w:color w:val="000000"/>
                <w:sz w:val="24"/>
                <w:szCs w:val="24"/>
              </w:rPr>
              <w:t></w:t>
            </w:r>
          </w:p>
        </w:tc>
        <w:tc>
          <w:tcPr>
            <w:tcW w:w="1647"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2) بيشتر اوقات </w:t>
            </w:r>
            <w:r w:rsidRPr="00270334">
              <w:rPr>
                <w:rFonts w:ascii="Arial" w:hAnsi="Arial" w:cs="B Nazanin"/>
                <w:color w:val="000000"/>
                <w:sz w:val="24"/>
                <w:szCs w:val="24"/>
              </w:rPr>
              <w:t></w:t>
            </w:r>
          </w:p>
        </w:tc>
        <w:tc>
          <w:tcPr>
            <w:tcW w:w="1530"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3) گاهی اوقات </w:t>
            </w:r>
            <w:r w:rsidRPr="00270334">
              <w:rPr>
                <w:rFonts w:ascii="Arial" w:hAnsi="Arial" w:cs="B Nazanin"/>
                <w:color w:val="000000"/>
                <w:sz w:val="24"/>
                <w:szCs w:val="24"/>
              </w:rPr>
              <w:t></w:t>
            </w:r>
          </w:p>
        </w:tc>
        <w:tc>
          <w:tcPr>
            <w:tcW w:w="1183" w:type="dxa"/>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4) بندرت </w:t>
            </w:r>
            <w:r w:rsidRPr="00270334">
              <w:rPr>
                <w:rFonts w:ascii="Arial" w:hAnsi="Arial" w:cs="B Nazanin"/>
                <w:color w:val="000000"/>
                <w:sz w:val="24"/>
                <w:szCs w:val="24"/>
              </w:rPr>
              <w:t></w:t>
            </w:r>
          </w:p>
        </w:tc>
        <w:tc>
          <w:tcPr>
            <w:tcW w:w="1061"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5) اصلاً </w:t>
            </w:r>
            <w:r w:rsidRPr="00270334">
              <w:rPr>
                <w:rFonts w:ascii="Arial" w:hAnsi="Arial" w:cs="B Nazanin"/>
                <w:color w:val="000000"/>
                <w:sz w:val="24"/>
                <w:szCs w:val="24"/>
              </w:rPr>
              <w:t></w:t>
            </w:r>
          </w:p>
        </w:tc>
        <w:tc>
          <w:tcPr>
            <w:tcW w:w="2390" w:type="dxa"/>
          </w:tcPr>
          <w:p w:rsidR="00270334" w:rsidRPr="00270334" w:rsidRDefault="00270334" w:rsidP="00270334">
            <w:pPr>
              <w:bidi/>
              <w:jc w:val="both"/>
              <w:rPr>
                <w:rFonts w:ascii="Arial" w:hAnsi="Arial" w:cs="B Nazanin"/>
                <w:color w:val="000000"/>
                <w:sz w:val="24"/>
                <w:szCs w:val="24"/>
                <w:rtl/>
              </w:rPr>
            </w:pPr>
            <w:r w:rsidRPr="00270334">
              <w:rPr>
                <w:rFonts w:ascii="Arial" w:hAnsi="Arial" w:cs="B Nazanin" w:hint="cs"/>
                <w:color w:val="000000"/>
                <w:sz w:val="24"/>
                <w:szCs w:val="24"/>
                <w:rtl/>
              </w:rPr>
              <w:t xml:space="preserve">9) نمی‌داند/پاسخ نمی‌دهد </w:t>
            </w:r>
            <w:r w:rsidRPr="00270334">
              <w:rPr>
                <w:rFonts w:ascii="Arial" w:hAnsi="Arial" w:cs="B Nazanin"/>
                <w:color w:val="000000"/>
                <w:sz w:val="24"/>
                <w:szCs w:val="24"/>
              </w:rPr>
              <w:t></w:t>
            </w:r>
          </w:p>
        </w:tc>
      </w:tr>
      <w:tr w:rsidR="00270334" w:rsidRPr="00270334" w:rsidTr="00D843B7">
        <w:trPr>
          <w:jc w:val="center"/>
        </w:trPr>
        <w:tc>
          <w:tcPr>
            <w:tcW w:w="9191" w:type="dxa"/>
            <w:gridSpan w:val="9"/>
          </w:tcPr>
          <w:p w:rsidR="00270334" w:rsidRPr="00270334" w:rsidRDefault="00270334" w:rsidP="00270334">
            <w:pPr>
              <w:numPr>
                <w:ilvl w:val="0"/>
                <w:numId w:val="39"/>
              </w:numPr>
              <w:bidi/>
              <w:spacing w:after="0"/>
              <w:contextualSpacing/>
              <w:jc w:val="both"/>
              <w:rPr>
                <w:rFonts w:cs="B Nazanin"/>
                <w:b/>
                <w:bCs/>
                <w:color w:val="000000"/>
                <w:sz w:val="24"/>
                <w:szCs w:val="24"/>
                <w:rtl/>
              </w:rPr>
            </w:pPr>
            <w:r w:rsidRPr="00270334">
              <w:rPr>
                <w:rFonts w:cs="B Nazanin" w:hint="cs"/>
                <w:b/>
                <w:bCs/>
                <w:color w:val="000000"/>
                <w:sz w:val="24"/>
                <w:szCs w:val="24"/>
                <w:rtl/>
              </w:rPr>
              <w:t xml:space="preserve">چقدر در </w:t>
            </w:r>
            <w:r w:rsidRPr="00270334">
              <w:rPr>
                <w:rFonts w:cs="B Nazanin" w:hint="cs"/>
                <w:b/>
                <w:bCs/>
                <w:color w:val="000000"/>
                <w:sz w:val="24"/>
                <w:szCs w:val="24"/>
                <w:u w:val="single"/>
                <w:rtl/>
              </w:rPr>
              <w:t>30 روز گذشته</w:t>
            </w:r>
            <w:r w:rsidRPr="00270334">
              <w:rPr>
                <w:rFonts w:cs="B Nazanin" w:hint="cs"/>
                <w:b/>
                <w:bCs/>
                <w:color w:val="000000"/>
                <w:sz w:val="24"/>
                <w:szCs w:val="24"/>
                <w:rtl/>
              </w:rPr>
              <w:t xml:space="preserve"> احساس بی ارزشی می‌کرديد؟ </w:t>
            </w:r>
          </w:p>
        </w:tc>
      </w:tr>
      <w:tr w:rsidR="00270334" w:rsidRPr="00270334" w:rsidTr="00D843B7">
        <w:trPr>
          <w:trHeight w:val="472"/>
          <w:jc w:val="center"/>
        </w:trPr>
        <w:tc>
          <w:tcPr>
            <w:tcW w:w="1380" w:type="dxa"/>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1) هميشه </w:t>
            </w:r>
            <w:r w:rsidRPr="00270334">
              <w:rPr>
                <w:rFonts w:ascii="Arial" w:hAnsi="Arial" w:cs="B Nazanin"/>
                <w:color w:val="000000"/>
                <w:sz w:val="24"/>
                <w:szCs w:val="24"/>
              </w:rPr>
              <w:t></w:t>
            </w:r>
          </w:p>
        </w:tc>
        <w:tc>
          <w:tcPr>
            <w:tcW w:w="1647"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2) بيشتر اوقات </w:t>
            </w:r>
            <w:r w:rsidRPr="00270334">
              <w:rPr>
                <w:rFonts w:ascii="Arial" w:hAnsi="Arial" w:cs="B Nazanin"/>
                <w:color w:val="000000"/>
                <w:sz w:val="24"/>
                <w:szCs w:val="24"/>
              </w:rPr>
              <w:t></w:t>
            </w:r>
          </w:p>
        </w:tc>
        <w:tc>
          <w:tcPr>
            <w:tcW w:w="1530" w:type="dxa"/>
            <w:gridSpan w:val="2"/>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3) گاهی اوقات </w:t>
            </w:r>
            <w:r w:rsidRPr="00270334">
              <w:rPr>
                <w:rFonts w:ascii="Arial" w:hAnsi="Arial" w:cs="B Nazanin"/>
                <w:color w:val="000000"/>
                <w:sz w:val="24"/>
                <w:szCs w:val="24"/>
              </w:rPr>
              <w:t></w:t>
            </w:r>
          </w:p>
        </w:tc>
        <w:tc>
          <w:tcPr>
            <w:tcW w:w="1183" w:type="dxa"/>
          </w:tcPr>
          <w:p w:rsidR="00270334" w:rsidRPr="00270334" w:rsidRDefault="00270334" w:rsidP="00270334">
            <w:pPr>
              <w:bidi/>
              <w:jc w:val="both"/>
              <w:rPr>
                <w:rFonts w:cs="B Nazanin"/>
                <w:color w:val="000000"/>
                <w:sz w:val="24"/>
                <w:szCs w:val="24"/>
                <w:rtl/>
              </w:rPr>
            </w:pPr>
            <w:r w:rsidRPr="00270334">
              <w:rPr>
                <w:rFonts w:cs="B Nazanin" w:hint="cs"/>
                <w:color w:val="000000"/>
                <w:sz w:val="24"/>
                <w:szCs w:val="24"/>
                <w:rtl/>
              </w:rPr>
              <w:t xml:space="preserve">4) بندرت </w:t>
            </w:r>
            <w:r w:rsidRPr="00270334">
              <w:rPr>
                <w:rFonts w:ascii="Arial" w:hAnsi="Arial" w:cs="B Nazanin"/>
                <w:color w:val="000000"/>
                <w:sz w:val="24"/>
                <w:szCs w:val="24"/>
              </w:rPr>
              <w:t></w:t>
            </w:r>
          </w:p>
        </w:tc>
        <w:tc>
          <w:tcPr>
            <w:tcW w:w="1061" w:type="dxa"/>
            <w:gridSpan w:val="2"/>
          </w:tcPr>
          <w:p w:rsidR="00270334" w:rsidRPr="00270334" w:rsidRDefault="00270334" w:rsidP="00270334">
            <w:pPr>
              <w:bidi/>
              <w:jc w:val="both"/>
              <w:rPr>
                <w:rFonts w:ascii="Arial" w:hAnsi="Arial" w:cs="B Nazanin"/>
                <w:color w:val="000000"/>
                <w:sz w:val="24"/>
                <w:szCs w:val="24"/>
                <w:rtl/>
              </w:rPr>
            </w:pPr>
            <w:r w:rsidRPr="00270334">
              <w:rPr>
                <w:rFonts w:cs="B Nazanin" w:hint="cs"/>
                <w:color w:val="000000"/>
                <w:sz w:val="24"/>
                <w:szCs w:val="24"/>
                <w:rtl/>
              </w:rPr>
              <w:t xml:space="preserve">5) اصلاً </w:t>
            </w:r>
            <w:r w:rsidRPr="00270334">
              <w:rPr>
                <w:rFonts w:ascii="Arial" w:hAnsi="Arial" w:cs="B Nazanin"/>
                <w:color w:val="000000"/>
                <w:sz w:val="24"/>
                <w:szCs w:val="24"/>
              </w:rPr>
              <w:t></w:t>
            </w:r>
          </w:p>
        </w:tc>
        <w:tc>
          <w:tcPr>
            <w:tcW w:w="2390" w:type="dxa"/>
          </w:tcPr>
          <w:p w:rsidR="00270334" w:rsidRPr="00270334" w:rsidRDefault="00270334" w:rsidP="00270334">
            <w:pPr>
              <w:bidi/>
              <w:jc w:val="both"/>
              <w:rPr>
                <w:rFonts w:ascii="Arial" w:hAnsi="Arial" w:cs="B Nazanin"/>
                <w:color w:val="000000"/>
                <w:sz w:val="24"/>
                <w:szCs w:val="24"/>
                <w:rtl/>
              </w:rPr>
            </w:pPr>
            <w:r w:rsidRPr="00270334">
              <w:rPr>
                <w:rFonts w:ascii="Arial" w:hAnsi="Arial" w:cs="B Nazanin" w:hint="cs"/>
                <w:color w:val="000000"/>
                <w:sz w:val="24"/>
                <w:szCs w:val="24"/>
                <w:rtl/>
              </w:rPr>
              <w:t xml:space="preserve">9) نمی‌داند/پاسخ نمی‌دهد </w:t>
            </w:r>
            <w:r w:rsidRPr="00270334">
              <w:rPr>
                <w:rFonts w:ascii="Arial" w:hAnsi="Arial" w:cs="B Nazanin"/>
                <w:color w:val="000000"/>
                <w:sz w:val="24"/>
                <w:szCs w:val="24"/>
              </w:rPr>
              <w:t></w:t>
            </w:r>
          </w:p>
        </w:tc>
      </w:tr>
    </w:tbl>
    <w:p w:rsidR="00270334" w:rsidRPr="00270334" w:rsidRDefault="00270334" w:rsidP="00270334">
      <w:pPr>
        <w:keepNext/>
        <w:keepLines/>
        <w:bidi/>
        <w:spacing w:before="120" w:after="120" w:line="240" w:lineRule="auto"/>
        <w:outlineLvl w:val="1"/>
        <w:rPr>
          <w:rFonts w:ascii="Garamond" w:eastAsia="MS Mincho" w:hAnsi="Garamond" w:cs="B Nazanin"/>
          <w:b/>
          <w:bCs/>
          <w:color w:val="4C483D"/>
          <w:sz w:val="28"/>
          <w:szCs w:val="28"/>
          <w:lang w:eastAsia="ja-JP"/>
        </w:rPr>
      </w:pPr>
      <w:r w:rsidRPr="00270334">
        <w:rPr>
          <w:rFonts w:ascii="Garamond" w:eastAsia="MS Mincho" w:hAnsi="Garamond" w:cs="B Nazanin" w:hint="cs"/>
          <w:b/>
          <w:bCs/>
          <w:color w:val="00B0F0"/>
          <w:sz w:val="28"/>
          <w:szCs w:val="28"/>
          <w:rtl/>
          <w:lang w:eastAsia="ja-JP"/>
        </w:rPr>
        <w:t>غربالگری صرع</w:t>
      </w:r>
    </w:p>
    <w:p w:rsidR="00270334" w:rsidRPr="00270334" w:rsidRDefault="00270334" w:rsidP="00270334">
      <w:pPr>
        <w:numPr>
          <w:ilvl w:val="0"/>
          <w:numId w:val="39"/>
        </w:numPr>
        <w:bidi/>
        <w:spacing w:after="0"/>
        <w:contextualSpacing/>
        <w:jc w:val="both"/>
        <w:rPr>
          <w:rFonts w:cs="B Nazanin"/>
          <w:b/>
          <w:bCs/>
          <w:color w:val="000000"/>
          <w:sz w:val="24"/>
          <w:szCs w:val="24"/>
        </w:rPr>
      </w:pPr>
      <w:r w:rsidRPr="00270334">
        <w:rPr>
          <w:rFonts w:cs="B Nazanin" w:hint="cs"/>
          <w:b/>
          <w:bCs/>
          <w:color w:val="000000"/>
          <w:sz w:val="24"/>
          <w:szCs w:val="24"/>
          <w:rtl/>
        </w:rPr>
        <w:t xml:space="preserve">آیا هر چند وقت يك بار در بيداري يا در خواب به مدت چند دقیقه دچار حمله تشنج يا غش مي‌شود، بيهوش شده و دست و پا مي‌زند، زبانش را گاز مي‌گيرد و از دهانش كف </w:t>
      </w:r>
      <w:r w:rsidRPr="00270334">
        <w:rPr>
          <w:rFonts w:cs="B Nazanin" w:hint="cs"/>
          <w:color w:val="000000"/>
          <w:sz w:val="24"/>
          <w:szCs w:val="24"/>
          <w:rtl/>
        </w:rPr>
        <w:t xml:space="preserve">(گاه خون آلود) </w:t>
      </w:r>
      <w:r w:rsidRPr="00270334">
        <w:rPr>
          <w:rFonts w:cs="B Nazanin" w:hint="cs"/>
          <w:b/>
          <w:bCs/>
          <w:color w:val="000000"/>
          <w:sz w:val="24"/>
          <w:szCs w:val="24"/>
          <w:rtl/>
        </w:rPr>
        <w:t>خارج مي‌شود و بعد از بازگشت به حالت عادی از وقایع پیش آمده چیزی را به خاطر نمی‌آورد. بلی</w:t>
      </w:r>
      <w:r w:rsidRPr="00270334">
        <w:rPr>
          <w:rFonts w:ascii="Arial" w:hAnsi="Arial" w:cs="B Nazanin"/>
          <w:b/>
          <w:bCs/>
          <w:color w:val="000000"/>
          <w:sz w:val="24"/>
          <w:szCs w:val="24"/>
        </w:rPr>
        <w:t></w:t>
      </w:r>
      <w:r w:rsidRPr="00270334">
        <w:rPr>
          <w:rFonts w:cs="B Nazanin" w:hint="cs"/>
          <w:b/>
          <w:bCs/>
          <w:color w:val="000000"/>
          <w:sz w:val="24"/>
          <w:szCs w:val="24"/>
          <w:rtl/>
        </w:rPr>
        <w:t>خیر</w:t>
      </w:r>
      <w:r w:rsidRPr="00270334">
        <w:rPr>
          <w:rFonts w:ascii="Arial" w:hAnsi="Arial" w:cs="B Nazanin"/>
          <w:b/>
          <w:bCs/>
          <w:color w:val="000000"/>
          <w:sz w:val="24"/>
          <w:szCs w:val="24"/>
        </w:rPr>
        <w:t></w:t>
      </w:r>
    </w:p>
    <w:p w:rsidR="00270334" w:rsidRPr="00270334" w:rsidRDefault="00270334" w:rsidP="00270334">
      <w:pPr>
        <w:bidi/>
        <w:spacing w:after="0"/>
        <w:ind w:left="360"/>
        <w:contextualSpacing/>
        <w:jc w:val="both"/>
        <w:rPr>
          <w:rFonts w:cs="B Nazanin"/>
          <w:b/>
          <w:bCs/>
          <w:color w:val="000000"/>
          <w:sz w:val="28"/>
          <w:szCs w:val="28"/>
          <w:rtl/>
        </w:rPr>
      </w:pPr>
      <w:r w:rsidRPr="00270334">
        <w:rPr>
          <w:rFonts w:cs="B Nazanin" w:hint="cs"/>
          <w:b/>
          <w:bCs/>
          <w:color w:val="000000"/>
          <w:sz w:val="28"/>
          <w:szCs w:val="28"/>
          <w:rtl/>
        </w:rPr>
        <w:t xml:space="preserve">در صورت </w:t>
      </w:r>
      <w:r w:rsidRPr="00270334">
        <w:rPr>
          <w:rFonts w:cs="B Nazanin" w:hint="cs"/>
          <w:b/>
          <w:bCs/>
          <w:color w:val="000000"/>
          <w:sz w:val="28"/>
          <w:szCs w:val="28"/>
          <w:u w:val="single"/>
          <w:rtl/>
        </w:rPr>
        <w:t>پاسخ بلی</w:t>
      </w:r>
      <w:r w:rsidRPr="00270334">
        <w:rPr>
          <w:rFonts w:cs="B Nazanin" w:hint="cs"/>
          <w:b/>
          <w:bCs/>
          <w:color w:val="000000"/>
          <w:sz w:val="28"/>
          <w:szCs w:val="28"/>
          <w:rtl/>
        </w:rPr>
        <w:t xml:space="preserve"> فرد به پزشک ارجاع داده می</w:t>
      </w:r>
      <w:r w:rsidRPr="00270334">
        <w:rPr>
          <w:rFonts w:cs="B Nazanin"/>
          <w:b/>
          <w:bCs/>
          <w:color w:val="000000"/>
          <w:sz w:val="28"/>
          <w:szCs w:val="28"/>
          <w:rtl/>
        </w:rPr>
        <w:softHyphen/>
      </w:r>
      <w:r w:rsidRPr="00270334">
        <w:rPr>
          <w:rFonts w:cs="B Nazanin" w:hint="cs"/>
          <w:b/>
          <w:bCs/>
          <w:color w:val="000000"/>
          <w:sz w:val="28"/>
          <w:szCs w:val="28"/>
          <w:rtl/>
        </w:rPr>
        <w:t>شود.</w:t>
      </w:r>
    </w:p>
    <w:p w:rsidR="00270334" w:rsidRPr="00270334" w:rsidRDefault="00270334" w:rsidP="00270334">
      <w:pPr>
        <w:keepNext/>
        <w:keepLines/>
        <w:bidi/>
        <w:spacing w:before="120" w:after="120" w:line="240" w:lineRule="auto"/>
        <w:outlineLvl w:val="1"/>
        <w:rPr>
          <w:rFonts w:ascii="Garamond" w:eastAsia="MS Mincho" w:hAnsi="Garamond" w:cs="B Nazanin"/>
          <w:b/>
          <w:bCs/>
          <w:color w:val="00B0F0"/>
          <w:sz w:val="28"/>
          <w:szCs w:val="28"/>
          <w:lang w:eastAsia="ja-JP"/>
        </w:rPr>
      </w:pPr>
      <w:r w:rsidRPr="00270334">
        <w:rPr>
          <w:rFonts w:ascii="Garamond" w:eastAsia="MS Mincho" w:hAnsi="Garamond" w:cs="B Nazanin" w:hint="cs"/>
          <w:b/>
          <w:bCs/>
          <w:color w:val="00B0F0"/>
          <w:sz w:val="28"/>
          <w:szCs w:val="28"/>
          <w:rtl/>
          <w:lang w:eastAsia="ja-JP"/>
        </w:rPr>
        <w:t>غربالگری معلوليت ذهني</w:t>
      </w:r>
    </w:p>
    <w:p w:rsidR="00270334" w:rsidRPr="00270334" w:rsidRDefault="00270334" w:rsidP="00270334">
      <w:pPr>
        <w:numPr>
          <w:ilvl w:val="0"/>
          <w:numId w:val="39"/>
        </w:numPr>
        <w:bidi/>
        <w:spacing w:after="0"/>
        <w:contextualSpacing/>
        <w:jc w:val="both"/>
        <w:rPr>
          <w:rFonts w:cs="B Nazanin"/>
          <w:b/>
          <w:bCs/>
          <w:color w:val="000000"/>
          <w:sz w:val="24"/>
          <w:szCs w:val="24"/>
        </w:rPr>
      </w:pPr>
      <w:r w:rsidRPr="00270334">
        <w:rPr>
          <w:rFonts w:cs="B Nazanin" w:hint="cs"/>
          <w:b/>
          <w:bCs/>
          <w:color w:val="000000"/>
          <w:sz w:val="24"/>
          <w:szCs w:val="24"/>
          <w:rtl/>
        </w:rPr>
        <w:t>در صورت شنوا بودن:  متوجه صحبت دیگران نمی‌شود یا قادر نیست به آن پاسخ دهد. بلی</w:t>
      </w:r>
      <w:r w:rsidRPr="00270334">
        <w:rPr>
          <w:rFonts w:ascii="Arial" w:hAnsi="Arial" w:cs="B Nazanin"/>
          <w:b/>
          <w:bCs/>
          <w:color w:val="000000"/>
          <w:sz w:val="24"/>
          <w:szCs w:val="24"/>
        </w:rPr>
        <w:t></w:t>
      </w:r>
      <w:r w:rsidRPr="00270334">
        <w:rPr>
          <w:rFonts w:ascii="Arial" w:hAnsi="Arial" w:cs="B Nazanin" w:hint="cs"/>
          <w:b/>
          <w:bCs/>
          <w:color w:val="000000"/>
          <w:sz w:val="24"/>
          <w:szCs w:val="24"/>
          <w:rtl/>
        </w:rPr>
        <w:t xml:space="preserve">       </w:t>
      </w:r>
      <w:r w:rsidRPr="00270334">
        <w:rPr>
          <w:rFonts w:cs="B Nazanin" w:hint="cs"/>
          <w:b/>
          <w:bCs/>
          <w:color w:val="000000"/>
          <w:sz w:val="24"/>
          <w:szCs w:val="24"/>
          <w:rtl/>
        </w:rPr>
        <w:t>خیر</w:t>
      </w:r>
      <w:r w:rsidRPr="00270334">
        <w:rPr>
          <w:rFonts w:ascii="Arial" w:hAnsi="Arial" w:cs="B Nazanin"/>
          <w:b/>
          <w:bCs/>
          <w:color w:val="000000"/>
          <w:sz w:val="24"/>
          <w:szCs w:val="24"/>
        </w:rPr>
        <w:t></w:t>
      </w:r>
    </w:p>
    <w:p w:rsidR="00270334" w:rsidRPr="00270334" w:rsidRDefault="00270334" w:rsidP="00270334">
      <w:pPr>
        <w:numPr>
          <w:ilvl w:val="0"/>
          <w:numId w:val="39"/>
        </w:numPr>
        <w:bidi/>
        <w:spacing w:after="0"/>
        <w:contextualSpacing/>
        <w:jc w:val="both"/>
        <w:rPr>
          <w:rFonts w:cs="B Nazanin"/>
          <w:b/>
          <w:bCs/>
          <w:color w:val="000000"/>
          <w:sz w:val="24"/>
          <w:szCs w:val="24"/>
        </w:rPr>
      </w:pPr>
      <w:r w:rsidRPr="00270334">
        <w:rPr>
          <w:rFonts w:cs="B Nazanin" w:hint="cs"/>
          <w:b/>
          <w:bCs/>
          <w:color w:val="000000"/>
          <w:sz w:val="24"/>
          <w:szCs w:val="24"/>
          <w:rtl/>
        </w:rPr>
        <w:t>قادر نیست کارهای شخصی خود را مانند غذا خوردن، توالت رفتن یا لباس پوشیدن را انجام دهد.   بلی</w:t>
      </w:r>
      <w:r w:rsidRPr="00270334">
        <w:rPr>
          <w:rFonts w:ascii="Arial" w:hAnsi="Arial" w:cs="B Nazanin"/>
          <w:b/>
          <w:bCs/>
          <w:color w:val="000000"/>
          <w:sz w:val="24"/>
          <w:szCs w:val="24"/>
        </w:rPr>
        <w:t></w:t>
      </w:r>
      <w:r w:rsidRPr="00270334">
        <w:rPr>
          <w:rFonts w:ascii="Arial" w:hAnsi="Arial" w:cs="B Nazanin" w:hint="cs"/>
          <w:b/>
          <w:bCs/>
          <w:color w:val="000000"/>
          <w:sz w:val="24"/>
          <w:szCs w:val="24"/>
          <w:rtl/>
        </w:rPr>
        <w:t xml:space="preserve">     </w:t>
      </w:r>
      <w:r w:rsidRPr="00270334">
        <w:rPr>
          <w:rFonts w:cs="B Nazanin" w:hint="cs"/>
          <w:b/>
          <w:bCs/>
          <w:color w:val="000000"/>
          <w:sz w:val="24"/>
          <w:szCs w:val="24"/>
          <w:rtl/>
        </w:rPr>
        <w:t>خیر</w:t>
      </w:r>
      <w:r w:rsidRPr="00270334">
        <w:rPr>
          <w:rFonts w:ascii="Arial" w:hAnsi="Arial" w:cs="B Nazanin"/>
          <w:b/>
          <w:bCs/>
          <w:color w:val="000000"/>
          <w:sz w:val="24"/>
          <w:szCs w:val="24"/>
        </w:rPr>
        <w:t></w:t>
      </w:r>
    </w:p>
    <w:p w:rsidR="00270334" w:rsidRPr="00270334" w:rsidRDefault="00270334" w:rsidP="00270334">
      <w:pPr>
        <w:numPr>
          <w:ilvl w:val="0"/>
          <w:numId w:val="39"/>
        </w:numPr>
        <w:bidi/>
        <w:spacing w:after="0"/>
        <w:contextualSpacing/>
        <w:jc w:val="both"/>
        <w:rPr>
          <w:rFonts w:cs="B Nazanin"/>
          <w:b/>
          <w:bCs/>
          <w:color w:val="000000"/>
          <w:sz w:val="24"/>
          <w:szCs w:val="24"/>
        </w:rPr>
      </w:pPr>
      <w:r w:rsidRPr="00270334">
        <w:rPr>
          <w:rFonts w:cs="B Nazanin" w:hint="cs"/>
          <w:b/>
          <w:bCs/>
          <w:color w:val="000000"/>
          <w:sz w:val="24"/>
          <w:szCs w:val="24"/>
          <w:rtl/>
        </w:rPr>
        <w:t>نمی تواند به طور مناسب و فعال با همسالان خود ارتباط برقرار کند.  بلی</w:t>
      </w:r>
      <w:r w:rsidRPr="00270334">
        <w:rPr>
          <w:rFonts w:ascii="Arial" w:hAnsi="Arial" w:cs="B Nazanin"/>
          <w:b/>
          <w:bCs/>
          <w:color w:val="000000"/>
          <w:sz w:val="24"/>
          <w:szCs w:val="24"/>
        </w:rPr>
        <w:t></w:t>
      </w:r>
      <w:r w:rsidRPr="00270334">
        <w:rPr>
          <w:rFonts w:ascii="Arial" w:hAnsi="Arial" w:cs="B Nazanin" w:hint="cs"/>
          <w:b/>
          <w:bCs/>
          <w:color w:val="000000"/>
          <w:sz w:val="24"/>
          <w:szCs w:val="24"/>
          <w:rtl/>
        </w:rPr>
        <w:t xml:space="preserve">      </w:t>
      </w:r>
      <w:r w:rsidRPr="00270334">
        <w:rPr>
          <w:rFonts w:cs="B Nazanin" w:hint="cs"/>
          <w:b/>
          <w:bCs/>
          <w:color w:val="000000"/>
          <w:sz w:val="24"/>
          <w:szCs w:val="24"/>
          <w:rtl/>
        </w:rPr>
        <w:t>خیر</w:t>
      </w:r>
      <w:r w:rsidRPr="00270334">
        <w:rPr>
          <w:rFonts w:ascii="Arial" w:hAnsi="Arial" w:cs="B Nazanin"/>
          <w:b/>
          <w:bCs/>
          <w:color w:val="000000"/>
          <w:sz w:val="24"/>
          <w:szCs w:val="24"/>
        </w:rPr>
        <w:t></w:t>
      </w:r>
    </w:p>
    <w:p w:rsidR="00270334" w:rsidRPr="00270334" w:rsidRDefault="00270334" w:rsidP="00270334">
      <w:pPr>
        <w:numPr>
          <w:ilvl w:val="0"/>
          <w:numId w:val="39"/>
        </w:numPr>
        <w:bidi/>
        <w:spacing w:after="0"/>
        <w:contextualSpacing/>
        <w:jc w:val="both"/>
        <w:rPr>
          <w:rFonts w:cs="B Nazanin"/>
          <w:b/>
          <w:bCs/>
          <w:color w:val="000000"/>
          <w:sz w:val="24"/>
          <w:szCs w:val="24"/>
        </w:rPr>
      </w:pPr>
      <w:r w:rsidRPr="00270334">
        <w:rPr>
          <w:rFonts w:cs="B Nazanin" w:hint="cs"/>
          <w:b/>
          <w:bCs/>
          <w:color w:val="000000"/>
          <w:sz w:val="24"/>
          <w:szCs w:val="24"/>
          <w:rtl/>
        </w:rPr>
        <w:t>توانایی یادگیری در حد همسالان خود ندارد</w:t>
      </w:r>
      <w:r w:rsidRPr="00270334">
        <w:rPr>
          <w:rFonts w:cs="B Nazanin"/>
          <w:b/>
          <w:bCs/>
          <w:color w:val="000000"/>
          <w:sz w:val="24"/>
          <w:szCs w:val="24"/>
        </w:rPr>
        <w:t>.</w:t>
      </w:r>
      <w:r w:rsidRPr="00270334">
        <w:rPr>
          <w:rFonts w:cs="B Nazanin" w:hint="cs"/>
          <w:b/>
          <w:bCs/>
          <w:color w:val="000000"/>
          <w:sz w:val="24"/>
          <w:szCs w:val="24"/>
          <w:rtl/>
        </w:rPr>
        <w:t xml:space="preserve">  بلی</w:t>
      </w:r>
      <w:r w:rsidRPr="00270334">
        <w:rPr>
          <w:rFonts w:ascii="Arial" w:hAnsi="Arial" w:cs="B Nazanin"/>
          <w:b/>
          <w:bCs/>
          <w:color w:val="000000"/>
          <w:sz w:val="24"/>
          <w:szCs w:val="24"/>
        </w:rPr>
        <w:t></w:t>
      </w:r>
      <w:r w:rsidRPr="00270334">
        <w:rPr>
          <w:rFonts w:ascii="Arial" w:hAnsi="Arial" w:cs="B Nazanin" w:hint="cs"/>
          <w:b/>
          <w:bCs/>
          <w:color w:val="000000"/>
          <w:sz w:val="24"/>
          <w:szCs w:val="24"/>
          <w:rtl/>
        </w:rPr>
        <w:t xml:space="preserve">      </w:t>
      </w:r>
      <w:r w:rsidRPr="00270334">
        <w:rPr>
          <w:rFonts w:cs="B Nazanin" w:hint="cs"/>
          <w:b/>
          <w:bCs/>
          <w:color w:val="000000"/>
          <w:sz w:val="24"/>
          <w:szCs w:val="24"/>
          <w:rtl/>
        </w:rPr>
        <w:t>خیر</w:t>
      </w:r>
      <w:r w:rsidRPr="00270334">
        <w:rPr>
          <w:rFonts w:ascii="Arial" w:hAnsi="Arial" w:cs="B Nazanin"/>
          <w:b/>
          <w:bCs/>
          <w:color w:val="000000"/>
          <w:sz w:val="24"/>
          <w:szCs w:val="24"/>
        </w:rPr>
        <w:t></w:t>
      </w:r>
    </w:p>
    <w:p w:rsidR="00270334" w:rsidRPr="00270334" w:rsidRDefault="00270334" w:rsidP="00270334">
      <w:pPr>
        <w:numPr>
          <w:ilvl w:val="0"/>
          <w:numId w:val="39"/>
        </w:numPr>
        <w:bidi/>
        <w:spacing w:after="0"/>
        <w:contextualSpacing/>
        <w:jc w:val="both"/>
        <w:rPr>
          <w:rFonts w:cs="B Nazanin"/>
          <w:b/>
          <w:bCs/>
          <w:color w:val="000000"/>
          <w:sz w:val="24"/>
          <w:szCs w:val="24"/>
        </w:rPr>
      </w:pPr>
      <w:r w:rsidRPr="00270334">
        <w:rPr>
          <w:rFonts w:cs="B Nazanin" w:hint="cs"/>
          <w:b/>
          <w:bCs/>
          <w:color w:val="000000"/>
          <w:sz w:val="24"/>
          <w:szCs w:val="24"/>
          <w:rtl/>
        </w:rPr>
        <w:t>بیماری شناخته شده‌ای دارد که باعث ناتوانی ذهنی شده است</w:t>
      </w:r>
      <w:r w:rsidRPr="00270334">
        <w:rPr>
          <w:rFonts w:cs="B Nazanin"/>
          <w:b/>
          <w:bCs/>
          <w:color w:val="000000"/>
          <w:sz w:val="24"/>
          <w:szCs w:val="24"/>
        </w:rPr>
        <w:t>.</w:t>
      </w:r>
      <w:r w:rsidRPr="00270334">
        <w:rPr>
          <w:rFonts w:cs="B Nazanin" w:hint="cs"/>
          <w:b/>
          <w:bCs/>
          <w:color w:val="000000"/>
          <w:sz w:val="24"/>
          <w:szCs w:val="24"/>
          <w:rtl/>
        </w:rPr>
        <w:t xml:space="preserve">   بلی</w:t>
      </w:r>
      <w:r w:rsidRPr="00270334">
        <w:rPr>
          <w:rFonts w:ascii="Arial" w:hAnsi="Arial" w:cs="B Nazanin"/>
          <w:b/>
          <w:bCs/>
          <w:color w:val="000000"/>
          <w:sz w:val="24"/>
          <w:szCs w:val="24"/>
        </w:rPr>
        <w:t></w:t>
      </w:r>
      <w:r w:rsidRPr="00270334">
        <w:rPr>
          <w:rFonts w:ascii="Arial" w:hAnsi="Arial" w:cs="B Nazanin" w:hint="cs"/>
          <w:b/>
          <w:bCs/>
          <w:color w:val="000000"/>
          <w:sz w:val="24"/>
          <w:szCs w:val="24"/>
          <w:rtl/>
        </w:rPr>
        <w:t xml:space="preserve">      </w:t>
      </w:r>
      <w:r w:rsidRPr="00270334">
        <w:rPr>
          <w:rFonts w:cs="B Nazanin" w:hint="cs"/>
          <w:b/>
          <w:bCs/>
          <w:color w:val="000000"/>
          <w:sz w:val="24"/>
          <w:szCs w:val="24"/>
          <w:rtl/>
        </w:rPr>
        <w:t xml:space="preserve">خیر  </w:t>
      </w:r>
      <w:r w:rsidRPr="00270334">
        <w:rPr>
          <w:rFonts w:ascii="Arial" w:hAnsi="Arial" w:cs="B Nazanin"/>
          <w:b/>
          <w:bCs/>
          <w:color w:val="000000"/>
          <w:sz w:val="24"/>
          <w:szCs w:val="24"/>
        </w:rPr>
        <w:t></w:t>
      </w:r>
    </w:p>
    <w:p w:rsidR="00270334" w:rsidRPr="00270334" w:rsidRDefault="00270334" w:rsidP="00270334">
      <w:pPr>
        <w:bidi/>
        <w:spacing w:after="0"/>
        <w:ind w:left="360"/>
        <w:contextualSpacing/>
        <w:jc w:val="both"/>
        <w:rPr>
          <w:rFonts w:cs="B Nazanin"/>
          <w:b/>
          <w:bCs/>
          <w:color w:val="000000"/>
          <w:sz w:val="24"/>
          <w:szCs w:val="24"/>
        </w:rPr>
      </w:pPr>
    </w:p>
    <w:p w:rsidR="00270334" w:rsidRPr="00270334" w:rsidRDefault="00270334" w:rsidP="00270334">
      <w:pPr>
        <w:bidi/>
        <w:spacing w:after="320" w:line="300" w:lineRule="auto"/>
        <w:rPr>
          <w:rFonts w:ascii="Garamond" w:eastAsia="MS Mincho" w:hAnsi="Garamond" w:cs="B Nazanin"/>
          <w:b/>
          <w:bCs/>
          <w:color w:val="C00000"/>
          <w:sz w:val="28"/>
          <w:szCs w:val="28"/>
          <w:rtl/>
          <w:lang w:eastAsia="ja-JP"/>
        </w:rPr>
      </w:pPr>
      <w:r w:rsidRPr="00270334">
        <w:rPr>
          <w:rFonts w:ascii="Garamond" w:eastAsia="MS Mincho" w:hAnsi="Garamond" w:cs="B Nazanin" w:hint="cs"/>
          <w:b/>
          <w:bCs/>
          <w:sz w:val="28"/>
          <w:szCs w:val="28"/>
          <w:rtl/>
          <w:lang w:eastAsia="ja-JP"/>
        </w:rPr>
        <w:lastRenderedPageBreak/>
        <w:t xml:space="preserve">در صورت مثبت بودن </w:t>
      </w:r>
      <w:r w:rsidRPr="00270334">
        <w:rPr>
          <w:rFonts w:ascii="Garamond" w:eastAsia="MS Mincho" w:hAnsi="Garamond" w:cs="B Nazanin" w:hint="cs"/>
          <w:b/>
          <w:bCs/>
          <w:color w:val="C00000"/>
          <w:sz w:val="28"/>
          <w:szCs w:val="28"/>
          <w:u w:val="single"/>
          <w:rtl/>
          <w:lang w:eastAsia="ja-JP"/>
        </w:rPr>
        <w:t xml:space="preserve">حداقل یکی از موارد </w:t>
      </w:r>
      <w:r w:rsidRPr="00270334">
        <w:rPr>
          <w:rFonts w:ascii="Garamond" w:eastAsia="MS Mincho" w:hAnsi="Garamond" w:cs="B Nazanin" w:hint="cs"/>
          <w:b/>
          <w:bCs/>
          <w:color w:val="C00000"/>
          <w:sz w:val="28"/>
          <w:szCs w:val="28"/>
          <w:rtl/>
          <w:lang w:eastAsia="ja-JP"/>
        </w:rPr>
        <w:t xml:space="preserve">فوق </w:t>
      </w:r>
      <w:r w:rsidRPr="00270334">
        <w:rPr>
          <w:rFonts w:ascii="Garamond" w:eastAsia="MS Mincho" w:hAnsi="Garamond" w:cs="B Nazanin" w:hint="cs"/>
          <w:b/>
          <w:bCs/>
          <w:sz w:val="28"/>
          <w:szCs w:val="28"/>
          <w:rtl/>
          <w:lang w:eastAsia="ja-JP"/>
        </w:rPr>
        <w:t>برای بررسی معلولیت ذهنی، به پزشک ارجاع شود.</w:t>
      </w:r>
    </w:p>
    <w:p w:rsidR="00270334" w:rsidRPr="00270334" w:rsidRDefault="00270334" w:rsidP="00270334">
      <w:pPr>
        <w:keepNext/>
        <w:keepLines/>
        <w:bidi/>
        <w:spacing w:before="120" w:after="120" w:line="240" w:lineRule="auto"/>
        <w:outlineLvl w:val="1"/>
        <w:rPr>
          <w:rFonts w:ascii="Garamond" w:eastAsia="MS Mincho" w:hAnsi="Garamond" w:cs="B Nazanin"/>
          <w:b/>
          <w:bCs/>
          <w:color w:val="950B0B"/>
          <w:sz w:val="36"/>
          <w:szCs w:val="36"/>
          <w:lang w:eastAsia="ja-JP"/>
        </w:rPr>
      </w:pPr>
      <w:r w:rsidRPr="00270334">
        <w:rPr>
          <w:rFonts w:ascii="Arial" w:hAnsi="Arial" w:cs="B Nazanin" w:hint="cs"/>
          <w:b/>
          <w:bCs/>
          <w:color w:val="950B0B"/>
          <w:sz w:val="32"/>
          <w:szCs w:val="32"/>
          <w:rtl/>
        </w:rPr>
        <w:t>غربالگري خودکشی</w:t>
      </w:r>
    </w:p>
    <w:p w:rsidR="00270334" w:rsidRPr="00270334" w:rsidRDefault="00270334" w:rsidP="00270334">
      <w:pPr>
        <w:numPr>
          <w:ilvl w:val="0"/>
          <w:numId w:val="40"/>
        </w:numPr>
        <w:bidi/>
        <w:spacing w:after="0"/>
        <w:contextualSpacing/>
        <w:jc w:val="both"/>
        <w:rPr>
          <w:rFonts w:cs="B Nazanin"/>
          <w:b/>
          <w:bCs/>
          <w:color w:val="000000"/>
          <w:sz w:val="24"/>
          <w:szCs w:val="24"/>
        </w:rPr>
      </w:pPr>
      <w:r w:rsidRPr="00270334">
        <w:rPr>
          <w:rFonts w:cs="B Nazanin" w:hint="cs"/>
          <w:b/>
          <w:bCs/>
          <w:color w:val="000000"/>
          <w:sz w:val="24"/>
          <w:szCs w:val="24"/>
          <w:rtl/>
        </w:rPr>
        <w:t>آیا هیچ گاه شده از زندگی خسته شوید و به مرگ فکر کنید؟</w:t>
      </w:r>
    </w:p>
    <w:p w:rsidR="00270334" w:rsidRPr="00270334" w:rsidRDefault="00270334" w:rsidP="00270334">
      <w:pPr>
        <w:numPr>
          <w:ilvl w:val="0"/>
          <w:numId w:val="40"/>
        </w:numPr>
        <w:bidi/>
        <w:spacing w:after="0"/>
        <w:contextualSpacing/>
        <w:jc w:val="both"/>
        <w:rPr>
          <w:rFonts w:cs="B Nazanin"/>
          <w:b/>
          <w:bCs/>
          <w:color w:val="000000"/>
          <w:sz w:val="24"/>
          <w:szCs w:val="24"/>
          <w:rtl/>
        </w:rPr>
      </w:pPr>
      <w:r w:rsidRPr="00270334">
        <w:rPr>
          <w:rFonts w:cs="B Nazanin" w:hint="cs"/>
          <w:b/>
          <w:bCs/>
          <w:color w:val="000000"/>
          <w:sz w:val="24"/>
          <w:szCs w:val="24"/>
          <w:rtl/>
        </w:rPr>
        <w:t xml:space="preserve"> آیا اخیراٌ به خودکشی فکر کرده‌اید؟ </w:t>
      </w:r>
    </w:p>
    <w:p w:rsidR="00270334" w:rsidRPr="00270334" w:rsidRDefault="00270334" w:rsidP="00270334">
      <w:pPr>
        <w:bidi/>
        <w:spacing w:after="0"/>
        <w:ind w:left="720"/>
        <w:contextualSpacing/>
        <w:jc w:val="both"/>
        <w:rPr>
          <w:rFonts w:cs="B Nazanin"/>
          <w:b/>
          <w:bCs/>
          <w:color w:val="000000"/>
          <w:sz w:val="24"/>
          <w:szCs w:val="24"/>
        </w:rPr>
      </w:pPr>
      <w:r w:rsidRPr="00270334">
        <w:rPr>
          <w:rFonts w:cs="B Nazanin" w:hint="cs"/>
          <w:b/>
          <w:bCs/>
          <w:color w:val="000000"/>
          <w:sz w:val="24"/>
          <w:szCs w:val="24"/>
          <w:rtl/>
        </w:rPr>
        <w:t xml:space="preserve">چنانچه </w:t>
      </w:r>
      <w:r w:rsidRPr="00270334">
        <w:rPr>
          <w:rFonts w:cs="B Nazanin" w:hint="cs"/>
          <w:b/>
          <w:bCs/>
          <w:color w:val="C00000"/>
          <w:sz w:val="24"/>
          <w:szCs w:val="24"/>
          <w:rtl/>
        </w:rPr>
        <w:t xml:space="preserve">پاسخ مثبت </w:t>
      </w:r>
      <w:r w:rsidRPr="00270334">
        <w:rPr>
          <w:rFonts w:cs="B Nazanin" w:hint="cs"/>
          <w:b/>
          <w:bCs/>
          <w:color w:val="000000"/>
          <w:sz w:val="24"/>
          <w:szCs w:val="24"/>
          <w:rtl/>
        </w:rPr>
        <w:t xml:space="preserve">است، این علامت را به عنوان یک اورژانس روانپزشکی در نظر گرفته و بیمار </w:t>
      </w:r>
      <w:r w:rsidRPr="00270334">
        <w:rPr>
          <w:rFonts w:cs="B Nazanin" w:hint="cs"/>
          <w:b/>
          <w:bCs/>
          <w:sz w:val="24"/>
          <w:szCs w:val="24"/>
          <w:rtl/>
        </w:rPr>
        <w:t xml:space="preserve">را </w:t>
      </w:r>
      <w:r w:rsidRPr="00270334">
        <w:rPr>
          <w:rFonts w:cs="B Nazanin" w:hint="cs"/>
          <w:b/>
          <w:bCs/>
          <w:color w:val="C00000"/>
          <w:sz w:val="24"/>
          <w:szCs w:val="24"/>
          <w:rtl/>
        </w:rPr>
        <w:t xml:space="preserve">ارجاع فوری به پزشک </w:t>
      </w:r>
      <w:r w:rsidRPr="00270334">
        <w:rPr>
          <w:rFonts w:cs="B Nazanin" w:hint="cs"/>
          <w:b/>
          <w:bCs/>
          <w:color w:val="000000"/>
          <w:sz w:val="24"/>
          <w:szCs w:val="24"/>
          <w:rtl/>
        </w:rPr>
        <w:t>دهید.</w:t>
      </w:r>
    </w:p>
    <w:p w:rsidR="00270334" w:rsidRPr="00270334" w:rsidRDefault="00270334" w:rsidP="00270334">
      <w:pPr>
        <w:bidi/>
        <w:rPr>
          <w:rFonts w:cs="B Nazanin"/>
          <w:sz w:val="24"/>
          <w:szCs w:val="24"/>
        </w:rPr>
      </w:pPr>
    </w:p>
    <w:p w:rsidR="00270334" w:rsidRPr="00270334" w:rsidRDefault="00270334" w:rsidP="00270334">
      <w:pPr>
        <w:bidi/>
        <w:rPr>
          <w:rFonts w:cs="B Nazanin"/>
          <w:sz w:val="24"/>
          <w:szCs w:val="24"/>
          <w:rtl/>
        </w:rPr>
        <w:sectPr w:rsidR="00270334" w:rsidRPr="00270334" w:rsidSect="00D843B7">
          <w:headerReference w:type="default" r:id="rId43"/>
          <w:footerReference w:type="default" r:id="rId44"/>
          <w:pgSz w:w="15840" w:h="12240" w:orient="landscape"/>
          <w:pgMar w:top="1440" w:right="1440" w:bottom="135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tbl>
      <w:tblPr>
        <w:tblpPr w:leftFromText="180" w:rightFromText="180" w:vertAnchor="page" w:horzAnchor="margin" w:tblpXSpec="center" w:tblpY="802"/>
        <w:bidiVisual/>
        <w:tblW w:w="5000" w:type="pct"/>
        <w:tblLook w:val="04A0" w:firstRow="1" w:lastRow="0" w:firstColumn="1" w:lastColumn="0" w:noHBand="0" w:noVBand="1"/>
      </w:tblPr>
      <w:tblGrid>
        <w:gridCol w:w="5320"/>
        <w:gridCol w:w="2662"/>
        <w:gridCol w:w="2026"/>
        <w:gridCol w:w="3168"/>
      </w:tblGrid>
      <w:tr w:rsidR="00270334" w:rsidRPr="00270334" w:rsidTr="00D843B7">
        <w:tc>
          <w:tcPr>
            <w:tcW w:w="2019" w:type="pct"/>
            <w:tcBorders>
              <w:top w:val="double" w:sz="4" w:space="0" w:color="F9B8B8"/>
              <w:left w:val="double" w:sz="4" w:space="0" w:color="F9B8B8"/>
              <w:right w:val="single" w:sz="4" w:space="0" w:color="F9B8B8"/>
            </w:tcBorders>
            <w:shd w:val="clear" w:color="auto" w:fill="0070C0"/>
          </w:tcPr>
          <w:p w:rsidR="00270334" w:rsidRPr="00270334" w:rsidRDefault="00270334" w:rsidP="00270334">
            <w:pPr>
              <w:bidi/>
              <w:jc w:val="center"/>
              <w:rPr>
                <w:rFonts w:cs="B Nazanin"/>
                <w:color w:val="FFFFFF"/>
                <w:sz w:val="20"/>
                <w:szCs w:val="20"/>
                <w:rtl/>
              </w:rPr>
            </w:pPr>
            <w:r w:rsidRPr="00270334">
              <w:rPr>
                <w:rFonts w:cs="B Nazanin" w:hint="cs"/>
                <w:color w:val="FFFFFF"/>
                <w:sz w:val="20"/>
                <w:szCs w:val="20"/>
                <w:rtl/>
              </w:rPr>
              <w:lastRenderedPageBreak/>
              <w:t xml:space="preserve">   ارزيابي </w:t>
            </w:r>
          </w:p>
        </w:tc>
        <w:tc>
          <w:tcPr>
            <w:tcW w:w="1010" w:type="pct"/>
            <w:tcBorders>
              <w:top w:val="double" w:sz="4" w:space="0" w:color="F9B8B8"/>
              <w:left w:val="single" w:sz="4" w:space="0" w:color="F9B8B8"/>
              <w:right w:val="single" w:sz="4" w:space="0" w:color="F9B8B8"/>
            </w:tcBorders>
            <w:shd w:val="clear" w:color="auto" w:fill="0070C0"/>
          </w:tcPr>
          <w:p w:rsidR="00270334" w:rsidRPr="00270334" w:rsidRDefault="00270334" w:rsidP="00270334">
            <w:pPr>
              <w:bidi/>
              <w:jc w:val="center"/>
              <w:rPr>
                <w:rFonts w:cs="B Nazanin"/>
                <w:color w:val="FFFFFF"/>
                <w:sz w:val="20"/>
                <w:szCs w:val="20"/>
                <w:rtl/>
              </w:rPr>
            </w:pPr>
            <w:r w:rsidRPr="00270334">
              <w:rPr>
                <w:rFonts w:cs="B Nazanin" w:hint="cs"/>
                <w:color w:val="FFFFFF"/>
                <w:sz w:val="20"/>
                <w:szCs w:val="20"/>
                <w:rtl/>
              </w:rPr>
              <w:t xml:space="preserve">نتیجه ارزیابی </w:t>
            </w:r>
          </w:p>
        </w:tc>
        <w:tc>
          <w:tcPr>
            <w:tcW w:w="769" w:type="pct"/>
            <w:tcBorders>
              <w:top w:val="double" w:sz="4" w:space="0" w:color="F9B8B8"/>
              <w:left w:val="single" w:sz="4" w:space="0" w:color="F9B8B8"/>
              <w:right w:val="single" w:sz="4" w:space="0" w:color="F9B8B8"/>
            </w:tcBorders>
            <w:shd w:val="clear" w:color="auto" w:fill="0070C0"/>
          </w:tcPr>
          <w:p w:rsidR="00270334" w:rsidRPr="00270334" w:rsidRDefault="00270334" w:rsidP="00270334">
            <w:pPr>
              <w:bidi/>
              <w:jc w:val="center"/>
              <w:rPr>
                <w:rFonts w:cs="B Nazanin"/>
                <w:color w:val="FFFFFF"/>
                <w:sz w:val="20"/>
                <w:szCs w:val="20"/>
                <w:rtl/>
              </w:rPr>
            </w:pPr>
            <w:r w:rsidRPr="00270334">
              <w:rPr>
                <w:rFonts w:cs="B Nazanin" w:hint="cs"/>
                <w:color w:val="FFFFFF"/>
                <w:sz w:val="20"/>
                <w:szCs w:val="20"/>
                <w:rtl/>
              </w:rPr>
              <w:t>تشخیص احتمالی</w:t>
            </w:r>
          </w:p>
        </w:tc>
        <w:tc>
          <w:tcPr>
            <w:tcW w:w="1202" w:type="pct"/>
            <w:tcBorders>
              <w:top w:val="double" w:sz="4" w:space="0" w:color="F9B8B8"/>
              <w:left w:val="single" w:sz="4" w:space="0" w:color="F9B8B8"/>
              <w:right w:val="double" w:sz="4" w:space="0" w:color="F9B8B8"/>
            </w:tcBorders>
            <w:shd w:val="clear" w:color="auto" w:fill="0070C0"/>
          </w:tcPr>
          <w:p w:rsidR="00270334" w:rsidRPr="00270334" w:rsidRDefault="00270334" w:rsidP="00270334">
            <w:pPr>
              <w:bidi/>
              <w:jc w:val="center"/>
              <w:rPr>
                <w:rFonts w:cs="B Nazanin"/>
                <w:color w:val="FFFFFF"/>
                <w:sz w:val="20"/>
                <w:szCs w:val="20"/>
                <w:rtl/>
              </w:rPr>
            </w:pPr>
            <w:r w:rsidRPr="00270334">
              <w:rPr>
                <w:rFonts w:cs="B Nazanin" w:hint="cs"/>
                <w:color w:val="FFFFFF"/>
                <w:sz w:val="20"/>
                <w:szCs w:val="20"/>
                <w:rtl/>
              </w:rPr>
              <w:t>اقدامات</w:t>
            </w:r>
          </w:p>
        </w:tc>
      </w:tr>
      <w:tr w:rsidR="00270334" w:rsidRPr="00270334" w:rsidTr="00D843B7">
        <w:trPr>
          <w:trHeight w:val="810"/>
        </w:trPr>
        <w:tc>
          <w:tcPr>
            <w:tcW w:w="2019" w:type="pct"/>
            <w:vMerge w:val="restart"/>
            <w:tcBorders>
              <w:left w:val="double" w:sz="4" w:space="0" w:color="F9B8B8"/>
            </w:tcBorders>
          </w:tcPr>
          <w:p w:rsidR="00270334" w:rsidRPr="00270334" w:rsidRDefault="00270334" w:rsidP="00270334">
            <w:pPr>
              <w:pStyle w:val="ListParagraph"/>
              <w:numPr>
                <w:ilvl w:val="0"/>
                <w:numId w:val="37"/>
              </w:numPr>
              <w:jc w:val="both"/>
              <w:rPr>
                <w:rFonts w:cs="B Nazanin"/>
                <w:sz w:val="20"/>
                <w:szCs w:val="20"/>
              </w:rPr>
            </w:pPr>
            <w:r w:rsidRPr="00270334">
              <w:rPr>
                <w:rFonts w:cs="B Nazanin" w:hint="cs"/>
                <w:sz w:val="20"/>
                <w:szCs w:val="20"/>
                <w:rtl/>
              </w:rPr>
              <w:t xml:space="preserve">بر اساس دستورالعمل غربالگري اوليه در حوزه سلامت روان، 6 سوال غربالگري را از فرد بپرسيد و امتيازدهي كنيد. </w:t>
            </w:r>
          </w:p>
          <w:p w:rsidR="00270334" w:rsidRPr="00270334" w:rsidRDefault="00270334" w:rsidP="00270334">
            <w:pPr>
              <w:pStyle w:val="ListParagraph"/>
              <w:ind w:left="360"/>
              <w:jc w:val="both"/>
              <w:rPr>
                <w:rFonts w:cs="B Nazanin"/>
                <w:sz w:val="20"/>
                <w:szCs w:val="20"/>
              </w:rPr>
            </w:pPr>
          </w:p>
          <w:p w:rsidR="00270334" w:rsidRPr="00270334" w:rsidRDefault="00270334" w:rsidP="00270334">
            <w:pPr>
              <w:bidi/>
              <w:contextualSpacing/>
              <w:jc w:val="both"/>
              <w:rPr>
                <w:rFonts w:cs="B Nazanin"/>
                <w:sz w:val="20"/>
                <w:szCs w:val="20"/>
                <w:rtl/>
              </w:rPr>
            </w:pPr>
            <w:r w:rsidRPr="00270334">
              <w:rPr>
                <w:rFonts w:cs="B Nazanin" w:hint="cs"/>
                <w:sz w:val="20"/>
                <w:szCs w:val="20"/>
                <w:rtl/>
              </w:rPr>
              <w:t>2- از فردي که در سوال قبلی احتمال وجود مشکل روانپزشکی دارد، راجع به افكار خودكشي يا قصد جدي براي آسيب به خود سوال كنيد.</w:t>
            </w:r>
          </w:p>
          <w:p w:rsidR="00270334" w:rsidRPr="00270334" w:rsidRDefault="00270334" w:rsidP="00270334">
            <w:pPr>
              <w:pStyle w:val="ListParagraph"/>
              <w:numPr>
                <w:ilvl w:val="0"/>
                <w:numId w:val="66"/>
              </w:numPr>
              <w:jc w:val="both"/>
              <w:rPr>
                <w:rFonts w:cs="B Nazanin"/>
                <w:b/>
                <w:bCs/>
                <w:sz w:val="20"/>
                <w:szCs w:val="20"/>
                <w:rtl/>
              </w:rPr>
            </w:pPr>
            <w:r w:rsidRPr="00270334">
              <w:rPr>
                <w:rFonts w:cs="B Nazanin" w:hint="cs"/>
                <w:b/>
                <w:bCs/>
                <w:sz w:val="20"/>
                <w:szCs w:val="20"/>
                <w:rtl/>
              </w:rPr>
              <w:t xml:space="preserve">آيا هيچ گاه شده است از زندگي خسته شويد و به مرگ فكر كنيد؟   </w:t>
            </w:r>
          </w:p>
          <w:p w:rsidR="00270334" w:rsidRPr="00270334" w:rsidRDefault="00270334" w:rsidP="00270334">
            <w:pPr>
              <w:pStyle w:val="ListParagraph"/>
              <w:numPr>
                <w:ilvl w:val="0"/>
                <w:numId w:val="66"/>
              </w:numPr>
              <w:jc w:val="both"/>
              <w:rPr>
                <w:rFonts w:cs="B Nazanin"/>
                <w:b/>
                <w:bCs/>
                <w:sz w:val="20"/>
                <w:szCs w:val="20"/>
                <w:vertAlign w:val="superscript"/>
                <w:rtl/>
              </w:rPr>
            </w:pPr>
            <w:r w:rsidRPr="00270334">
              <w:rPr>
                <w:rFonts w:cs="B Nazanin" w:hint="cs"/>
                <w:b/>
                <w:bCs/>
                <w:sz w:val="20"/>
                <w:szCs w:val="20"/>
                <w:rtl/>
              </w:rPr>
              <w:t>آيا اخيراً به خودكشي فكر كرده ايد؟</w:t>
            </w:r>
          </w:p>
          <w:p w:rsidR="00270334" w:rsidRPr="00270334" w:rsidRDefault="00270334" w:rsidP="00270334">
            <w:pPr>
              <w:bidi/>
              <w:ind w:left="360"/>
              <w:contextualSpacing/>
              <w:jc w:val="both"/>
              <w:rPr>
                <w:rFonts w:cs="B Nazanin"/>
                <w:sz w:val="20"/>
                <w:szCs w:val="20"/>
                <w:rtl/>
              </w:rPr>
            </w:pPr>
          </w:p>
          <w:p w:rsidR="00270334" w:rsidRPr="00270334" w:rsidRDefault="00270334" w:rsidP="00270334">
            <w:pPr>
              <w:numPr>
                <w:ilvl w:val="0"/>
                <w:numId w:val="36"/>
              </w:numPr>
              <w:bidi/>
              <w:contextualSpacing/>
              <w:jc w:val="both"/>
              <w:rPr>
                <w:rFonts w:cs="B Nazanin"/>
                <w:sz w:val="20"/>
                <w:szCs w:val="20"/>
              </w:rPr>
            </w:pPr>
            <w:r w:rsidRPr="00270334">
              <w:rPr>
                <w:rFonts w:cs="B Nazanin" w:hint="cs"/>
                <w:sz w:val="20"/>
                <w:szCs w:val="20"/>
                <w:rtl/>
              </w:rPr>
              <w:t>آیا در حال حاضر به علت ابتلا به اختلال روانپزشکی تحت درمان          می</w:t>
            </w:r>
            <w:r w:rsidRPr="00270334">
              <w:rPr>
                <w:rFonts w:cs="B Nazanin"/>
                <w:sz w:val="20"/>
                <w:szCs w:val="20"/>
                <w:rtl/>
              </w:rPr>
              <w:softHyphen/>
            </w:r>
            <w:r w:rsidRPr="00270334">
              <w:rPr>
                <w:rFonts w:cs="B Nazanin" w:hint="cs"/>
                <w:sz w:val="20"/>
                <w:szCs w:val="20"/>
                <w:rtl/>
              </w:rPr>
              <w:t>باشید؟</w:t>
            </w:r>
          </w:p>
          <w:p w:rsidR="00270334" w:rsidRPr="00270334" w:rsidRDefault="00270334" w:rsidP="00270334">
            <w:pPr>
              <w:bidi/>
              <w:ind w:left="360"/>
              <w:contextualSpacing/>
              <w:jc w:val="both"/>
              <w:rPr>
                <w:rFonts w:cs="B Nazanin"/>
                <w:sz w:val="20"/>
                <w:szCs w:val="20"/>
              </w:rPr>
            </w:pPr>
          </w:p>
          <w:p w:rsidR="00270334" w:rsidRPr="00270334" w:rsidRDefault="00270334" w:rsidP="00270334">
            <w:pPr>
              <w:numPr>
                <w:ilvl w:val="0"/>
                <w:numId w:val="36"/>
              </w:numPr>
              <w:bidi/>
              <w:contextualSpacing/>
              <w:jc w:val="both"/>
              <w:rPr>
                <w:rFonts w:cs="B Nazanin"/>
                <w:sz w:val="20"/>
                <w:szCs w:val="20"/>
                <w:rtl/>
              </w:rPr>
            </w:pPr>
            <w:r w:rsidRPr="00270334">
              <w:rPr>
                <w:rFonts w:cs="B Nazanin" w:hint="cs"/>
                <w:sz w:val="20"/>
                <w:szCs w:val="20"/>
                <w:rtl/>
              </w:rPr>
              <w:t>آیا شما هیچ مشکل اعصاب و روانی دارید، که نیازمند مشاوره یا درمان باشد؟</w:t>
            </w:r>
          </w:p>
        </w:tc>
        <w:tc>
          <w:tcPr>
            <w:tcW w:w="1010" w:type="pct"/>
            <w:vAlign w:val="center"/>
          </w:tcPr>
          <w:p w:rsidR="00270334" w:rsidRPr="00270334" w:rsidRDefault="00270334" w:rsidP="00270334">
            <w:pPr>
              <w:bidi/>
              <w:rPr>
                <w:rFonts w:cs="B Nazanin"/>
                <w:sz w:val="20"/>
                <w:szCs w:val="20"/>
                <w:rtl/>
              </w:rPr>
            </w:pPr>
            <w:r w:rsidRPr="00270334">
              <w:rPr>
                <w:rFonts w:cs="B Nazanin" w:hint="cs"/>
                <w:sz w:val="20"/>
                <w:szCs w:val="20"/>
                <w:u w:val="single"/>
                <w:rtl/>
              </w:rPr>
              <w:t>امتياز 10 يا بالاتر</w:t>
            </w:r>
            <w:r w:rsidRPr="00270334">
              <w:rPr>
                <w:rFonts w:cs="B Nazanin" w:hint="cs"/>
                <w:sz w:val="20"/>
                <w:szCs w:val="20"/>
                <w:rtl/>
              </w:rPr>
              <w:t xml:space="preserve"> در پرسشنامه غربالگری 6 سوالی</w:t>
            </w:r>
          </w:p>
          <w:p w:rsidR="00270334" w:rsidRPr="00270334" w:rsidRDefault="00270334" w:rsidP="00270334">
            <w:pPr>
              <w:bidi/>
              <w:rPr>
                <w:rFonts w:cs="B Nazanin"/>
                <w:sz w:val="20"/>
                <w:szCs w:val="20"/>
                <w:rtl/>
              </w:rPr>
            </w:pPr>
            <w:r w:rsidRPr="00270334">
              <w:rPr>
                <w:rFonts w:cs="B Nazanin" w:hint="cs"/>
                <w:sz w:val="20"/>
                <w:szCs w:val="20"/>
                <w:rtl/>
              </w:rPr>
              <w:t>پاسخ مثبت فقط به بخش اول سوال 2 و یا پاسخ مثبت به سوال 4</w:t>
            </w:r>
          </w:p>
        </w:tc>
        <w:tc>
          <w:tcPr>
            <w:tcW w:w="769" w:type="pct"/>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احتمال وجود اختلال در حوزه سلامت روان</w:t>
            </w:r>
          </w:p>
        </w:tc>
        <w:tc>
          <w:tcPr>
            <w:tcW w:w="1202" w:type="pct"/>
            <w:tcBorders>
              <w:right w:val="double" w:sz="4" w:space="0" w:color="F9B8B8"/>
            </w:tcBorders>
            <w:shd w:val="clear" w:color="auto" w:fill="FFFF93"/>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ارجاع غیر فوري به پزشك مركز</w:t>
            </w:r>
          </w:p>
        </w:tc>
      </w:tr>
      <w:tr w:rsidR="00270334" w:rsidRPr="00270334" w:rsidTr="00D843B7">
        <w:trPr>
          <w:trHeight w:val="865"/>
        </w:trPr>
        <w:tc>
          <w:tcPr>
            <w:tcW w:w="2019" w:type="pct"/>
            <w:vMerge/>
            <w:tcBorders>
              <w:left w:val="double" w:sz="4" w:space="0" w:color="F9B8B8"/>
            </w:tcBorders>
          </w:tcPr>
          <w:p w:rsidR="00270334" w:rsidRPr="00270334" w:rsidRDefault="00270334" w:rsidP="00270334">
            <w:pPr>
              <w:bidi/>
              <w:rPr>
                <w:rFonts w:cs="B Nazanin"/>
                <w:sz w:val="20"/>
                <w:szCs w:val="20"/>
                <w:vertAlign w:val="superscript"/>
                <w:rtl/>
              </w:rPr>
            </w:pPr>
          </w:p>
        </w:tc>
        <w:tc>
          <w:tcPr>
            <w:tcW w:w="1010" w:type="pct"/>
            <w:vAlign w:val="center"/>
          </w:tcPr>
          <w:p w:rsidR="00270334" w:rsidRPr="00270334" w:rsidRDefault="00270334" w:rsidP="00270334">
            <w:pPr>
              <w:bidi/>
              <w:rPr>
                <w:rFonts w:cs="B Nazanin"/>
                <w:sz w:val="20"/>
                <w:szCs w:val="20"/>
                <w:rtl/>
              </w:rPr>
            </w:pPr>
            <w:r w:rsidRPr="00270334">
              <w:rPr>
                <w:rFonts w:cs="B Nazanin" w:hint="cs"/>
                <w:sz w:val="20"/>
                <w:szCs w:val="20"/>
                <w:rtl/>
              </w:rPr>
              <w:t xml:space="preserve">پاسخ مثبت به بخش دوم سوال 2 </w:t>
            </w:r>
          </w:p>
        </w:tc>
        <w:tc>
          <w:tcPr>
            <w:tcW w:w="769" w:type="pct"/>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احتمال اورژانس روانپزشکی</w:t>
            </w:r>
          </w:p>
        </w:tc>
        <w:tc>
          <w:tcPr>
            <w:tcW w:w="1202" w:type="pct"/>
            <w:tcBorders>
              <w:right w:val="double" w:sz="4" w:space="0" w:color="F9B8B8"/>
            </w:tcBorders>
            <w:shd w:val="clear" w:color="auto" w:fill="FF8585"/>
            <w:vAlign w:val="center"/>
          </w:tcPr>
          <w:p w:rsidR="00270334" w:rsidRPr="00270334" w:rsidRDefault="00270334" w:rsidP="00270334">
            <w:pPr>
              <w:bidi/>
              <w:jc w:val="center"/>
              <w:rPr>
                <w:rFonts w:cs="B Nazanin"/>
                <w:sz w:val="20"/>
                <w:szCs w:val="20"/>
                <w:rtl/>
              </w:rPr>
            </w:pPr>
            <w:r w:rsidRPr="00270334">
              <w:rPr>
                <w:rFonts w:cs="B Nazanin" w:hint="cs"/>
                <w:b/>
                <w:bCs/>
                <w:sz w:val="20"/>
                <w:szCs w:val="20"/>
                <w:rtl/>
              </w:rPr>
              <w:t>ارجاع فوري</w:t>
            </w:r>
            <w:r w:rsidRPr="00270334">
              <w:rPr>
                <w:rFonts w:cs="B Nazanin" w:hint="cs"/>
                <w:b/>
                <w:bCs/>
                <w:sz w:val="20"/>
                <w:szCs w:val="20"/>
                <w:vertAlign w:val="superscript"/>
                <w:rtl/>
              </w:rPr>
              <w:t>**</w:t>
            </w:r>
            <w:r w:rsidRPr="00270334">
              <w:rPr>
                <w:rFonts w:cs="B Nazanin" w:hint="cs"/>
                <w:b/>
                <w:bCs/>
                <w:sz w:val="20"/>
                <w:szCs w:val="20"/>
                <w:rtl/>
              </w:rPr>
              <w:t xml:space="preserve"> به پزشك مركز</w:t>
            </w:r>
          </w:p>
        </w:tc>
      </w:tr>
      <w:tr w:rsidR="00270334" w:rsidRPr="00270334" w:rsidTr="00D843B7">
        <w:trPr>
          <w:trHeight w:val="813"/>
        </w:trPr>
        <w:tc>
          <w:tcPr>
            <w:tcW w:w="2019" w:type="pct"/>
            <w:vMerge/>
            <w:tcBorders>
              <w:left w:val="double" w:sz="4" w:space="0" w:color="F9B8B8"/>
            </w:tcBorders>
          </w:tcPr>
          <w:p w:rsidR="00270334" w:rsidRPr="00270334" w:rsidRDefault="00270334" w:rsidP="00270334">
            <w:pPr>
              <w:bidi/>
              <w:rPr>
                <w:rFonts w:cs="B Nazanin"/>
                <w:sz w:val="20"/>
                <w:szCs w:val="20"/>
                <w:rtl/>
              </w:rPr>
            </w:pPr>
          </w:p>
        </w:tc>
        <w:tc>
          <w:tcPr>
            <w:tcW w:w="1010" w:type="pct"/>
            <w:vAlign w:val="center"/>
          </w:tcPr>
          <w:p w:rsidR="00270334" w:rsidRPr="00270334" w:rsidRDefault="00270334" w:rsidP="00270334">
            <w:pPr>
              <w:bidi/>
              <w:rPr>
                <w:rFonts w:cs="B Nazanin"/>
                <w:sz w:val="20"/>
                <w:szCs w:val="20"/>
                <w:rtl/>
              </w:rPr>
            </w:pPr>
            <w:r w:rsidRPr="00270334">
              <w:rPr>
                <w:rFonts w:cs="B Nazanin" w:hint="cs"/>
                <w:sz w:val="20"/>
                <w:szCs w:val="20"/>
                <w:rtl/>
              </w:rPr>
              <w:t>پاسخ مثبت به سوال 3</w:t>
            </w:r>
          </w:p>
        </w:tc>
        <w:tc>
          <w:tcPr>
            <w:tcW w:w="769" w:type="pct"/>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 xml:space="preserve">تشخیص  قبلی اختلال روانپزشکی تحت درمان </w:t>
            </w:r>
          </w:p>
        </w:tc>
        <w:tc>
          <w:tcPr>
            <w:tcW w:w="1202" w:type="pct"/>
            <w:tcBorders>
              <w:right w:val="double" w:sz="4" w:space="0" w:color="F9B8B8"/>
            </w:tcBorders>
            <w:shd w:val="clear" w:color="auto" w:fill="FFFFFF" w:themeFill="background1"/>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ثبت در پرونده و پیگیری</w:t>
            </w:r>
            <w:r w:rsidRPr="00270334">
              <w:rPr>
                <w:rFonts w:cs="B Nazanin" w:hint="cs"/>
                <w:b/>
                <w:bCs/>
                <w:sz w:val="20"/>
                <w:szCs w:val="20"/>
                <w:vertAlign w:val="superscript"/>
                <w:rtl/>
              </w:rPr>
              <w:t>***</w:t>
            </w:r>
          </w:p>
        </w:tc>
      </w:tr>
      <w:tr w:rsidR="00270334" w:rsidRPr="00270334" w:rsidTr="00D843B7">
        <w:trPr>
          <w:trHeight w:val="1969"/>
        </w:trPr>
        <w:tc>
          <w:tcPr>
            <w:tcW w:w="2019" w:type="pct"/>
            <w:vMerge/>
            <w:tcBorders>
              <w:left w:val="double" w:sz="4" w:space="0" w:color="F9B8B8"/>
              <w:bottom w:val="double" w:sz="4" w:space="0" w:color="F9B8B8"/>
            </w:tcBorders>
          </w:tcPr>
          <w:p w:rsidR="00270334" w:rsidRPr="00270334" w:rsidRDefault="00270334" w:rsidP="00270334">
            <w:pPr>
              <w:bidi/>
              <w:rPr>
                <w:rFonts w:cs="B Nazanin"/>
                <w:sz w:val="20"/>
                <w:szCs w:val="20"/>
                <w:rtl/>
              </w:rPr>
            </w:pPr>
          </w:p>
        </w:tc>
        <w:tc>
          <w:tcPr>
            <w:tcW w:w="1010" w:type="pct"/>
            <w:tcBorders>
              <w:bottom w:val="double" w:sz="4" w:space="0" w:color="F9B8B8"/>
            </w:tcBorders>
            <w:vAlign w:val="center"/>
          </w:tcPr>
          <w:p w:rsidR="00270334" w:rsidRPr="00270334" w:rsidRDefault="00270334" w:rsidP="00270334">
            <w:pPr>
              <w:bidi/>
              <w:rPr>
                <w:rFonts w:cs="B Nazanin"/>
                <w:sz w:val="20"/>
                <w:szCs w:val="20"/>
                <w:rtl/>
              </w:rPr>
            </w:pPr>
            <w:r w:rsidRPr="00270334">
              <w:rPr>
                <w:rFonts w:cs="B Nazanin" w:hint="cs"/>
                <w:sz w:val="20"/>
                <w:szCs w:val="20"/>
                <w:rtl/>
              </w:rPr>
              <w:t>امتياز پايين تر از 10 در پرسشنامه غربالگری 6 سوالی و پاسخ منفی به هر دو بخش سوال 2 و پاسخ منفی به سوالات 3 و 4</w:t>
            </w:r>
          </w:p>
        </w:tc>
        <w:tc>
          <w:tcPr>
            <w:tcW w:w="769" w:type="pct"/>
            <w:tcBorders>
              <w:bottom w:val="double" w:sz="4" w:space="0" w:color="F9B8B8"/>
            </w:tcBorders>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عدم احتمال اختلال در حوزه سلامت روان</w:t>
            </w:r>
          </w:p>
        </w:tc>
        <w:tc>
          <w:tcPr>
            <w:tcW w:w="1202" w:type="pct"/>
            <w:tcBorders>
              <w:bottom w:val="double" w:sz="4" w:space="0" w:color="F9B8B8"/>
              <w:right w:val="double" w:sz="4" w:space="0" w:color="F9B8B8"/>
            </w:tcBorders>
            <w:shd w:val="clear" w:color="auto" w:fill="B0DD7F"/>
            <w:vAlign w:val="center"/>
          </w:tcPr>
          <w:p w:rsidR="00270334" w:rsidRPr="00270334" w:rsidRDefault="00270334" w:rsidP="00270334">
            <w:pPr>
              <w:bidi/>
              <w:contextualSpacing/>
              <w:jc w:val="both"/>
              <w:rPr>
                <w:rFonts w:cs="B Nazanin"/>
                <w:b/>
                <w:bCs/>
                <w:sz w:val="20"/>
                <w:szCs w:val="20"/>
              </w:rPr>
            </w:pPr>
            <w:r w:rsidRPr="00270334">
              <w:rPr>
                <w:rFonts w:cs="B Nazanin" w:hint="cs"/>
                <w:b/>
                <w:bCs/>
                <w:sz w:val="20"/>
                <w:szCs w:val="20"/>
                <w:rtl/>
              </w:rPr>
              <w:t xml:space="preserve">اطـلاع رساني در خصوص: </w:t>
            </w:r>
          </w:p>
          <w:p w:rsidR="00270334" w:rsidRPr="00270334" w:rsidRDefault="00270334" w:rsidP="00270334">
            <w:pPr>
              <w:numPr>
                <w:ilvl w:val="0"/>
                <w:numId w:val="49"/>
              </w:numPr>
              <w:bidi/>
              <w:ind w:left="286" w:hanging="286"/>
              <w:contextualSpacing/>
              <w:jc w:val="both"/>
              <w:rPr>
                <w:rFonts w:cs="B Nazanin"/>
                <w:sz w:val="20"/>
                <w:szCs w:val="20"/>
              </w:rPr>
            </w:pPr>
            <w:r w:rsidRPr="00270334">
              <w:rPr>
                <w:rFonts w:cs="B Nazanin" w:hint="cs"/>
                <w:sz w:val="20"/>
                <w:szCs w:val="20"/>
                <w:rtl/>
              </w:rPr>
              <w:t>آموزش مهارت</w:t>
            </w:r>
            <w:r w:rsidRPr="00270334">
              <w:rPr>
                <w:rFonts w:cs="B Nazanin"/>
                <w:sz w:val="20"/>
                <w:szCs w:val="20"/>
                <w:rtl/>
              </w:rPr>
              <w:softHyphen/>
            </w:r>
            <w:r w:rsidRPr="00270334">
              <w:rPr>
                <w:rFonts w:cs="B Nazanin" w:hint="cs"/>
                <w:sz w:val="20"/>
                <w:szCs w:val="20"/>
                <w:rtl/>
              </w:rPr>
              <w:t>هاي زندگي، آموزش مهارت</w:t>
            </w:r>
            <w:r w:rsidRPr="00270334">
              <w:rPr>
                <w:rFonts w:cs="B Nazanin"/>
                <w:sz w:val="20"/>
                <w:szCs w:val="20"/>
                <w:rtl/>
              </w:rPr>
              <w:softHyphen/>
            </w:r>
            <w:r w:rsidRPr="00270334">
              <w:rPr>
                <w:rFonts w:cs="B Nazanin" w:hint="cs"/>
                <w:sz w:val="20"/>
                <w:szCs w:val="20"/>
                <w:rtl/>
              </w:rPr>
              <w:t>هاي فرزندپروری</w:t>
            </w:r>
          </w:p>
          <w:p w:rsidR="00270334" w:rsidRPr="00270334" w:rsidRDefault="00270334" w:rsidP="00270334">
            <w:pPr>
              <w:numPr>
                <w:ilvl w:val="0"/>
                <w:numId w:val="49"/>
              </w:numPr>
              <w:bidi/>
              <w:ind w:left="286" w:hanging="286"/>
              <w:contextualSpacing/>
              <w:jc w:val="both"/>
              <w:rPr>
                <w:rFonts w:cs="B Nazanin"/>
                <w:sz w:val="20"/>
                <w:szCs w:val="20"/>
                <w:rtl/>
              </w:rPr>
            </w:pPr>
            <w:r w:rsidRPr="00270334">
              <w:rPr>
                <w:rFonts w:cs="B Nazanin" w:hint="cs"/>
                <w:sz w:val="20"/>
                <w:szCs w:val="20"/>
                <w:rtl/>
              </w:rPr>
              <w:t>در صورت تمایل فرد به دریافت آموزش</w:t>
            </w:r>
            <w:r w:rsidRPr="00270334">
              <w:rPr>
                <w:rFonts w:cs="B Nazanin"/>
                <w:sz w:val="20"/>
                <w:szCs w:val="20"/>
                <w:rtl/>
              </w:rPr>
              <w:softHyphen/>
            </w:r>
            <w:r w:rsidRPr="00270334">
              <w:rPr>
                <w:rFonts w:cs="B Nazanin" w:hint="cs"/>
                <w:sz w:val="20"/>
                <w:szCs w:val="20"/>
                <w:rtl/>
              </w:rPr>
              <w:t>ها و دارا بـودن معیـارهای دریـافت آمـوزش به کارشناس سلامت روان ارجاع گردد.</w:t>
            </w:r>
          </w:p>
        </w:tc>
      </w:tr>
      <w:tr w:rsidR="00270334" w:rsidRPr="00270334" w:rsidTr="00D843B7">
        <w:trPr>
          <w:trHeight w:val="855"/>
        </w:trPr>
        <w:tc>
          <w:tcPr>
            <w:tcW w:w="2019" w:type="pct"/>
            <w:vMerge w:val="restart"/>
            <w:tcBorders>
              <w:top w:val="double" w:sz="4" w:space="0" w:color="F9B8B8"/>
              <w:left w:val="double" w:sz="4" w:space="0" w:color="F9B8B8"/>
              <w:bottom w:val="double" w:sz="4" w:space="0" w:color="F9B8B8"/>
            </w:tcBorders>
          </w:tcPr>
          <w:p w:rsidR="00270334" w:rsidRPr="00270334" w:rsidRDefault="00270334" w:rsidP="00270334">
            <w:pPr>
              <w:numPr>
                <w:ilvl w:val="0"/>
                <w:numId w:val="36"/>
              </w:numPr>
              <w:bidi/>
              <w:contextualSpacing/>
              <w:jc w:val="both"/>
              <w:rPr>
                <w:rFonts w:cs="B Nazanin"/>
                <w:sz w:val="20"/>
                <w:szCs w:val="20"/>
                <w:rtl/>
              </w:rPr>
            </w:pPr>
            <w:r w:rsidRPr="00270334">
              <w:rPr>
                <w:rFonts w:cs="B Nazanin" w:hint="cs"/>
                <w:sz w:val="20"/>
                <w:szCs w:val="20"/>
                <w:rtl/>
              </w:rPr>
              <w:t xml:space="preserve">آیا هر چند وقت يك بار در بيداري يا در خواب به مدت چند دقیقه دچار حمله تشنج يا غش مي‌شود، بيهوش شده و دست و پا مي‌زند، زبانش را گاز مي‌گيرد یا از دهانش كف </w:t>
            </w:r>
            <w:r w:rsidRPr="00270334">
              <w:rPr>
                <w:rFonts w:cs="B Nazanin" w:hint="cs"/>
                <w:b/>
                <w:bCs/>
                <w:sz w:val="20"/>
                <w:szCs w:val="20"/>
                <w:rtl/>
              </w:rPr>
              <w:t>(گاه خون آلود)</w:t>
            </w:r>
            <w:r w:rsidRPr="00270334">
              <w:rPr>
                <w:rFonts w:cs="B Nazanin" w:hint="cs"/>
                <w:sz w:val="20"/>
                <w:szCs w:val="20"/>
                <w:rtl/>
              </w:rPr>
              <w:t xml:space="preserve"> خارج مي‌شود و یا بعد از بازگشت به حالت عادی از وقایع پیش آمده چیزی را به خاطر نمی‌آورد؟</w:t>
            </w:r>
          </w:p>
        </w:tc>
        <w:tc>
          <w:tcPr>
            <w:tcW w:w="1010" w:type="pct"/>
            <w:tcBorders>
              <w:top w:val="double" w:sz="4" w:space="0" w:color="F9B8B8"/>
              <w:bottom w:val="single" w:sz="4" w:space="0" w:color="F9B8B8"/>
            </w:tcBorders>
            <w:vAlign w:val="center"/>
          </w:tcPr>
          <w:p w:rsidR="00270334" w:rsidRPr="00270334" w:rsidRDefault="00270334" w:rsidP="00270334">
            <w:pPr>
              <w:bidi/>
              <w:rPr>
                <w:rFonts w:cs="B Nazanin"/>
                <w:sz w:val="20"/>
                <w:szCs w:val="20"/>
                <w:rtl/>
              </w:rPr>
            </w:pPr>
            <w:r w:rsidRPr="00270334">
              <w:rPr>
                <w:rFonts w:cs="B Nazanin" w:hint="cs"/>
                <w:sz w:val="20"/>
                <w:szCs w:val="20"/>
                <w:rtl/>
              </w:rPr>
              <w:t>پاسخ مثبت به سوال 5</w:t>
            </w:r>
          </w:p>
        </w:tc>
        <w:tc>
          <w:tcPr>
            <w:tcW w:w="769" w:type="pct"/>
            <w:tcBorders>
              <w:top w:val="double" w:sz="4" w:space="0" w:color="F9B8B8"/>
              <w:bottom w:val="single" w:sz="4" w:space="0" w:color="F9B8B8"/>
            </w:tcBorders>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احتمال ابتلا به صرع</w:t>
            </w:r>
          </w:p>
        </w:tc>
        <w:tc>
          <w:tcPr>
            <w:tcW w:w="1202" w:type="pct"/>
            <w:tcBorders>
              <w:top w:val="double" w:sz="4" w:space="0" w:color="F9B8B8"/>
              <w:bottom w:val="single" w:sz="4" w:space="0" w:color="F9B8B8"/>
              <w:right w:val="double" w:sz="4" w:space="0" w:color="F9B8B8"/>
            </w:tcBorders>
            <w:shd w:val="clear" w:color="auto" w:fill="FFFF93"/>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ارجاع غیر فوري به پزشك مركز</w:t>
            </w:r>
          </w:p>
        </w:tc>
      </w:tr>
      <w:tr w:rsidR="00270334" w:rsidRPr="00270334" w:rsidTr="00D843B7">
        <w:trPr>
          <w:trHeight w:val="824"/>
        </w:trPr>
        <w:tc>
          <w:tcPr>
            <w:tcW w:w="2019" w:type="pct"/>
            <w:vMerge/>
            <w:tcBorders>
              <w:top w:val="double" w:sz="4" w:space="0" w:color="F9B8B8"/>
              <w:left w:val="double" w:sz="4" w:space="0" w:color="F9B8B8"/>
              <w:bottom w:val="double" w:sz="4" w:space="0" w:color="F9B8B8"/>
            </w:tcBorders>
          </w:tcPr>
          <w:p w:rsidR="00270334" w:rsidRPr="00270334" w:rsidRDefault="00270334" w:rsidP="00270334">
            <w:pPr>
              <w:bidi/>
              <w:rPr>
                <w:rFonts w:cs="B Nazanin"/>
                <w:sz w:val="20"/>
                <w:szCs w:val="20"/>
                <w:rtl/>
              </w:rPr>
            </w:pPr>
          </w:p>
        </w:tc>
        <w:tc>
          <w:tcPr>
            <w:tcW w:w="1010" w:type="pct"/>
            <w:tcBorders>
              <w:top w:val="single" w:sz="4" w:space="0" w:color="F9B8B8"/>
              <w:bottom w:val="double" w:sz="4" w:space="0" w:color="F9B8B8"/>
            </w:tcBorders>
            <w:vAlign w:val="center"/>
          </w:tcPr>
          <w:p w:rsidR="00270334" w:rsidRPr="00270334" w:rsidRDefault="00270334" w:rsidP="00270334">
            <w:pPr>
              <w:bidi/>
              <w:jc w:val="both"/>
              <w:rPr>
                <w:rFonts w:cs="B Nazanin"/>
                <w:sz w:val="20"/>
                <w:szCs w:val="20"/>
                <w:rtl/>
              </w:rPr>
            </w:pPr>
            <w:r w:rsidRPr="00270334">
              <w:rPr>
                <w:rFonts w:cs="B Nazanin" w:hint="cs"/>
                <w:sz w:val="20"/>
                <w:szCs w:val="20"/>
                <w:rtl/>
              </w:rPr>
              <w:t>خوداظهاری خـود فـرد، والـدین و یا اطرافیان در مورد  ابتلا به بیماری صرع</w:t>
            </w:r>
          </w:p>
        </w:tc>
        <w:tc>
          <w:tcPr>
            <w:tcW w:w="769" w:type="pct"/>
            <w:tcBorders>
              <w:top w:val="single" w:sz="4" w:space="0" w:color="F9B8B8"/>
              <w:bottom w:val="double" w:sz="4" w:space="0" w:color="F9B8B8"/>
            </w:tcBorders>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تشخیص  قبلی بیماری صرع توسط پزشک معالج</w:t>
            </w:r>
          </w:p>
        </w:tc>
        <w:tc>
          <w:tcPr>
            <w:tcW w:w="1202" w:type="pct"/>
            <w:tcBorders>
              <w:top w:val="single" w:sz="4" w:space="0" w:color="F9B8B8"/>
              <w:bottom w:val="double" w:sz="4" w:space="0" w:color="F9B8B8"/>
              <w:right w:val="double" w:sz="4" w:space="0" w:color="F9B8B8"/>
            </w:tcBorders>
            <w:shd w:val="clear" w:color="auto" w:fill="FFFFFF"/>
            <w:vAlign w:val="center"/>
          </w:tcPr>
          <w:p w:rsidR="00270334" w:rsidRPr="00270334" w:rsidRDefault="00270334" w:rsidP="00270334">
            <w:pPr>
              <w:bidi/>
              <w:jc w:val="center"/>
              <w:rPr>
                <w:rFonts w:cs="B Nazanin"/>
                <w:sz w:val="20"/>
                <w:szCs w:val="20"/>
                <w:rtl/>
              </w:rPr>
            </w:pPr>
            <w:r w:rsidRPr="00270334">
              <w:rPr>
                <w:rFonts w:cs="B Nazanin" w:hint="cs"/>
                <w:b/>
                <w:bCs/>
                <w:sz w:val="20"/>
                <w:szCs w:val="20"/>
                <w:rtl/>
              </w:rPr>
              <w:t>ثبت در پرونده و پیگیری</w:t>
            </w:r>
            <w:r w:rsidRPr="00270334">
              <w:rPr>
                <w:rFonts w:cs="B Nazanin" w:hint="cs"/>
                <w:b/>
                <w:bCs/>
                <w:sz w:val="20"/>
                <w:szCs w:val="20"/>
                <w:vertAlign w:val="superscript"/>
                <w:rtl/>
              </w:rPr>
              <w:t>***</w:t>
            </w:r>
          </w:p>
        </w:tc>
      </w:tr>
      <w:tr w:rsidR="00270334" w:rsidRPr="00270334" w:rsidTr="00D843B7">
        <w:trPr>
          <w:trHeight w:val="2294"/>
        </w:trPr>
        <w:tc>
          <w:tcPr>
            <w:tcW w:w="2019" w:type="pct"/>
            <w:tcBorders>
              <w:top w:val="double" w:sz="4" w:space="0" w:color="F9B8B8"/>
              <w:left w:val="double" w:sz="4" w:space="0" w:color="F9B8B8"/>
            </w:tcBorders>
          </w:tcPr>
          <w:p w:rsidR="00270334" w:rsidRPr="00270334" w:rsidRDefault="00270334" w:rsidP="00270334">
            <w:pPr>
              <w:numPr>
                <w:ilvl w:val="0"/>
                <w:numId w:val="36"/>
              </w:numPr>
              <w:bidi/>
              <w:contextualSpacing/>
              <w:jc w:val="both"/>
              <w:rPr>
                <w:rFonts w:cs="B Nazanin"/>
                <w:sz w:val="20"/>
                <w:szCs w:val="20"/>
                <w:rtl/>
              </w:rPr>
            </w:pPr>
            <w:r w:rsidRPr="00270334">
              <w:rPr>
                <w:rFonts w:cs="B Nazanin" w:hint="cs"/>
                <w:sz w:val="20"/>
                <w:szCs w:val="20"/>
                <w:rtl/>
              </w:rPr>
              <w:lastRenderedPageBreak/>
              <w:t>در صورت شنوا بودن:  متوجه صحبت دیگران نمی‌شود یا قادر نیست به آن پاسخ دهد</w:t>
            </w:r>
          </w:p>
          <w:p w:rsidR="00270334" w:rsidRPr="00270334" w:rsidRDefault="00270334" w:rsidP="00270334">
            <w:pPr>
              <w:numPr>
                <w:ilvl w:val="0"/>
                <w:numId w:val="36"/>
              </w:numPr>
              <w:bidi/>
              <w:contextualSpacing/>
              <w:jc w:val="both"/>
              <w:rPr>
                <w:rFonts w:cs="B Nazanin"/>
                <w:sz w:val="20"/>
                <w:szCs w:val="20"/>
              </w:rPr>
            </w:pPr>
            <w:r w:rsidRPr="00270334">
              <w:rPr>
                <w:rFonts w:cs="B Nazanin" w:hint="cs"/>
                <w:sz w:val="20"/>
                <w:szCs w:val="20"/>
                <w:rtl/>
              </w:rPr>
              <w:t>قادر نیست کارهای شخصی خود را مانند غذا خوردن، توالت رفتن یا لباس پوشیدن را انجام دهد.</w:t>
            </w:r>
          </w:p>
          <w:p w:rsidR="00270334" w:rsidRPr="00270334" w:rsidRDefault="00270334" w:rsidP="00270334">
            <w:pPr>
              <w:numPr>
                <w:ilvl w:val="0"/>
                <w:numId w:val="36"/>
              </w:numPr>
              <w:bidi/>
              <w:contextualSpacing/>
              <w:jc w:val="both"/>
              <w:rPr>
                <w:rFonts w:cs="B Nazanin"/>
                <w:sz w:val="20"/>
                <w:szCs w:val="20"/>
              </w:rPr>
            </w:pPr>
            <w:r w:rsidRPr="00270334">
              <w:rPr>
                <w:rFonts w:cs="B Nazanin" w:hint="cs"/>
                <w:sz w:val="20"/>
                <w:szCs w:val="20"/>
                <w:rtl/>
              </w:rPr>
              <w:t>نمی تواند به طور مناسب و فعال با همسالان خود ارتباط برقرار کند.</w:t>
            </w:r>
          </w:p>
          <w:p w:rsidR="00270334" w:rsidRPr="00270334" w:rsidRDefault="00270334" w:rsidP="00270334">
            <w:pPr>
              <w:numPr>
                <w:ilvl w:val="0"/>
                <w:numId w:val="36"/>
              </w:numPr>
              <w:bidi/>
              <w:contextualSpacing/>
              <w:jc w:val="both"/>
              <w:rPr>
                <w:rFonts w:cs="B Nazanin"/>
                <w:sz w:val="20"/>
                <w:szCs w:val="20"/>
              </w:rPr>
            </w:pPr>
            <w:r w:rsidRPr="00270334">
              <w:rPr>
                <w:rFonts w:cs="B Nazanin" w:hint="cs"/>
                <w:sz w:val="20"/>
                <w:szCs w:val="20"/>
                <w:rtl/>
              </w:rPr>
              <w:t>توانایی یاد گیری در حد همسالان خود ندارد</w:t>
            </w:r>
            <w:r w:rsidRPr="00270334">
              <w:rPr>
                <w:rFonts w:cs="B Nazanin"/>
                <w:sz w:val="20"/>
                <w:szCs w:val="20"/>
                <w:rtl/>
              </w:rPr>
              <w:t xml:space="preserve">. </w:t>
            </w:r>
          </w:p>
          <w:p w:rsidR="00270334" w:rsidRPr="00270334" w:rsidRDefault="00270334" w:rsidP="00270334">
            <w:pPr>
              <w:numPr>
                <w:ilvl w:val="0"/>
                <w:numId w:val="36"/>
              </w:numPr>
              <w:bidi/>
              <w:contextualSpacing/>
              <w:jc w:val="both"/>
              <w:rPr>
                <w:rFonts w:cs="B Nazanin"/>
                <w:sz w:val="20"/>
                <w:szCs w:val="20"/>
                <w:rtl/>
              </w:rPr>
            </w:pPr>
            <w:r w:rsidRPr="00270334">
              <w:rPr>
                <w:rFonts w:cs="B Nazanin" w:hint="cs"/>
                <w:sz w:val="20"/>
                <w:szCs w:val="20"/>
                <w:rtl/>
              </w:rPr>
              <w:t>بیماری شناخته شده‌ای داردکه باعث ناتوانی ذهنی شده است</w:t>
            </w:r>
            <w:r w:rsidRPr="00270334">
              <w:rPr>
                <w:rFonts w:cs="B Nazanin"/>
                <w:sz w:val="20"/>
                <w:szCs w:val="20"/>
                <w:rtl/>
              </w:rPr>
              <w:t xml:space="preserve">.     </w:t>
            </w:r>
          </w:p>
        </w:tc>
        <w:tc>
          <w:tcPr>
            <w:tcW w:w="1010" w:type="pct"/>
            <w:tcBorders>
              <w:top w:val="double" w:sz="4" w:space="0" w:color="F9B8B8"/>
            </w:tcBorders>
            <w:vAlign w:val="center"/>
          </w:tcPr>
          <w:p w:rsidR="00270334" w:rsidRPr="00270334" w:rsidRDefault="00270334" w:rsidP="00270334">
            <w:pPr>
              <w:bidi/>
              <w:jc w:val="both"/>
              <w:rPr>
                <w:rFonts w:cs="B Nazanin"/>
                <w:sz w:val="20"/>
                <w:szCs w:val="20"/>
                <w:rtl/>
              </w:rPr>
            </w:pPr>
            <w:r w:rsidRPr="00270334">
              <w:rPr>
                <w:rFonts w:cs="B Nazanin" w:hint="cs"/>
                <w:sz w:val="20"/>
                <w:szCs w:val="20"/>
                <w:rtl/>
              </w:rPr>
              <w:t>درصورت پاسخ مثبت به هر یک از سوالات 6 تا9 (تـوسط خـانواده یا افراد همراه)</w:t>
            </w:r>
          </w:p>
        </w:tc>
        <w:tc>
          <w:tcPr>
            <w:tcW w:w="769" w:type="pct"/>
            <w:tcBorders>
              <w:top w:val="double" w:sz="4" w:space="0" w:color="F9B8B8"/>
            </w:tcBorders>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 xml:space="preserve">احتمال تشخیص معلولیت ذهنی </w:t>
            </w:r>
          </w:p>
        </w:tc>
        <w:tc>
          <w:tcPr>
            <w:tcW w:w="1202" w:type="pct"/>
            <w:tcBorders>
              <w:top w:val="double" w:sz="4" w:space="0" w:color="F9B8B8"/>
              <w:right w:val="double" w:sz="4" w:space="0" w:color="F9B8B8"/>
            </w:tcBorders>
            <w:shd w:val="clear" w:color="auto" w:fill="FFFFA3"/>
            <w:vAlign w:val="center"/>
          </w:tcPr>
          <w:p w:rsidR="00270334" w:rsidRPr="00270334" w:rsidRDefault="00270334" w:rsidP="00270334">
            <w:pPr>
              <w:bidi/>
              <w:jc w:val="center"/>
              <w:rPr>
                <w:rFonts w:cs="B Nazanin"/>
                <w:b/>
                <w:bCs/>
                <w:sz w:val="20"/>
                <w:szCs w:val="20"/>
                <w:rtl/>
              </w:rPr>
            </w:pPr>
            <w:r w:rsidRPr="00270334">
              <w:rPr>
                <w:rFonts w:cs="B Nazanin" w:hint="cs"/>
                <w:b/>
                <w:bCs/>
                <w:sz w:val="20"/>
                <w:szCs w:val="20"/>
                <w:rtl/>
              </w:rPr>
              <w:t>ارجاع غیر فوري به پزشك مركز</w:t>
            </w:r>
          </w:p>
        </w:tc>
      </w:tr>
    </w:tbl>
    <w:p w:rsidR="00270334" w:rsidRPr="00270334" w:rsidRDefault="00270334" w:rsidP="00270334">
      <w:pPr>
        <w:bidi/>
        <w:spacing w:after="0"/>
        <w:rPr>
          <w:rFonts w:cs="B Nazanin"/>
          <w:b/>
          <w:bCs/>
          <w:rtl/>
        </w:rPr>
      </w:pPr>
      <w:r w:rsidRPr="00270334">
        <w:rPr>
          <w:rFonts w:cs="B Nazanin" w:hint="cs"/>
          <w:b/>
          <w:bCs/>
          <w:color w:val="DF1010"/>
          <w:rtl/>
        </w:rPr>
        <w:t>**</w:t>
      </w:r>
      <w:r w:rsidRPr="00270334">
        <w:rPr>
          <w:rFonts w:cs="B Nazanin" w:hint="cs"/>
          <w:b/>
          <w:bCs/>
          <w:u w:val="single"/>
          <w:rtl/>
        </w:rPr>
        <w:t xml:space="preserve"> موارد ارجاع فوري</w:t>
      </w:r>
      <w:r w:rsidRPr="00270334">
        <w:rPr>
          <w:rFonts w:cs="B Nazanin" w:hint="cs"/>
          <w:b/>
          <w:bCs/>
          <w:rtl/>
        </w:rPr>
        <w:t>: خشونت و پرخاشگري به گونه ای كه منجر به آسيب به خود يا ديگران شود، افكار خودكشي يا اقدام به خودكشي، تشنج پایدار، عوارض شديد داروهاي روانپزشك</w:t>
      </w:r>
    </w:p>
    <w:p w:rsidR="00270334" w:rsidRPr="00270334" w:rsidRDefault="00270334" w:rsidP="00270334">
      <w:pPr>
        <w:bidi/>
        <w:spacing w:after="0"/>
        <w:ind w:left="360"/>
        <w:contextualSpacing/>
        <w:jc w:val="both"/>
        <w:rPr>
          <w:rFonts w:cs="B Nazanin"/>
          <w:b/>
          <w:bCs/>
          <w:color w:val="000000"/>
          <w:sz w:val="28"/>
          <w:szCs w:val="28"/>
          <w:rtl/>
        </w:rPr>
      </w:pPr>
      <w:r w:rsidRPr="00270334">
        <w:rPr>
          <w:rFonts w:cs="B Nazanin" w:hint="cs"/>
          <w:b/>
          <w:bCs/>
          <w:color w:val="DF1010"/>
          <w:rtl/>
        </w:rPr>
        <w:t xml:space="preserve">*** </w:t>
      </w:r>
      <w:r w:rsidRPr="00270334">
        <w:rPr>
          <w:rFonts w:cs="B Nazanin" w:hint="cs"/>
          <w:b/>
          <w:bCs/>
          <w:rtl/>
        </w:rPr>
        <w:t>پیگیری بیماران مبتلا به اختلالات روانپزشکی که خارج از نظام مراقبت های بهداشتی  اولیه خدمات دریافت می</w:t>
      </w:r>
      <w:r w:rsidRPr="00270334">
        <w:rPr>
          <w:rFonts w:cs="B Nazanin"/>
          <w:b/>
          <w:bCs/>
          <w:rtl/>
        </w:rPr>
        <w:softHyphen/>
      </w:r>
      <w:r w:rsidRPr="00270334">
        <w:rPr>
          <w:rFonts w:cs="B Nazanin" w:hint="cs"/>
          <w:b/>
          <w:bCs/>
          <w:rtl/>
        </w:rPr>
        <w:t>کنند، فقط به صورت هر سه ماه یکبار و جهت اطمینان از ادامه دریافت خدمات می</w:t>
      </w:r>
      <w:r w:rsidRPr="00270334">
        <w:rPr>
          <w:rFonts w:cs="B Nazanin"/>
          <w:b/>
          <w:bCs/>
          <w:rtl/>
        </w:rPr>
        <w:softHyphen/>
      </w:r>
      <w:r w:rsidRPr="00270334">
        <w:rPr>
          <w:rFonts w:cs="B Nazanin" w:hint="cs"/>
          <w:b/>
          <w:bCs/>
          <w:rtl/>
        </w:rPr>
        <w:t>باشد. در صورت مواجهه با عدم پیگیری درمان توسط بیمار لازم است که</w:t>
      </w:r>
    </w:p>
    <w:p w:rsidR="00270334" w:rsidRPr="00270334" w:rsidRDefault="00270334" w:rsidP="00270334">
      <w:pPr>
        <w:bidi/>
        <w:spacing w:after="0"/>
        <w:ind w:left="360"/>
        <w:contextualSpacing/>
        <w:jc w:val="both"/>
        <w:rPr>
          <w:rFonts w:cs="B Nazanin"/>
          <w:b/>
          <w:bCs/>
          <w:color w:val="000000"/>
          <w:sz w:val="28"/>
          <w:szCs w:val="28"/>
          <w:rtl/>
        </w:rPr>
      </w:pPr>
    </w:p>
    <w:p w:rsidR="00270334" w:rsidRPr="00270334" w:rsidRDefault="00270334" w:rsidP="00270334">
      <w:pPr>
        <w:bidi/>
        <w:spacing w:after="0"/>
        <w:ind w:left="360"/>
        <w:contextualSpacing/>
        <w:jc w:val="both"/>
        <w:rPr>
          <w:rFonts w:cs="B Nazanin"/>
          <w:b/>
          <w:bCs/>
          <w:color w:val="000000"/>
          <w:sz w:val="28"/>
          <w:szCs w:val="28"/>
        </w:rPr>
      </w:pPr>
    </w:p>
    <w:p w:rsidR="00270334" w:rsidRPr="00270334" w:rsidRDefault="00270334" w:rsidP="00270334">
      <w:pPr>
        <w:bidi/>
        <w:spacing w:after="0" w:line="240" w:lineRule="auto"/>
        <w:ind w:left="360"/>
        <w:jc w:val="both"/>
        <w:rPr>
          <w:rFonts w:cs="B Nazanin"/>
          <w:sz w:val="28"/>
          <w:szCs w:val="28"/>
          <w:rtl/>
        </w:rPr>
      </w:pPr>
    </w:p>
    <w:p w:rsidR="00270334" w:rsidRPr="00270334" w:rsidRDefault="00270334" w:rsidP="00270334">
      <w:pPr>
        <w:widowControl w:val="0"/>
        <w:bidi/>
        <w:spacing w:after="0"/>
        <w:rPr>
          <w:rFonts w:ascii="Times New Roman" w:hAnsi="Times New Roman" w:cs="B Nazanin"/>
          <w:b/>
          <w:bCs/>
          <w:sz w:val="28"/>
          <w:szCs w:val="28"/>
          <w:rtl/>
        </w:rPr>
      </w:pPr>
      <w:r w:rsidRPr="00270334">
        <w:rPr>
          <w:rFonts w:ascii="Times New Roman" w:hAnsi="Times New Roman" w:cs="B Nazanin" w:hint="cs"/>
          <w:b/>
          <w:bCs/>
          <w:sz w:val="28"/>
          <w:szCs w:val="28"/>
          <w:rtl/>
        </w:rPr>
        <w:t xml:space="preserve">اختلالات مصرف موادجوانان : </w:t>
      </w:r>
    </w:p>
    <w:p w:rsidR="00270334" w:rsidRPr="00270334" w:rsidRDefault="00270334" w:rsidP="00270334">
      <w:pPr>
        <w:widowControl w:val="0"/>
        <w:bidi/>
        <w:spacing w:after="0"/>
        <w:jc w:val="lowKashida"/>
        <w:rPr>
          <w:rFonts w:ascii="Times New Roman" w:hAnsi="Times New Roman" w:cs="B Nazanin"/>
          <w:b/>
          <w:bCs/>
          <w:sz w:val="28"/>
          <w:szCs w:val="28"/>
          <w:rtl/>
        </w:rPr>
      </w:pPr>
      <w:r w:rsidRPr="00270334">
        <w:rPr>
          <w:rFonts w:ascii="Times New Roman" w:hAnsi="Times New Roman" w:cs="B Nazanin" w:hint="cs"/>
          <w:b/>
          <w:bCs/>
          <w:sz w:val="28"/>
          <w:szCs w:val="28"/>
          <w:rtl/>
        </w:rPr>
        <w:t>غربال</w:t>
      </w:r>
      <w:r w:rsidRPr="00270334">
        <w:rPr>
          <w:rFonts w:ascii="Times New Roman" w:hAnsi="Times New Roman" w:cs="B Nazanin" w:hint="cs"/>
          <w:b/>
          <w:bCs/>
          <w:sz w:val="28"/>
          <w:szCs w:val="28"/>
          <w:rtl/>
        </w:rPr>
        <w:softHyphen/>
        <w:t>گری اولیه درگیری با مصرف سیگار، الکل و مواد</w:t>
      </w:r>
    </w:p>
    <w:p w:rsidR="00270334" w:rsidRPr="00270334" w:rsidRDefault="00270334" w:rsidP="00270334">
      <w:pPr>
        <w:widowControl w:val="0"/>
        <w:bidi/>
        <w:spacing w:after="0"/>
        <w:ind w:firstLine="284"/>
        <w:jc w:val="lowKashida"/>
        <w:rPr>
          <w:rFonts w:ascii="Times New Roman" w:hAnsi="Times New Roman" w:cs="B Nazanin"/>
          <w:sz w:val="24"/>
          <w:szCs w:val="24"/>
          <w:rtl/>
        </w:rPr>
      </w:pPr>
      <w:r w:rsidRPr="00270334">
        <w:rPr>
          <w:rFonts w:ascii="Times New Roman" w:hAnsi="Times New Roman" w:cs="B Nazanin" w:hint="cs"/>
          <w:sz w:val="24"/>
          <w:szCs w:val="24"/>
          <w:rtl/>
        </w:rPr>
        <w:t>غربال</w:t>
      </w:r>
      <w:r w:rsidRPr="00270334">
        <w:rPr>
          <w:rFonts w:ascii="Times New Roman" w:hAnsi="Times New Roman" w:cs="B Nazanin" w:hint="cs"/>
          <w:sz w:val="24"/>
          <w:szCs w:val="24"/>
          <w:rtl/>
        </w:rPr>
        <w:softHyphen/>
        <w:t>گری اولیه درگیری با مصرف سیگار، الکل و مواد فرصت منحصر به فردی فراهم می</w:t>
      </w:r>
      <w:r w:rsidRPr="00270334">
        <w:rPr>
          <w:rFonts w:ascii="Times New Roman" w:hAnsi="Times New Roman" w:cs="B Nazanin"/>
          <w:sz w:val="24"/>
          <w:szCs w:val="24"/>
          <w:rtl/>
        </w:rPr>
        <w:softHyphen/>
      </w:r>
      <w:r w:rsidRPr="00270334">
        <w:rPr>
          <w:rFonts w:ascii="Times New Roman" w:hAnsi="Times New Roman" w:cs="B Nazanin" w:hint="cs"/>
          <w:sz w:val="24"/>
          <w:szCs w:val="24"/>
          <w:rtl/>
        </w:rPr>
        <w:t>آورد تا</w:t>
      </w:r>
    </w:p>
    <w:p w:rsidR="00270334" w:rsidRPr="00270334" w:rsidRDefault="00270334" w:rsidP="00270334">
      <w:pPr>
        <w:widowControl w:val="0"/>
        <w:numPr>
          <w:ilvl w:val="0"/>
          <w:numId w:val="50"/>
        </w:numPr>
        <w:bidi/>
        <w:contextualSpacing/>
        <w:jc w:val="lowKashida"/>
        <w:rPr>
          <w:rFonts w:ascii="Times New Roman" w:hAnsi="Times New Roman" w:cs="B Nazanin"/>
          <w:sz w:val="24"/>
          <w:szCs w:val="24"/>
        </w:rPr>
      </w:pPr>
      <w:r w:rsidRPr="00270334">
        <w:rPr>
          <w:rFonts w:ascii="Times New Roman" w:hAnsi="Times New Roman" w:cs="B Nazanin" w:hint="cs"/>
          <w:b/>
          <w:bCs/>
          <w:sz w:val="24"/>
          <w:szCs w:val="24"/>
          <w:u w:val="single"/>
          <w:rtl/>
        </w:rPr>
        <w:t>درک بهتری</w:t>
      </w:r>
      <w:r w:rsidRPr="00270334">
        <w:rPr>
          <w:rFonts w:ascii="Times New Roman" w:hAnsi="Times New Roman" w:cs="B Nazanin" w:hint="cs"/>
          <w:sz w:val="24"/>
          <w:szCs w:val="24"/>
          <w:rtl/>
        </w:rPr>
        <w:t xml:space="preserve"> از مشکلات سلامتی فرد به دست آورده و بهتر به او خدمات ارایه دهیم،</w:t>
      </w:r>
    </w:p>
    <w:p w:rsidR="00270334" w:rsidRPr="00270334" w:rsidRDefault="00270334" w:rsidP="00270334">
      <w:pPr>
        <w:widowControl w:val="0"/>
        <w:numPr>
          <w:ilvl w:val="0"/>
          <w:numId w:val="50"/>
        </w:numPr>
        <w:bidi/>
        <w:contextualSpacing/>
        <w:jc w:val="lowKashida"/>
        <w:rPr>
          <w:rFonts w:ascii="Times New Roman" w:hAnsi="Times New Roman" w:cs="B Nazanin"/>
          <w:sz w:val="24"/>
          <w:szCs w:val="24"/>
        </w:rPr>
      </w:pPr>
      <w:r w:rsidRPr="00270334">
        <w:rPr>
          <w:rFonts w:ascii="Times New Roman" w:hAnsi="Times New Roman" w:cs="B Nazanin" w:hint="cs"/>
          <w:sz w:val="24"/>
          <w:szCs w:val="24"/>
          <w:rtl/>
        </w:rPr>
        <w:t xml:space="preserve">به فرد </w:t>
      </w:r>
      <w:r w:rsidRPr="00270334">
        <w:rPr>
          <w:rFonts w:ascii="Times New Roman" w:hAnsi="Times New Roman" w:cs="B Nazanin" w:hint="cs"/>
          <w:b/>
          <w:bCs/>
          <w:sz w:val="24"/>
          <w:szCs w:val="24"/>
          <w:u w:val="single"/>
          <w:rtl/>
        </w:rPr>
        <w:t>بازخورد</w:t>
      </w:r>
      <w:r w:rsidRPr="00270334">
        <w:rPr>
          <w:rFonts w:ascii="Times New Roman" w:hAnsi="Times New Roman" w:cs="B Nazanin" w:hint="cs"/>
          <w:sz w:val="24"/>
          <w:szCs w:val="24"/>
          <w:rtl/>
        </w:rPr>
        <w:t xml:space="preserve"> ارایه دهیم به این معنا که</w:t>
      </w:r>
    </w:p>
    <w:p w:rsidR="00270334" w:rsidRPr="00270334" w:rsidRDefault="00270334" w:rsidP="00270334">
      <w:pPr>
        <w:widowControl w:val="0"/>
        <w:numPr>
          <w:ilvl w:val="1"/>
          <w:numId w:val="50"/>
        </w:numPr>
        <w:bidi/>
        <w:contextualSpacing/>
        <w:jc w:val="lowKashida"/>
        <w:rPr>
          <w:rFonts w:ascii="Times New Roman" w:hAnsi="Times New Roman" w:cs="B Nazanin"/>
          <w:sz w:val="24"/>
          <w:szCs w:val="24"/>
        </w:rPr>
      </w:pPr>
      <w:r w:rsidRPr="00270334">
        <w:rPr>
          <w:rFonts w:ascii="Times New Roman" w:hAnsi="Times New Roman" w:cs="B Nazanin" w:hint="cs"/>
          <w:sz w:val="24"/>
          <w:szCs w:val="24"/>
          <w:rtl/>
        </w:rPr>
        <w:t>رفتارها مثبت را تشویق کنیم و</w:t>
      </w:r>
    </w:p>
    <w:p w:rsidR="00270334" w:rsidRPr="00270334" w:rsidRDefault="00270334" w:rsidP="00270334">
      <w:pPr>
        <w:widowControl w:val="0"/>
        <w:numPr>
          <w:ilvl w:val="1"/>
          <w:numId w:val="50"/>
        </w:numPr>
        <w:bidi/>
        <w:contextualSpacing/>
        <w:jc w:val="lowKashida"/>
        <w:rPr>
          <w:rFonts w:ascii="Times New Roman" w:hAnsi="Times New Roman" w:cs="B Nazanin"/>
          <w:sz w:val="24"/>
          <w:szCs w:val="24"/>
        </w:rPr>
      </w:pPr>
      <w:r w:rsidRPr="00270334">
        <w:rPr>
          <w:rFonts w:ascii="Times New Roman" w:hAnsi="Times New Roman" w:cs="B Nazanin" w:hint="cs"/>
          <w:sz w:val="24"/>
          <w:szCs w:val="24"/>
          <w:rtl/>
        </w:rPr>
        <w:t>برای رفتارهای پرخطر به فرد آموزش، توصیه و ارجاع ارایه کنیم</w:t>
      </w:r>
    </w:p>
    <w:p w:rsidR="00270334" w:rsidRPr="00270334" w:rsidRDefault="00270334" w:rsidP="00270334">
      <w:pPr>
        <w:widowControl w:val="0"/>
        <w:numPr>
          <w:ilvl w:val="0"/>
          <w:numId w:val="50"/>
        </w:numPr>
        <w:bidi/>
        <w:contextualSpacing/>
        <w:jc w:val="lowKashida"/>
        <w:rPr>
          <w:rFonts w:ascii="Times New Roman" w:hAnsi="Times New Roman" w:cs="B Nazanin"/>
          <w:sz w:val="24"/>
          <w:szCs w:val="24"/>
        </w:rPr>
      </w:pPr>
      <w:r w:rsidRPr="00270334">
        <w:rPr>
          <w:rFonts w:ascii="Times New Roman" w:hAnsi="Times New Roman" w:cs="B Nazanin" w:hint="cs"/>
          <w:sz w:val="24"/>
          <w:szCs w:val="24"/>
          <w:rtl/>
        </w:rPr>
        <w:t xml:space="preserve">فرد را برای </w:t>
      </w:r>
      <w:r w:rsidRPr="00270334">
        <w:rPr>
          <w:rFonts w:ascii="Times New Roman" w:hAnsi="Times New Roman" w:cs="B Nazanin" w:hint="cs"/>
          <w:sz w:val="24"/>
          <w:szCs w:val="24"/>
          <w:u w:val="single"/>
          <w:rtl/>
        </w:rPr>
        <w:t>غربال</w:t>
      </w:r>
      <w:r w:rsidRPr="00270334">
        <w:rPr>
          <w:rFonts w:ascii="Times New Roman" w:hAnsi="Times New Roman" w:cs="B Nazanin" w:hint="cs"/>
          <w:sz w:val="24"/>
          <w:szCs w:val="24"/>
          <w:u w:val="single"/>
          <w:rtl/>
        </w:rPr>
        <w:softHyphen/>
        <w:t>گری تکمیلی</w:t>
      </w:r>
      <w:r w:rsidRPr="00270334">
        <w:rPr>
          <w:rFonts w:ascii="Times New Roman" w:hAnsi="Times New Roman" w:cs="B Nazanin" w:hint="cs"/>
          <w:sz w:val="24"/>
          <w:szCs w:val="24"/>
          <w:rtl/>
        </w:rPr>
        <w:t xml:space="preserve"> و </w:t>
      </w:r>
      <w:r w:rsidRPr="00270334">
        <w:rPr>
          <w:rFonts w:ascii="Times New Roman" w:hAnsi="Times New Roman" w:cs="B Nazanin" w:hint="cs"/>
          <w:b/>
          <w:bCs/>
          <w:sz w:val="24"/>
          <w:szCs w:val="24"/>
          <w:u w:val="single"/>
          <w:rtl/>
        </w:rPr>
        <w:t>خدمات مورد نیاز</w:t>
      </w:r>
      <w:r w:rsidRPr="00270334">
        <w:rPr>
          <w:rFonts w:ascii="Times New Roman" w:hAnsi="Times New Roman" w:cs="B Nazanin" w:hint="cs"/>
          <w:sz w:val="24"/>
          <w:szCs w:val="24"/>
          <w:rtl/>
        </w:rPr>
        <w:t xml:space="preserve"> ارجاع دهیم.</w:t>
      </w:r>
    </w:p>
    <w:p w:rsidR="00270334" w:rsidRPr="00270334" w:rsidRDefault="00270334" w:rsidP="00270334">
      <w:pPr>
        <w:widowControl w:val="0"/>
        <w:bidi/>
        <w:ind w:firstLine="644"/>
        <w:jc w:val="lowKashida"/>
        <w:rPr>
          <w:rFonts w:ascii="Times New Roman" w:hAnsi="Times New Roman" w:cs="B Nazanin"/>
          <w:sz w:val="24"/>
          <w:szCs w:val="24"/>
          <w:rtl/>
        </w:rPr>
      </w:pPr>
      <w:r w:rsidRPr="00270334">
        <w:rPr>
          <w:rFonts w:ascii="Times New Roman" w:hAnsi="Times New Roman" w:cs="B Nazanin" w:hint="cs"/>
          <w:sz w:val="24"/>
          <w:szCs w:val="24"/>
          <w:rtl/>
        </w:rPr>
        <w:t>غربال</w:t>
      </w:r>
      <w:r w:rsidRPr="00270334">
        <w:rPr>
          <w:rFonts w:ascii="Times New Roman" w:hAnsi="Times New Roman" w:cs="B Nazanin" w:hint="cs"/>
          <w:sz w:val="24"/>
          <w:szCs w:val="24"/>
          <w:rtl/>
        </w:rPr>
        <w:softHyphen/>
        <w:t xml:space="preserve">گری اولیه درگیری با مصرف سیگار، الکل و مواد باید با رعایت حریم خصوصی و از طریق </w:t>
      </w:r>
      <w:r w:rsidRPr="00270334">
        <w:rPr>
          <w:rFonts w:ascii="Times New Roman" w:hAnsi="Times New Roman" w:cs="B Nazanin" w:hint="cs"/>
          <w:b/>
          <w:bCs/>
          <w:sz w:val="24"/>
          <w:szCs w:val="24"/>
          <w:rtl/>
        </w:rPr>
        <w:t>مصاحبه با خود فرد</w:t>
      </w:r>
      <w:r w:rsidRPr="00270334">
        <w:rPr>
          <w:rFonts w:ascii="Times New Roman" w:hAnsi="Times New Roman" w:cs="B Nazanin" w:hint="cs"/>
          <w:sz w:val="24"/>
          <w:szCs w:val="24"/>
          <w:rtl/>
        </w:rPr>
        <w:t xml:space="preserve"> تکمیل گردد.</w:t>
      </w:r>
    </w:p>
    <w:p w:rsidR="00270334" w:rsidRPr="00270334" w:rsidRDefault="00270334" w:rsidP="00270334">
      <w:pPr>
        <w:widowControl w:val="0"/>
        <w:bidi/>
        <w:ind w:firstLine="644"/>
        <w:jc w:val="lowKashida"/>
        <w:rPr>
          <w:rFonts w:ascii="Times New Roman" w:hAnsi="Times New Roman" w:cs="B Nazanin"/>
          <w:sz w:val="24"/>
          <w:szCs w:val="24"/>
          <w:rtl/>
        </w:rPr>
      </w:pPr>
      <w:r w:rsidRPr="00270334">
        <w:rPr>
          <w:rFonts w:ascii="Times New Roman" w:hAnsi="Times New Roman" w:cs="B Nazanin" w:hint="cs"/>
          <w:sz w:val="24"/>
          <w:szCs w:val="24"/>
          <w:rtl/>
        </w:rPr>
        <w:lastRenderedPageBreak/>
        <w:t>غربال</w:t>
      </w:r>
      <w:r w:rsidRPr="00270334">
        <w:rPr>
          <w:rFonts w:ascii="Times New Roman" w:hAnsi="Times New Roman" w:cs="B Nazanin" w:hint="cs"/>
          <w:sz w:val="24"/>
          <w:szCs w:val="24"/>
          <w:rtl/>
        </w:rPr>
        <w:softHyphen/>
        <w:t>گری اولیه درگیری با مصرف سیگار، الکل و مواد در تمام اعضای بالای 18 سال خانوداه در زمان تکمیل پرونده سلامت باید انجام پذیرد.</w:t>
      </w:r>
    </w:p>
    <w:p w:rsidR="00270334" w:rsidRPr="00270334" w:rsidRDefault="00270334" w:rsidP="00270334">
      <w:pPr>
        <w:widowControl w:val="0"/>
        <w:bidi/>
        <w:jc w:val="both"/>
        <w:rPr>
          <w:rFonts w:ascii="Times New Roman" w:hAnsi="Times New Roman" w:cs="B Nazanin"/>
          <w:sz w:val="24"/>
          <w:szCs w:val="24"/>
          <w:rtl/>
        </w:rPr>
      </w:pPr>
      <w:r w:rsidRPr="00270334">
        <w:rPr>
          <w:rFonts w:ascii="Times New Roman" w:hAnsi="Times New Roman" w:cs="B Nazanin" w:hint="cs"/>
          <w:sz w:val="24"/>
          <w:szCs w:val="24"/>
          <w:rtl/>
        </w:rPr>
        <w:t>علاوه بر این غربال</w:t>
      </w:r>
      <w:r w:rsidRPr="00270334">
        <w:rPr>
          <w:rFonts w:ascii="Times New Roman" w:hAnsi="Times New Roman" w:cs="B Nazanin" w:hint="cs"/>
          <w:sz w:val="24"/>
          <w:szCs w:val="24"/>
          <w:rtl/>
        </w:rPr>
        <w:softHyphen/>
        <w:t>گری اولیه در دوران بارداری و همچنین اجرای فرصت</w:t>
      </w:r>
      <w:r w:rsidRPr="00270334">
        <w:rPr>
          <w:rFonts w:ascii="Times New Roman" w:hAnsi="Times New Roman" w:cs="B Nazanin" w:hint="cs"/>
          <w:sz w:val="24"/>
          <w:szCs w:val="24"/>
          <w:rtl/>
        </w:rPr>
        <w:softHyphen/>
        <w:t>طلبانه غربال</w:t>
      </w:r>
      <w:r w:rsidRPr="00270334">
        <w:rPr>
          <w:rFonts w:ascii="Times New Roman" w:hAnsi="Times New Roman" w:cs="B Nazanin" w:hint="cs"/>
          <w:sz w:val="24"/>
          <w:szCs w:val="24"/>
          <w:rtl/>
        </w:rPr>
        <w:softHyphen/>
        <w:t>گری اولیه در افرادی واجد علائم و نشانه</w:t>
      </w:r>
      <w:r w:rsidRPr="00270334">
        <w:rPr>
          <w:rFonts w:ascii="Times New Roman" w:hAnsi="Times New Roman" w:cs="B Nazanin" w:hint="cs"/>
          <w:sz w:val="24"/>
          <w:szCs w:val="24"/>
          <w:rtl/>
        </w:rPr>
        <w:softHyphen/>
        <w:t>های مرتبط با مصرف مواد توسط کارکنان تیم سلامت همچون کارشناس مراقب سلامت خانواده، بهورز، ماما و کاردان بهداشت دهان و دندان مراکز بهداشتی، درمانی توصیه می</w:t>
      </w:r>
      <w:r w:rsidRPr="00270334">
        <w:rPr>
          <w:rFonts w:ascii="Times New Roman" w:hAnsi="Times New Roman" w:cs="B Nazanin" w:hint="cs"/>
          <w:sz w:val="24"/>
          <w:szCs w:val="24"/>
          <w:rtl/>
        </w:rPr>
        <w:softHyphen/>
        <w:t>گردد.</w:t>
      </w:r>
    </w:p>
    <w:p w:rsidR="00270334" w:rsidRPr="00270334" w:rsidRDefault="00270334" w:rsidP="00270334">
      <w:pPr>
        <w:widowControl w:val="0"/>
        <w:bidi/>
        <w:spacing w:after="0" w:line="240" w:lineRule="auto"/>
        <w:ind w:firstLine="644"/>
        <w:jc w:val="both"/>
        <w:rPr>
          <w:rFonts w:ascii="Times New Roman" w:hAnsi="Times New Roman" w:cs="B Nazanin"/>
          <w:sz w:val="24"/>
          <w:szCs w:val="24"/>
        </w:rPr>
      </w:pPr>
      <w:r w:rsidRPr="00270334">
        <w:rPr>
          <w:rFonts w:ascii="Times New Roman" w:hAnsi="Times New Roman" w:cs="B Nazanin" w:hint="cs"/>
          <w:sz w:val="24"/>
          <w:szCs w:val="24"/>
          <w:rtl/>
        </w:rPr>
        <w:t>در صورتی که یکی از اعضای خانواده به مرکز مراجعه نموده و مشکل مصرف سیگار، الکل و مواد در یکی دیگر از اعضای خانواده را با کارشناس مراقبت سلامت در میان بگذارد، در آن صورت غربال</w:t>
      </w:r>
      <w:r w:rsidRPr="00270334">
        <w:rPr>
          <w:rFonts w:ascii="Times New Roman" w:hAnsi="Times New Roman" w:cs="B Nazanin" w:hint="cs"/>
          <w:sz w:val="24"/>
          <w:szCs w:val="24"/>
          <w:rtl/>
        </w:rPr>
        <w:softHyphen/>
        <w:t>گری اولیه بر اساس گزارش اولیه تکمیل شده و نتایج غربال</w:t>
      </w:r>
      <w:r w:rsidRPr="00270334">
        <w:rPr>
          <w:rFonts w:ascii="Times New Roman" w:hAnsi="Times New Roman" w:cs="B Nazanin" w:hint="cs"/>
          <w:sz w:val="24"/>
          <w:szCs w:val="24"/>
          <w:rtl/>
        </w:rPr>
        <w:softHyphen/>
        <w:t>گری اولیه به صورت مشکوک و با درج منبع شرح حال در پرونده فرد درج می</w:t>
      </w:r>
      <w:r w:rsidRPr="00270334">
        <w:rPr>
          <w:rFonts w:ascii="Times New Roman" w:hAnsi="Times New Roman" w:cs="B Nazanin" w:hint="cs"/>
          <w:sz w:val="24"/>
          <w:szCs w:val="24"/>
          <w:rtl/>
        </w:rPr>
        <w:softHyphen/>
        <w:t xml:space="preserve">گردد. </w:t>
      </w:r>
    </w:p>
    <w:p w:rsidR="00270334" w:rsidRPr="00270334" w:rsidRDefault="00270334" w:rsidP="00270334">
      <w:pPr>
        <w:widowControl w:val="0"/>
        <w:bidi/>
        <w:spacing w:after="0" w:line="240" w:lineRule="auto"/>
        <w:ind w:firstLine="284"/>
        <w:jc w:val="both"/>
        <w:rPr>
          <w:rFonts w:ascii="Times New Roman" w:hAnsi="Times New Roman" w:cs="B Nazanin"/>
          <w:szCs w:val="28"/>
          <w:rtl/>
        </w:rPr>
      </w:pPr>
      <w:r w:rsidRPr="00270334">
        <w:rPr>
          <w:rFonts w:ascii="Times New Roman" w:hAnsi="Times New Roman" w:cs="B Nazanin" w:hint="cs"/>
          <w:szCs w:val="28"/>
          <w:rtl/>
        </w:rPr>
        <w:t xml:space="preserve">به منظور کاهش حسّاسیت نسبت به سؤالات در پرسش یک ابتدا درباره مصرف طول عمر درباره </w:t>
      </w:r>
    </w:p>
    <w:p w:rsidR="00270334" w:rsidRPr="00270334" w:rsidRDefault="00270334" w:rsidP="00270334">
      <w:pPr>
        <w:widowControl w:val="0"/>
        <w:numPr>
          <w:ilvl w:val="0"/>
          <w:numId w:val="51"/>
        </w:numPr>
        <w:bidi/>
        <w:spacing w:after="0" w:line="240" w:lineRule="auto"/>
        <w:ind w:left="644"/>
        <w:contextualSpacing/>
        <w:jc w:val="both"/>
        <w:rPr>
          <w:rFonts w:ascii="Times New Roman" w:hAnsi="Times New Roman" w:cs="B Nazanin"/>
          <w:szCs w:val="28"/>
        </w:rPr>
      </w:pPr>
      <w:r w:rsidRPr="00270334">
        <w:rPr>
          <w:rFonts w:ascii="Times New Roman" w:hAnsi="Times New Roman" w:cs="B Nazanin" w:hint="cs"/>
          <w:szCs w:val="28"/>
          <w:rtl/>
        </w:rPr>
        <w:t>سیگار و محصولات تنباکو</w:t>
      </w:r>
    </w:p>
    <w:p w:rsidR="00270334" w:rsidRPr="00270334" w:rsidRDefault="00270334" w:rsidP="00270334">
      <w:pPr>
        <w:widowControl w:val="0"/>
        <w:numPr>
          <w:ilvl w:val="0"/>
          <w:numId w:val="51"/>
        </w:numPr>
        <w:bidi/>
        <w:spacing w:after="0" w:line="240" w:lineRule="auto"/>
        <w:ind w:left="644"/>
        <w:contextualSpacing/>
        <w:jc w:val="both"/>
        <w:rPr>
          <w:rFonts w:ascii="Times New Roman" w:hAnsi="Times New Roman" w:cs="B Nazanin"/>
          <w:szCs w:val="28"/>
        </w:rPr>
      </w:pPr>
      <w:r w:rsidRPr="00270334">
        <w:rPr>
          <w:rFonts w:ascii="Times New Roman" w:hAnsi="Times New Roman" w:cs="B Nazanin" w:hint="cs"/>
          <w:szCs w:val="28"/>
          <w:rtl/>
        </w:rPr>
        <w:t xml:space="preserve">داروهای واجد پتانسیل سوءمصرف </w:t>
      </w:r>
      <w:r w:rsidRPr="00270334">
        <w:rPr>
          <w:rFonts w:ascii="Times New Roman" w:hAnsi="Times New Roman" w:cs="B Nazanin" w:hint="cs"/>
          <w:szCs w:val="28"/>
          <w:rtl/>
        </w:rPr>
        <w:tab/>
      </w:r>
    </w:p>
    <w:p w:rsidR="00270334" w:rsidRPr="00270334" w:rsidRDefault="00270334" w:rsidP="00270334">
      <w:pPr>
        <w:widowControl w:val="0"/>
        <w:numPr>
          <w:ilvl w:val="1"/>
          <w:numId w:val="51"/>
        </w:numPr>
        <w:bidi/>
        <w:spacing w:after="0" w:line="240" w:lineRule="auto"/>
        <w:ind w:left="1364"/>
        <w:contextualSpacing/>
        <w:jc w:val="both"/>
        <w:rPr>
          <w:rFonts w:ascii="Times New Roman" w:hAnsi="Times New Roman" w:cs="B Nazanin"/>
          <w:szCs w:val="28"/>
        </w:rPr>
      </w:pPr>
      <w:r w:rsidRPr="00270334">
        <w:rPr>
          <w:rFonts w:ascii="Times New Roman" w:hAnsi="Times New Roman" w:cs="B Nazanin" w:hint="cs"/>
          <w:szCs w:val="28"/>
          <w:rtl/>
        </w:rPr>
        <w:t>داروهای اُپیوئیدی مسکن و ضداسهال (دیفنوکسیلات، ترامادول، کدئین و... )</w:t>
      </w:r>
    </w:p>
    <w:p w:rsidR="00270334" w:rsidRPr="00270334" w:rsidRDefault="00270334" w:rsidP="00270334">
      <w:pPr>
        <w:widowControl w:val="0"/>
        <w:numPr>
          <w:ilvl w:val="1"/>
          <w:numId w:val="51"/>
        </w:numPr>
        <w:bidi/>
        <w:spacing w:after="0" w:line="240" w:lineRule="auto"/>
        <w:ind w:left="1364"/>
        <w:contextualSpacing/>
        <w:jc w:val="both"/>
        <w:rPr>
          <w:rFonts w:ascii="Times New Roman" w:hAnsi="Times New Roman" w:cs="B Nazanin"/>
          <w:szCs w:val="28"/>
        </w:rPr>
      </w:pPr>
      <w:r w:rsidRPr="00270334">
        <w:rPr>
          <w:rFonts w:ascii="Times New Roman" w:hAnsi="Times New Roman" w:cs="B Nazanin" w:hint="cs"/>
          <w:szCs w:val="28"/>
          <w:rtl/>
        </w:rPr>
        <w:t>داروهای آرام</w:t>
      </w:r>
      <w:r w:rsidRPr="00270334">
        <w:rPr>
          <w:rFonts w:ascii="Times New Roman" w:hAnsi="Times New Roman" w:cs="B Nazanin" w:hint="cs"/>
          <w:szCs w:val="28"/>
          <w:rtl/>
        </w:rPr>
        <w:softHyphen/>
        <w:t>بخش و خواب</w:t>
      </w:r>
      <w:r w:rsidRPr="00270334">
        <w:rPr>
          <w:rFonts w:ascii="Times New Roman" w:hAnsi="Times New Roman" w:cs="B Nazanin" w:hint="cs"/>
          <w:szCs w:val="28"/>
          <w:rtl/>
        </w:rPr>
        <w:softHyphen/>
        <w:t>آور (دیازپام، کلونازپام، آلپرازولام و... )</w:t>
      </w:r>
    </w:p>
    <w:p w:rsidR="00270334" w:rsidRPr="00270334" w:rsidRDefault="00270334" w:rsidP="00270334">
      <w:pPr>
        <w:widowControl w:val="0"/>
        <w:numPr>
          <w:ilvl w:val="0"/>
          <w:numId w:val="51"/>
        </w:numPr>
        <w:bidi/>
        <w:spacing w:after="0" w:line="240" w:lineRule="auto"/>
        <w:ind w:left="644"/>
        <w:contextualSpacing/>
        <w:jc w:val="both"/>
        <w:rPr>
          <w:rFonts w:ascii="Times New Roman" w:hAnsi="Times New Roman" w:cs="B Nazanin"/>
          <w:szCs w:val="28"/>
        </w:rPr>
      </w:pPr>
      <w:r w:rsidRPr="00270334">
        <w:rPr>
          <w:rFonts w:ascii="Times New Roman" w:hAnsi="Times New Roman" w:cs="B Nazanin" w:hint="cs"/>
          <w:szCs w:val="28"/>
          <w:rtl/>
        </w:rPr>
        <w:t xml:space="preserve">الکل </w:t>
      </w:r>
    </w:p>
    <w:p w:rsidR="00270334" w:rsidRPr="00270334" w:rsidRDefault="00270334" w:rsidP="00270334">
      <w:pPr>
        <w:widowControl w:val="0"/>
        <w:bidi/>
        <w:spacing w:after="0" w:line="240" w:lineRule="auto"/>
        <w:jc w:val="both"/>
        <w:rPr>
          <w:rFonts w:ascii="Times New Roman" w:hAnsi="Times New Roman" w:cs="B Nazanin"/>
          <w:szCs w:val="28"/>
          <w:rtl/>
        </w:rPr>
      </w:pPr>
      <w:r w:rsidRPr="00270334">
        <w:rPr>
          <w:rFonts w:ascii="Times New Roman" w:hAnsi="Times New Roman" w:cs="B Nazanin" w:hint="cs"/>
          <w:szCs w:val="28"/>
          <w:rtl/>
        </w:rPr>
        <w:t>پرسیده می</w:t>
      </w:r>
      <w:r w:rsidRPr="00270334">
        <w:rPr>
          <w:rFonts w:ascii="Times New Roman" w:hAnsi="Times New Roman" w:cs="B Nazanin" w:hint="cs"/>
          <w:szCs w:val="28"/>
          <w:rtl/>
        </w:rPr>
        <w:softHyphen/>
        <w:t xml:space="preserve">شود. </w:t>
      </w:r>
    </w:p>
    <w:p w:rsidR="00270334" w:rsidRPr="00270334" w:rsidRDefault="00270334" w:rsidP="00270334">
      <w:pPr>
        <w:widowControl w:val="0"/>
        <w:bidi/>
        <w:spacing w:after="0"/>
        <w:ind w:firstLine="284"/>
        <w:jc w:val="both"/>
        <w:rPr>
          <w:rFonts w:ascii="Times New Roman" w:hAnsi="Times New Roman" w:cs="B Nazanin"/>
          <w:szCs w:val="28"/>
          <w:rtl/>
        </w:rPr>
      </w:pPr>
      <w:r w:rsidRPr="00270334">
        <w:rPr>
          <w:rFonts w:ascii="Times New Roman" w:hAnsi="Times New Roman" w:cs="B Nazanin" w:hint="cs"/>
          <w:szCs w:val="28"/>
          <w:rtl/>
        </w:rPr>
        <w:t>منظور از مصرف طول عمر داروهای واجد پتانسیل سوءمصرف مصرف این داروها بدون تجویز پزشک، به قصد دستیابی به حالت سرخوشی و یا با مقادیر و طول مدت بیش از آن چه پزشک تجویز نموده، می</w:t>
      </w:r>
      <w:r w:rsidRPr="00270334">
        <w:rPr>
          <w:rFonts w:ascii="Times New Roman" w:hAnsi="Times New Roman" w:cs="B Nazanin" w:hint="cs"/>
          <w:szCs w:val="28"/>
          <w:rtl/>
        </w:rPr>
        <w:softHyphen/>
        <w:t>باشد. در صورتی که مُراجع هر یک از این داروهای را به دستور پزشک و با دوز و طول مدت تجویزی مصرف می</w:t>
      </w:r>
      <w:r w:rsidRPr="00270334">
        <w:rPr>
          <w:rFonts w:ascii="Times New Roman" w:hAnsi="Times New Roman" w:cs="B Nazanin" w:hint="cs"/>
          <w:szCs w:val="28"/>
          <w:rtl/>
        </w:rPr>
        <w:softHyphen/>
        <w:t>کند، غربال</w:t>
      </w:r>
      <w:r w:rsidRPr="00270334">
        <w:rPr>
          <w:rFonts w:ascii="Times New Roman" w:hAnsi="Times New Roman" w:cs="B Nazanin" w:hint="cs"/>
          <w:szCs w:val="28"/>
          <w:rtl/>
        </w:rPr>
        <w:softHyphen/>
        <w:t>گری او منفی خواهد بود.</w:t>
      </w:r>
    </w:p>
    <w:p w:rsidR="00270334" w:rsidRPr="00270334" w:rsidRDefault="00270334" w:rsidP="00270334">
      <w:pPr>
        <w:widowControl w:val="0"/>
        <w:bidi/>
        <w:ind w:firstLine="284"/>
        <w:jc w:val="both"/>
        <w:rPr>
          <w:rFonts w:ascii="Times New Roman" w:hAnsi="Times New Roman" w:cs="B Nazanin"/>
          <w:szCs w:val="28"/>
          <w:rtl/>
        </w:rPr>
      </w:pPr>
      <w:r w:rsidRPr="00270334">
        <w:rPr>
          <w:rFonts w:ascii="Times New Roman" w:hAnsi="Times New Roman" w:cs="B Nazanin" w:hint="cs"/>
          <w:szCs w:val="28"/>
          <w:rtl/>
        </w:rPr>
        <w:t>صرف نظر از پاسخ مراجع به این پرسش</w:t>
      </w:r>
      <w:r w:rsidRPr="00270334">
        <w:rPr>
          <w:rFonts w:ascii="Times New Roman" w:hAnsi="Times New Roman" w:cs="B Nazanin" w:hint="cs"/>
          <w:szCs w:val="28"/>
          <w:rtl/>
        </w:rPr>
        <w:softHyphen/>
        <w:t>ها، بعد از پرسیدن سؤال یک، پرسش دو به صورت بازپاسخ درباره سایر مواد از مراجع سؤال می</w:t>
      </w:r>
      <w:r w:rsidRPr="00270334">
        <w:rPr>
          <w:rFonts w:ascii="Times New Roman" w:hAnsi="Times New Roman" w:cs="B Nazanin" w:hint="cs"/>
          <w:szCs w:val="28"/>
          <w:rtl/>
        </w:rPr>
        <w:softHyphen/>
        <w:t>کند.</w:t>
      </w:r>
    </w:p>
    <w:p w:rsidR="00270334" w:rsidRPr="00270334" w:rsidRDefault="00270334" w:rsidP="00270334">
      <w:pPr>
        <w:widowControl w:val="0"/>
        <w:bidi/>
        <w:ind w:firstLine="284"/>
        <w:jc w:val="both"/>
        <w:rPr>
          <w:rFonts w:ascii="Times New Roman" w:hAnsi="Times New Roman" w:cs="B Nazanin"/>
          <w:szCs w:val="28"/>
          <w:rtl/>
        </w:rPr>
      </w:pPr>
      <w:r w:rsidRPr="00270334">
        <w:rPr>
          <w:rFonts w:ascii="Times New Roman" w:hAnsi="Times New Roman" w:cs="B Nazanin" w:hint="cs"/>
          <w:szCs w:val="28"/>
          <w:rtl/>
        </w:rPr>
        <w:t>غربال</w:t>
      </w:r>
      <w:r w:rsidRPr="00270334">
        <w:rPr>
          <w:rFonts w:ascii="Times New Roman" w:hAnsi="Times New Roman" w:cs="B Nazanin" w:hint="cs"/>
          <w:szCs w:val="28"/>
          <w:rtl/>
        </w:rPr>
        <w:softHyphen/>
        <w:t>گری اولیه مصرف سیگار، الکل و مواد با پرسش از مصرف کلیه مواردی که فرد در طول عمر مصرف نموده در سه ماه اخیر خاتمه می</w:t>
      </w:r>
      <w:r w:rsidRPr="00270334">
        <w:rPr>
          <w:rFonts w:ascii="Times New Roman" w:hAnsi="Times New Roman" w:cs="B Nazanin" w:hint="cs"/>
          <w:szCs w:val="28"/>
          <w:rtl/>
        </w:rPr>
        <w:softHyphen/>
        <w:t>یابد.</w:t>
      </w:r>
    </w:p>
    <w:p w:rsidR="00270334" w:rsidRPr="00270334" w:rsidRDefault="00270334" w:rsidP="00270334">
      <w:pPr>
        <w:widowControl w:val="0"/>
        <w:bidi/>
        <w:rPr>
          <w:rFonts w:ascii="Times New Roman" w:hAnsi="Times New Roman" w:cs="B Nazanin"/>
          <w:b/>
          <w:bCs/>
          <w:szCs w:val="28"/>
          <w:rtl/>
        </w:rPr>
        <w:sectPr w:rsidR="00270334" w:rsidRPr="00270334" w:rsidSect="00D843B7">
          <w:pgSz w:w="15840" w:h="12240" w:orient="landscape"/>
          <w:pgMar w:top="1440" w:right="1440" w:bottom="135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270334" w:rsidRPr="00270334" w:rsidRDefault="00270334" w:rsidP="00270334">
      <w:pPr>
        <w:widowControl w:val="0"/>
        <w:bidi/>
        <w:jc w:val="lowKashida"/>
        <w:rPr>
          <w:rFonts w:ascii="Times New Roman" w:hAnsi="Times New Roman" w:cs="B Nazanin"/>
          <w:szCs w:val="28"/>
          <w:rtl/>
        </w:rPr>
      </w:pPr>
      <w:r w:rsidRPr="00270334">
        <w:rPr>
          <w:rFonts w:ascii="Times New Roman" w:hAnsi="Times New Roman" w:cs="B Nazanin" w:hint="cs"/>
          <w:b/>
          <w:bCs/>
          <w:szCs w:val="28"/>
          <w:rtl/>
        </w:rPr>
        <w:lastRenderedPageBreak/>
        <w:t>پرسش</w:t>
      </w:r>
      <w:r w:rsidRPr="00270334">
        <w:rPr>
          <w:rFonts w:ascii="Times New Roman" w:hAnsi="Times New Roman" w:cs="B Nazanin" w:hint="cs"/>
          <w:b/>
          <w:bCs/>
          <w:szCs w:val="28"/>
          <w:rtl/>
        </w:rPr>
        <w:softHyphen/>
        <w:t>نامه غربال</w:t>
      </w:r>
      <w:r w:rsidRPr="00270334">
        <w:rPr>
          <w:rFonts w:ascii="Times New Roman" w:hAnsi="Times New Roman" w:cs="B Nazanin" w:hint="cs"/>
          <w:b/>
          <w:bCs/>
          <w:szCs w:val="28"/>
          <w:rtl/>
        </w:rPr>
        <w:softHyphen/>
        <w:t>گری اولیه درگیری با مصرف سیگار، الکل و مواد</w:t>
      </w:r>
    </w:p>
    <w:p w:rsidR="00270334" w:rsidRPr="00270334" w:rsidRDefault="00270334" w:rsidP="00270334">
      <w:pPr>
        <w:widowControl w:val="0"/>
        <w:bidi/>
        <w:ind w:firstLine="284"/>
        <w:jc w:val="lowKashida"/>
        <w:rPr>
          <w:rFonts w:ascii="Times New Roman" w:hAnsi="Times New Roman" w:cs="B Nazanin"/>
          <w:szCs w:val="28"/>
          <w:rtl/>
        </w:rPr>
      </w:pPr>
      <w:r w:rsidRPr="00270334">
        <w:rPr>
          <w:rFonts w:ascii="Times New Roman" w:hAnsi="Times New Roman" w:cs="B Nazanin" w:hint="cs"/>
          <w:szCs w:val="28"/>
          <w:rtl/>
        </w:rPr>
        <w:t xml:space="preserve">منبع شرح حال: خود فرد </w:t>
      </w:r>
      <w:r w:rsidRPr="00270334">
        <w:rPr>
          <w:rFonts w:ascii="Times New Roman" w:hAnsi="Times New Roman" w:cs="B Nazanin" w:hint="cs"/>
          <w:szCs w:val="28"/>
        </w:rPr>
        <w:sym w:font="Wingdings" w:char="F06F"/>
      </w:r>
      <w:r w:rsidRPr="00270334">
        <w:rPr>
          <w:rFonts w:ascii="Times New Roman" w:hAnsi="Times New Roman" w:cs="B Nazanin" w:hint="cs"/>
          <w:szCs w:val="28"/>
          <w:rtl/>
        </w:rPr>
        <w:t xml:space="preserve">   یکی از اعضای خانواده: </w:t>
      </w:r>
      <w:r w:rsidRPr="00270334">
        <w:rPr>
          <w:rFonts w:ascii="Times New Roman" w:hAnsi="Times New Roman" w:cs="B Nazanin" w:hint="cs"/>
          <w:szCs w:val="28"/>
        </w:rPr>
        <w:sym w:font="Wingdings" w:char="F06F"/>
      </w:r>
      <w:r w:rsidRPr="00270334">
        <w:rPr>
          <w:rFonts w:ascii="Times New Roman" w:hAnsi="Times New Roman" w:cs="B Nazanin" w:hint="cs"/>
          <w:szCs w:val="28"/>
          <w:rtl/>
        </w:rPr>
        <w:t xml:space="preserve"> (نسبت عضو خانواده را مشخص کنید: ....................... )</w:t>
      </w:r>
    </w:p>
    <w:p w:rsidR="00270334" w:rsidRPr="00270334" w:rsidRDefault="00270334" w:rsidP="00270334">
      <w:pPr>
        <w:widowControl w:val="0"/>
        <w:bidi/>
        <w:jc w:val="lowKashida"/>
        <w:rPr>
          <w:rFonts w:ascii="Times New Roman" w:hAnsi="Times New Roman" w:cs="B Nazanin"/>
          <w:sz w:val="20"/>
          <w:szCs w:val="24"/>
          <w:rtl/>
        </w:rPr>
      </w:pPr>
      <w:r w:rsidRPr="00270334">
        <w:rPr>
          <w:rFonts w:ascii="Times New Roman" w:hAnsi="Times New Roman" w:cs="B Nazanin" w:hint="cs"/>
          <w:b/>
          <w:bCs/>
          <w:szCs w:val="28"/>
          <w:rtl/>
        </w:rPr>
        <w:t xml:space="preserve">مقدمه (برای مُراجع بخوانید) </w:t>
      </w:r>
      <w:r w:rsidRPr="00270334">
        <w:rPr>
          <w:rFonts w:ascii="Times New Roman" w:hAnsi="Times New Roman" w:cs="B Nazanin" w:hint="cs"/>
          <w:sz w:val="20"/>
          <w:szCs w:val="24"/>
          <w:rtl/>
        </w:rPr>
        <w:t>«در این بخش</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خواهم</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چند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سؤال</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درباره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تجربه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شما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از</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مصرف</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سیگار، الکل و</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مواد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طول</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عمر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و</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سه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ماه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گذشته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بپرسم</w:t>
      </w:r>
      <w:r w:rsidRPr="00270334">
        <w:rPr>
          <w:rFonts w:ascii="Times New Roman" w:hAnsi="Times New Roman" w:cs="B Nazanin"/>
          <w:sz w:val="20"/>
          <w:szCs w:val="24"/>
          <w:rtl/>
        </w:rPr>
        <w:t>.</w:t>
      </w:r>
      <w:r w:rsidRPr="00270334">
        <w:rPr>
          <w:rFonts w:ascii="Times New Roman" w:hAnsi="Times New Roman" w:cs="B Nazanin" w:hint="cs"/>
          <w:sz w:val="20"/>
          <w:szCs w:val="24"/>
          <w:rtl/>
        </w:rPr>
        <w:t xml:space="preserve"> این ارزیابی برای تمام مُراجعان به عنوان بخشی از ارزیابی استاندارد وضعیت سلامتی انجام می</w:t>
      </w:r>
      <w:r w:rsidRPr="00270334">
        <w:rPr>
          <w:rFonts w:ascii="Times New Roman" w:hAnsi="Times New Roman" w:cs="B Nazanin" w:hint="cs"/>
          <w:sz w:val="20"/>
          <w:szCs w:val="24"/>
          <w:rtl/>
        </w:rPr>
        <w:softHyphen/>
        <w:t>شود و هدف آن شناسایی زودرس مصرف این مواد به منظور کمک به ارتقای سلامتی افراد است. این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مواد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را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توان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صورت</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تدخینی،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خوراکی،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مشامی،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استنشاقی،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تزریقی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یا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خوردن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قرص</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مصرف</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کرد</w:t>
      </w:r>
      <w:r w:rsidRPr="00270334">
        <w:rPr>
          <w:rFonts w:ascii="Times New Roman" w:hAnsi="Times New Roman" w:cs="B Nazanin"/>
          <w:sz w:val="20"/>
          <w:szCs w:val="24"/>
          <w:rtl/>
        </w:rPr>
        <w:t>.</w:t>
      </w:r>
      <w:r w:rsidRPr="00270334">
        <w:rPr>
          <w:rFonts w:ascii="Times New Roman" w:hAnsi="Times New Roman" w:cs="B Nazanin" w:hint="cs"/>
          <w:sz w:val="20"/>
          <w:szCs w:val="24"/>
          <w:rtl/>
        </w:rPr>
        <w:t xml:space="preserve"> (کارت پاسخ را به مراجع بدهید). برخی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از</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مواد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فهرست</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شده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ممکن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است</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توسط</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پزشک</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تجویز</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شده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باشد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مثل</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داروهای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آرام</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بخش،</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داروهای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ضددرد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یا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ریتالین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این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مصاحبه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داروهایی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که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شما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مطابق</w:t>
      </w:r>
      <w:r w:rsidRPr="00270334">
        <w:rPr>
          <w:rFonts w:ascii="Times New Roman" w:hAnsi="Times New Roman" w:cs="B Nazanin"/>
          <w:sz w:val="20"/>
          <w:szCs w:val="24"/>
          <w:rtl/>
        </w:rPr>
        <w:t xml:space="preserve"> </w:t>
      </w:r>
      <w:r w:rsidRPr="00270334">
        <w:rPr>
          <w:rFonts w:ascii="Times New Roman" w:hAnsi="Times New Roman" w:cs="B Nazanin" w:hint="cs"/>
          <w:sz w:val="20"/>
          <w:szCs w:val="24"/>
          <w:u w:val="single"/>
          <w:rtl/>
        </w:rPr>
        <w:t>تجویز</w:t>
      </w:r>
      <w:r w:rsidRPr="00270334">
        <w:rPr>
          <w:rFonts w:ascii="Times New Roman" w:hAnsi="Times New Roman" w:cs="B Nazanin"/>
          <w:sz w:val="20"/>
          <w:szCs w:val="24"/>
          <w:u w:val="single"/>
          <w:rtl/>
        </w:rPr>
        <w:t xml:space="preserve"> </w:t>
      </w:r>
      <w:r w:rsidRPr="00270334">
        <w:rPr>
          <w:rFonts w:ascii="Times New Roman" w:hAnsi="Times New Roman" w:cs="B Nazanin" w:hint="cs"/>
          <w:sz w:val="20"/>
          <w:szCs w:val="24"/>
          <w:u w:val="single"/>
          <w:rtl/>
        </w:rPr>
        <w:t>پزشک</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مصرف</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w:t>
      </w:r>
      <w:r w:rsidRPr="00270334">
        <w:rPr>
          <w:rFonts w:ascii="Times New Roman" w:hAnsi="Times New Roman" w:cs="B Nazanin"/>
          <w:sz w:val="20"/>
          <w:szCs w:val="24"/>
          <w:rtl/>
        </w:rPr>
        <w:softHyphen/>
      </w:r>
      <w:r w:rsidRPr="00270334">
        <w:rPr>
          <w:rFonts w:ascii="Times New Roman" w:hAnsi="Times New Roman" w:cs="B Nazanin" w:hint="cs"/>
          <w:sz w:val="20"/>
          <w:szCs w:val="24"/>
          <w:rtl/>
        </w:rPr>
        <w:t>کنید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ثبت</w:t>
      </w:r>
      <w:r w:rsidRPr="00270334">
        <w:rPr>
          <w:rFonts w:ascii="Times New Roman" w:hAnsi="Times New Roman" w:cs="B Nazanin"/>
          <w:sz w:val="20"/>
          <w:szCs w:val="24"/>
          <w:rtl/>
        </w:rPr>
        <w:t xml:space="preserve"> </w:t>
      </w:r>
      <w:r w:rsidRPr="00270334">
        <w:rPr>
          <w:rFonts w:ascii="Times New Roman" w:hAnsi="Times New Roman" w:cs="B Nazanin" w:hint="cs"/>
          <w:sz w:val="20"/>
          <w:szCs w:val="24"/>
          <w:u w:val="single"/>
          <w:rtl/>
        </w:rPr>
        <w:t>نمی</w:t>
      </w:r>
      <w:r w:rsidRPr="00270334">
        <w:rPr>
          <w:rFonts w:ascii="Times New Roman" w:hAnsi="Times New Roman" w:cs="B Nazanin"/>
          <w:sz w:val="20"/>
          <w:szCs w:val="24"/>
          <w:u w:val="single"/>
          <w:rtl/>
        </w:rPr>
        <w:softHyphen/>
      </w:r>
      <w:r w:rsidRPr="00270334">
        <w:rPr>
          <w:rFonts w:ascii="Times New Roman" w:hAnsi="Times New Roman" w:cs="B Nazanin" w:hint="cs"/>
          <w:sz w:val="20"/>
          <w:szCs w:val="24"/>
          <w:u w:val="single"/>
          <w:rtl/>
        </w:rPr>
        <w:t>کنیم</w:t>
      </w:r>
      <w:r w:rsidRPr="00270334">
        <w:rPr>
          <w:rFonts w:ascii="Times New Roman" w:hAnsi="Times New Roman" w:cs="B Nazanin"/>
          <w:sz w:val="20"/>
          <w:szCs w:val="24"/>
          <w:u w:val="single"/>
          <w:rtl/>
        </w:rPr>
        <w:t>.</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اگر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شما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این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داروها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را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دلایلی</w:t>
      </w:r>
      <w:r w:rsidRPr="00270334">
        <w:rPr>
          <w:rFonts w:ascii="Times New Roman" w:hAnsi="Times New Roman" w:cs="B Nazanin"/>
          <w:sz w:val="20"/>
          <w:szCs w:val="24"/>
          <w:u w:val="single"/>
          <w:rtl/>
        </w:rPr>
        <w:t xml:space="preserve"> </w:t>
      </w:r>
      <w:r w:rsidRPr="00270334">
        <w:rPr>
          <w:rFonts w:ascii="Times New Roman" w:hAnsi="Times New Roman" w:cs="B Nazanin" w:hint="cs"/>
          <w:sz w:val="20"/>
          <w:szCs w:val="24"/>
          <w:u w:val="single"/>
          <w:rtl/>
        </w:rPr>
        <w:t>غیر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از</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تجویز</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پزشک،</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یا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دفعات</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و</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مقادیر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بیشتر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از</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میزان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نسخه</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شده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مصرف</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w:t>
      </w:r>
      <w:r w:rsidRPr="00270334">
        <w:rPr>
          <w:rFonts w:ascii="Times New Roman" w:hAnsi="Times New Roman" w:cs="B Nazanin"/>
          <w:sz w:val="20"/>
          <w:szCs w:val="24"/>
          <w:rtl/>
        </w:rPr>
        <w:softHyphen/>
      </w:r>
      <w:r w:rsidRPr="00270334">
        <w:rPr>
          <w:rFonts w:ascii="Times New Roman" w:hAnsi="Times New Roman" w:cs="B Nazanin" w:hint="cs"/>
          <w:sz w:val="20"/>
          <w:szCs w:val="24"/>
          <w:rtl/>
        </w:rPr>
        <w:t>کنید،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لطفاً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اطلاع</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دهید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شما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اطمینان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دهیم</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اطلاعاتی</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که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در</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این</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مورد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می</w:t>
      </w:r>
      <w:r w:rsidRPr="00270334">
        <w:rPr>
          <w:rFonts w:ascii="Times New Roman" w:hAnsi="Times New Roman" w:cs="B Nazanin"/>
          <w:sz w:val="20"/>
          <w:szCs w:val="24"/>
          <w:rtl/>
        </w:rPr>
        <w:softHyphen/>
      </w:r>
      <w:r w:rsidRPr="00270334">
        <w:rPr>
          <w:rFonts w:ascii="Times New Roman" w:hAnsi="Times New Roman" w:cs="B Nazanin" w:hint="cs"/>
          <w:sz w:val="20"/>
          <w:szCs w:val="24"/>
          <w:rtl/>
        </w:rPr>
        <w:t>دهید،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کاملاً</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محرمانه</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خواهد</w:t>
      </w:r>
      <w:r w:rsidRPr="00270334">
        <w:rPr>
          <w:rFonts w:ascii="Times New Roman" w:hAnsi="Times New Roman" w:cs="B Nazanin"/>
          <w:sz w:val="20"/>
          <w:szCs w:val="24"/>
          <w:rtl/>
        </w:rPr>
        <w:t xml:space="preserve"> </w:t>
      </w:r>
      <w:r w:rsidRPr="00270334">
        <w:rPr>
          <w:rFonts w:ascii="Times New Roman" w:hAnsi="Times New Roman" w:cs="B Nazanin" w:hint="cs"/>
          <w:sz w:val="20"/>
          <w:szCs w:val="24"/>
          <w:rtl/>
        </w:rPr>
        <w:t>بود</w:t>
      </w:r>
      <w:r w:rsidRPr="00270334">
        <w:rPr>
          <w:rFonts w:ascii="Times New Roman" w:hAnsi="Times New Roman" w:cs="B Nazanin"/>
          <w:sz w:val="20"/>
          <w:szCs w:val="24"/>
          <w:rtl/>
        </w:rPr>
        <w:t>.</w:t>
      </w:r>
      <w:r w:rsidRPr="00270334">
        <w:rPr>
          <w:rFonts w:ascii="Times New Roman" w:hAnsi="Times New Roman" w:cs="B Nazanin" w:hint="cs"/>
          <w:sz w:val="20"/>
          <w:szCs w:val="24"/>
          <w:rtl/>
        </w:rPr>
        <w:t xml:space="preserve"> پاسخ</w:t>
      </w:r>
      <w:r w:rsidRPr="00270334">
        <w:rPr>
          <w:rFonts w:ascii="Times New Roman" w:hAnsi="Times New Roman" w:cs="B Nazanin" w:hint="cs"/>
          <w:sz w:val="20"/>
          <w:szCs w:val="24"/>
          <w:rtl/>
        </w:rPr>
        <w:softHyphen/>
        <w:t>گویی باز و صادقانه به این پرسش</w:t>
      </w:r>
      <w:r w:rsidRPr="00270334">
        <w:rPr>
          <w:rFonts w:ascii="Times New Roman" w:hAnsi="Times New Roman" w:cs="B Nazanin" w:hint="cs"/>
          <w:sz w:val="20"/>
          <w:szCs w:val="24"/>
          <w:rtl/>
        </w:rPr>
        <w:softHyphen/>
        <w:t>ها در ارایه خدمات مورد نیاز به ما کمک می</w:t>
      </w:r>
      <w:r w:rsidRPr="00270334">
        <w:rPr>
          <w:rFonts w:ascii="Times New Roman" w:hAnsi="Times New Roman" w:cs="B Nazanin" w:hint="cs"/>
          <w:sz w:val="20"/>
          <w:szCs w:val="24"/>
          <w:rtl/>
        </w:rPr>
        <w:softHyphen/>
        <w:t>کند، اما در صورت عدم تمایل می</w:t>
      </w:r>
      <w:r w:rsidRPr="00270334">
        <w:rPr>
          <w:rFonts w:ascii="Times New Roman" w:hAnsi="Times New Roman" w:cs="B Nazanin" w:hint="cs"/>
          <w:sz w:val="20"/>
          <w:szCs w:val="24"/>
          <w:rtl/>
        </w:rPr>
        <w:softHyphen/>
        <w:t>توانید به پرسش</w:t>
      </w:r>
      <w:r w:rsidRPr="00270334">
        <w:rPr>
          <w:rFonts w:ascii="Times New Roman" w:hAnsi="Times New Roman" w:cs="B Nazanin" w:hint="cs"/>
          <w:sz w:val="20"/>
          <w:szCs w:val="24"/>
          <w:rtl/>
        </w:rPr>
        <w:softHyphen/>
        <w:t>ها پاسخ ندهید.»</w:t>
      </w:r>
    </w:p>
    <w:tbl>
      <w:tblPr>
        <w:bidiVisual/>
        <w:tblW w:w="10198"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Look w:val="04A0" w:firstRow="1" w:lastRow="0" w:firstColumn="1" w:lastColumn="0" w:noHBand="0" w:noVBand="1"/>
      </w:tblPr>
      <w:tblGrid>
        <w:gridCol w:w="5399"/>
        <w:gridCol w:w="507"/>
        <w:gridCol w:w="540"/>
        <w:gridCol w:w="990"/>
        <w:gridCol w:w="540"/>
        <w:gridCol w:w="630"/>
        <w:gridCol w:w="540"/>
        <w:gridCol w:w="1052"/>
      </w:tblGrid>
      <w:tr w:rsidR="00270334" w:rsidRPr="00270334" w:rsidTr="00D843B7">
        <w:trPr>
          <w:trHeight w:val="350"/>
          <w:jc w:val="center"/>
        </w:trPr>
        <w:tc>
          <w:tcPr>
            <w:tcW w:w="5399" w:type="dxa"/>
            <w:tcBorders>
              <w:top w:val="single" w:sz="12" w:space="0" w:color="1F497D" w:themeColor="text2"/>
              <w:bottom w:val="single" w:sz="12" w:space="0" w:color="1F497D" w:themeColor="text2"/>
            </w:tcBorders>
            <w:shd w:val="clear" w:color="auto" w:fill="E5DFEC" w:themeFill="accent4" w:themeFillTint="33"/>
          </w:tcPr>
          <w:p w:rsidR="00270334" w:rsidRPr="00270334" w:rsidRDefault="00270334" w:rsidP="00270334">
            <w:pPr>
              <w:bidi/>
              <w:spacing w:line="240" w:lineRule="auto"/>
              <w:jc w:val="both"/>
              <w:rPr>
                <w:rFonts w:cs="B Nazanin"/>
                <w:b/>
                <w:bCs/>
                <w:sz w:val="24"/>
                <w:szCs w:val="24"/>
                <w:rtl/>
              </w:rPr>
            </w:pPr>
            <w:r w:rsidRPr="00270334">
              <w:rPr>
                <w:rFonts w:cs="B Nazanin" w:hint="cs"/>
                <w:b/>
                <w:bCs/>
                <w:sz w:val="28"/>
                <w:szCs w:val="28"/>
                <w:rtl/>
              </w:rPr>
              <w:t>پرسش 1</w:t>
            </w:r>
            <w:r w:rsidRPr="00270334">
              <w:rPr>
                <w:rFonts w:cs="B Nazanin" w:hint="cs"/>
                <w:sz w:val="28"/>
                <w:szCs w:val="28"/>
                <w:rtl/>
              </w:rPr>
              <w:t xml:space="preserve">- در طول عمر خود، کدام یک از مواد زیر را </w:t>
            </w:r>
            <w:r w:rsidRPr="00270334">
              <w:rPr>
                <w:rFonts w:cs="B Nazanin" w:hint="cs"/>
                <w:sz w:val="28"/>
                <w:szCs w:val="28"/>
                <w:u w:val="single"/>
                <w:rtl/>
              </w:rPr>
              <w:t>تاکنون</w:t>
            </w:r>
            <w:r w:rsidRPr="00270334">
              <w:rPr>
                <w:rFonts w:cs="B Nazanin" w:hint="cs"/>
                <w:sz w:val="28"/>
                <w:szCs w:val="28"/>
                <w:rtl/>
              </w:rPr>
              <w:t xml:space="preserve"> مصرف کرده</w:t>
            </w:r>
            <w:r w:rsidRPr="00270334">
              <w:rPr>
                <w:rFonts w:cs="B Nazanin"/>
                <w:sz w:val="28"/>
                <w:szCs w:val="28"/>
                <w:rtl/>
              </w:rPr>
              <w:softHyphen/>
            </w:r>
            <w:r w:rsidRPr="00270334">
              <w:rPr>
                <w:rFonts w:cs="B Nazanin" w:hint="cs"/>
                <w:sz w:val="28"/>
                <w:szCs w:val="28"/>
                <w:rtl/>
              </w:rPr>
              <w:t>اید؟</w:t>
            </w:r>
            <w:r w:rsidRPr="00270334">
              <w:rPr>
                <w:rFonts w:cs="B Nazanin" w:hint="cs"/>
                <w:b/>
                <w:bCs/>
                <w:sz w:val="28"/>
                <w:szCs w:val="28"/>
                <w:rtl/>
              </w:rPr>
              <w:t xml:space="preserve"> </w:t>
            </w:r>
            <w:r w:rsidRPr="00270334">
              <w:rPr>
                <w:rFonts w:cs="B Nazanin" w:hint="cs"/>
                <w:b/>
                <w:bCs/>
                <w:sz w:val="24"/>
                <w:szCs w:val="24"/>
                <w:rtl/>
              </w:rPr>
              <w:t>(فقط مصرف غیرپزشکی)</w:t>
            </w:r>
          </w:p>
        </w:tc>
        <w:tc>
          <w:tcPr>
            <w:tcW w:w="507" w:type="dxa"/>
            <w:tcBorders>
              <w:top w:val="single" w:sz="12" w:space="0" w:color="1F497D" w:themeColor="text2"/>
              <w:bottom w:val="single" w:sz="12" w:space="0" w:color="1F497D" w:themeColor="text2"/>
            </w:tcBorders>
            <w:shd w:val="clear" w:color="auto" w:fill="F2F2F2" w:themeFill="background1" w:themeFillShade="F2"/>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t>بله</w:t>
            </w:r>
          </w:p>
        </w:tc>
        <w:tc>
          <w:tcPr>
            <w:tcW w:w="540" w:type="dxa"/>
            <w:tcBorders>
              <w:top w:val="single" w:sz="12" w:space="0" w:color="1F497D" w:themeColor="text2"/>
              <w:bottom w:val="single" w:sz="12" w:space="0" w:color="1F497D" w:themeColor="text2"/>
            </w:tcBorders>
            <w:shd w:val="clear" w:color="auto" w:fill="F2F2F2" w:themeFill="background1" w:themeFillShade="F2"/>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t>خیر</w:t>
            </w:r>
          </w:p>
        </w:tc>
        <w:tc>
          <w:tcPr>
            <w:tcW w:w="990" w:type="dxa"/>
            <w:tcBorders>
              <w:top w:val="single" w:sz="12" w:space="0" w:color="1F497D" w:themeColor="text2"/>
              <w:bottom w:val="single" w:sz="12" w:space="0" w:color="1F497D" w:themeColor="text2"/>
              <w:right w:val="single" w:sz="12" w:space="0" w:color="1F497D" w:themeColor="text2"/>
            </w:tcBorders>
            <w:shd w:val="clear" w:color="auto" w:fill="F2F2F2" w:themeFill="background1" w:themeFillShade="F2"/>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18"/>
                <w:szCs w:val="18"/>
                <w:rtl/>
              </w:rPr>
              <w:t>عدم تمایل به پاسخ</w:t>
            </w:r>
            <w:r w:rsidRPr="00270334">
              <w:rPr>
                <w:rFonts w:cs="B Nazanin" w:hint="cs"/>
                <w:b/>
                <w:bCs/>
                <w:sz w:val="18"/>
                <w:szCs w:val="18"/>
                <w:rtl/>
              </w:rPr>
              <w:softHyphen/>
              <w:t>گویی</w:t>
            </w:r>
          </w:p>
        </w:tc>
        <w:tc>
          <w:tcPr>
            <w:tcW w:w="540" w:type="dxa"/>
            <w:vMerge w:val="restart"/>
            <w:tcBorders>
              <w:left w:val="single" w:sz="12" w:space="0" w:color="1F497D" w:themeColor="text2"/>
              <w:right w:val="single" w:sz="12" w:space="0" w:color="1F497D" w:themeColor="text2"/>
            </w:tcBorders>
            <w:shd w:val="clear" w:color="auto" w:fill="B2A1C7" w:themeFill="accent4" w:themeFillTint="99"/>
            <w:textDirection w:val="btLr"/>
          </w:tcPr>
          <w:p w:rsidR="00270334" w:rsidRPr="00270334" w:rsidRDefault="00270334" w:rsidP="00270334">
            <w:pPr>
              <w:bidi/>
              <w:spacing w:line="240" w:lineRule="auto"/>
              <w:ind w:left="113" w:right="113"/>
              <w:jc w:val="center"/>
              <w:rPr>
                <w:rFonts w:cs="B Nazanin"/>
                <w:b/>
                <w:bCs/>
                <w:sz w:val="20"/>
                <w:szCs w:val="20"/>
                <w:rtl/>
              </w:rPr>
            </w:pPr>
            <w:r w:rsidRPr="00270334">
              <w:rPr>
                <w:rFonts w:cs="B Nazanin" w:hint="cs"/>
                <w:b/>
                <w:bCs/>
                <w:sz w:val="28"/>
                <w:szCs w:val="28"/>
                <w:rtl/>
              </w:rPr>
              <w:t>پرسش 3-</w:t>
            </w:r>
            <w:r w:rsidRPr="00270334">
              <w:rPr>
                <w:rFonts w:cs="B Nazanin" w:hint="cs"/>
                <w:sz w:val="28"/>
                <w:szCs w:val="28"/>
                <w:rtl/>
              </w:rPr>
              <w:t xml:space="preserve"> در  صورت پاسخ مثبت به هر یک: </w:t>
            </w:r>
            <w:r w:rsidRPr="00270334">
              <w:rPr>
                <w:rFonts w:cs="B Nazanin" w:hint="cs"/>
                <w:b/>
                <w:bCs/>
                <w:sz w:val="28"/>
                <w:szCs w:val="28"/>
                <w:u w:val="single"/>
                <w:rtl/>
              </w:rPr>
              <w:t>در سه ماه اخیر</w:t>
            </w:r>
            <w:r w:rsidRPr="00270334">
              <w:rPr>
                <w:rFonts w:cs="B Nazanin" w:hint="cs"/>
                <w:sz w:val="28"/>
                <w:szCs w:val="28"/>
                <w:rtl/>
              </w:rPr>
              <w:t xml:space="preserve"> چطور؟</w:t>
            </w:r>
          </w:p>
        </w:tc>
        <w:tc>
          <w:tcPr>
            <w:tcW w:w="630" w:type="dxa"/>
            <w:tcBorders>
              <w:top w:val="single" w:sz="12" w:space="0" w:color="1F497D" w:themeColor="text2"/>
              <w:left w:val="single" w:sz="12" w:space="0" w:color="1F497D" w:themeColor="text2"/>
              <w:bottom w:val="single" w:sz="12" w:space="0" w:color="1F497D" w:themeColor="text2"/>
            </w:tcBorders>
            <w:shd w:val="clear" w:color="auto" w:fill="BFBFBF" w:themeFill="background1" w:themeFillShade="BF"/>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t>خیر</w:t>
            </w:r>
          </w:p>
        </w:tc>
        <w:tc>
          <w:tcPr>
            <w:tcW w:w="540" w:type="dxa"/>
            <w:tcBorders>
              <w:top w:val="single" w:sz="12" w:space="0" w:color="1F497D" w:themeColor="text2"/>
              <w:bottom w:val="single" w:sz="12" w:space="0" w:color="1F497D" w:themeColor="text2"/>
            </w:tcBorders>
            <w:shd w:val="clear" w:color="auto" w:fill="BFBFBF" w:themeFill="background1" w:themeFillShade="BF"/>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t>بله</w:t>
            </w:r>
          </w:p>
        </w:tc>
        <w:tc>
          <w:tcPr>
            <w:tcW w:w="1052" w:type="dxa"/>
            <w:tcBorders>
              <w:top w:val="single" w:sz="12" w:space="0" w:color="1F497D" w:themeColor="text2"/>
              <w:bottom w:val="single" w:sz="12" w:space="0" w:color="1F497D" w:themeColor="text2"/>
            </w:tcBorders>
            <w:shd w:val="clear" w:color="auto" w:fill="BFBFBF" w:themeFill="background1" w:themeFillShade="BF"/>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18"/>
                <w:szCs w:val="18"/>
                <w:rtl/>
              </w:rPr>
              <w:t>عدم تمایل به پاسخ</w:t>
            </w:r>
            <w:r w:rsidRPr="00270334">
              <w:rPr>
                <w:rFonts w:cs="B Nazanin" w:hint="cs"/>
                <w:b/>
                <w:bCs/>
                <w:sz w:val="18"/>
                <w:szCs w:val="18"/>
                <w:rtl/>
              </w:rPr>
              <w:softHyphen/>
              <w:t>گویی</w:t>
            </w:r>
          </w:p>
        </w:tc>
      </w:tr>
      <w:tr w:rsidR="00270334" w:rsidRPr="00270334" w:rsidTr="00D843B7">
        <w:trPr>
          <w:jc w:val="center"/>
        </w:trPr>
        <w:tc>
          <w:tcPr>
            <w:tcW w:w="5399"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t>الف- انواع تنباکو</w:t>
            </w:r>
            <w:r w:rsidRPr="00270334">
              <w:rPr>
                <w:rFonts w:cs="B Nazanin" w:hint="cs"/>
                <w:rtl/>
              </w:rPr>
              <w:t xml:space="preserve"> </w:t>
            </w:r>
            <w:r w:rsidRPr="00270334">
              <w:rPr>
                <w:rFonts w:cs="B Nazanin" w:hint="cs"/>
                <w:sz w:val="20"/>
                <w:szCs w:val="20"/>
                <w:rtl/>
              </w:rPr>
              <w:t>(سیگار، قلیان، ناس، غیره)</w:t>
            </w:r>
          </w:p>
        </w:tc>
        <w:tc>
          <w:tcPr>
            <w:tcW w:w="507"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12" w:space="0" w:color="1F497D" w:themeColor="text2"/>
              <w:bottom w:val="single" w:sz="6" w:space="0" w:color="1F497D" w:themeColor="text2"/>
              <w:right w:val="single" w:sz="12" w:space="0" w:color="1F497D" w:themeColor="text2"/>
            </w:tcBorders>
            <w:shd w:val="clear" w:color="auto" w:fill="auto"/>
            <w:textDirection w:val="btLr"/>
          </w:tcPr>
          <w:p w:rsidR="00270334" w:rsidRPr="00270334" w:rsidRDefault="00270334" w:rsidP="00270334">
            <w:pPr>
              <w:bidi/>
              <w:spacing w:line="240" w:lineRule="auto"/>
              <w:ind w:left="340" w:right="113" w:firstLine="6"/>
              <w:jc w:val="center"/>
              <w:rPr>
                <w:rFonts w:cs="B Nazanin"/>
                <w:sz w:val="24"/>
                <w:szCs w:val="24"/>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extDirection w:val="btLr"/>
          </w:tcPr>
          <w:p w:rsidR="00270334" w:rsidRPr="00270334" w:rsidRDefault="00270334" w:rsidP="00270334">
            <w:pPr>
              <w:bidi/>
              <w:spacing w:line="240" w:lineRule="auto"/>
              <w:ind w:left="340" w:right="113" w:firstLine="6"/>
              <w:jc w:val="center"/>
              <w:rPr>
                <w:rFonts w:cs="B Nazanin"/>
                <w:sz w:val="24"/>
                <w:szCs w:val="24"/>
                <w:rtl/>
              </w:rPr>
            </w:pPr>
          </w:p>
        </w:tc>
        <w:tc>
          <w:tcPr>
            <w:tcW w:w="630" w:type="dxa"/>
            <w:tcBorders>
              <w:top w:val="single" w:sz="12"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4"/>
                <w:szCs w:val="24"/>
                <w:rtl/>
              </w:rPr>
            </w:pPr>
          </w:p>
        </w:tc>
        <w:tc>
          <w:tcPr>
            <w:tcW w:w="540"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t>ب- داروهای مسکن اُپیوئیدی</w:t>
            </w:r>
            <w:r w:rsidRPr="00270334">
              <w:rPr>
                <w:rFonts w:cs="B Nazanin" w:hint="cs"/>
                <w:rtl/>
              </w:rPr>
              <w:t xml:space="preserve"> </w:t>
            </w:r>
            <w:r w:rsidRPr="00270334">
              <w:rPr>
                <w:rFonts w:cs="B Nazanin" w:hint="cs"/>
                <w:sz w:val="20"/>
                <w:szCs w:val="20"/>
                <w:rtl/>
              </w:rPr>
              <w:t>(ترامادول، کدئین، دیفنوکسیلات، غیره)</w:t>
            </w:r>
          </w:p>
        </w:tc>
        <w:tc>
          <w:tcPr>
            <w:tcW w:w="507"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6" w:space="0" w:color="1F497D" w:themeColor="text2"/>
              <w:bottom w:val="single" w:sz="6"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t>ج- داروهای آرام</w:t>
            </w:r>
            <w:r w:rsidRPr="00270334">
              <w:rPr>
                <w:rFonts w:cs="B Nazanin"/>
                <w:b/>
                <w:bCs/>
                <w:rtl/>
              </w:rPr>
              <w:softHyphen/>
            </w:r>
            <w:r w:rsidRPr="00270334">
              <w:rPr>
                <w:rFonts w:cs="B Nazanin" w:hint="cs"/>
                <w:b/>
                <w:bCs/>
                <w:rtl/>
              </w:rPr>
              <w:t>بخش یا خواب</w:t>
            </w:r>
            <w:r w:rsidRPr="00270334">
              <w:rPr>
                <w:rFonts w:cs="B Nazanin"/>
                <w:b/>
                <w:bCs/>
                <w:rtl/>
              </w:rPr>
              <w:softHyphen/>
            </w:r>
            <w:r w:rsidRPr="00270334">
              <w:rPr>
                <w:rFonts w:cs="B Nazanin" w:hint="cs"/>
                <w:b/>
                <w:bCs/>
                <w:rtl/>
              </w:rPr>
              <w:t>آور</w:t>
            </w:r>
            <w:r w:rsidRPr="00270334">
              <w:rPr>
                <w:rFonts w:cs="B Nazanin" w:hint="cs"/>
                <w:rtl/>
              </w:rPr>
              <w:t xml:space="preserve"> </w:t>
            </w:r>
            <w:r w:rsidRPr="00270334">
              <w:rPr>
                <w:rFonts w:cs="B Nazanin" w:hint="cs"/>
                <w:sz w:val="18"/>
                <w:szCs w:val="18"/>
                <w:rtl/>
              </w:rPr>
              <w:t>(دیازپام، آلپرازولام، کلونازپام، فنوباربیتال، غیره)</w:t>
            </w:r>
          </w:p>
        </w:tc>
        <w:tc>
          <w:tcPr>
            <w:tcW w:w="507"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6" w:space="0" w:color="1F497D" w:themeColor="text2"/>
              <w:bottom w:val="single" w:sz="6"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t>د- الکل</w:t>
            </w:r>
            <w:r w:rsidRPr="00270334">
              <w:rPr>
                <w:rFonts w:cs="B Nazanin" w:hint="cs"/>
                <w:rtl/>
              </w:rPr>
              <w:t xml:space="preserve"> </w:t>
            </w:r>
            <w:r w:rsidRPr="00270334">
              <w:rPr>
                <w:rFonts w:cs="B Nazanin" w:hint="cs"/>
                <w:sz w:val="20"/>
                <w:szCs w:val="20"/>
                <w:rtl/>
              </w:rPr>
              <w:t>(آبجو، شراب، عَرَق، غیره)</w:t>
            </w:r>
          </w:p>
        </w:tc>
        <w:tc>
          <w:tcPr>
            <w:tcW w:w="507"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6" w:space="0" w:color="1F497D" w:themeColor="text2"/>
              <w:bottom w:val="single" w:sz="12"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12" w:space="0" w:color="1F497D" w:themeColor="text2"/>
              <w:bottom w:val="single" w:sz="12" w:space="0" w:color="1F497D" w:themeColor="text2"/>
            </w:tcBorders>
            <w:shd w:val="clear" w:color="auto" w:fill="CCC0D9" w:themeFill="accent4" w:themeFillTint="66"/>
          </w:tcPr>
          <w:p w:rsidR="00270334" w:rsidRPr="00270334" w:rsidRDefault="00270334" w:rsidP="00270334">
            <w:pPr>
              <w:bidi/>
              <w:spacing w:line="240" w:lineRule="auto"/>
              <w:jc w:val="both"/>
              <w:rPr>
                <w:rFonts w:cs="B Nazanin"/>
                <w:sz w:val="24"/>
                <w:szCs w:val="24"/>
              </w:rPr>
            </w:pPr>
            <w:r w:rsidRPr="00270334">
              <w:rPr>
                <w:rFonts w:cs="B Nazanin" w:hint="cs"/>
                <w:b/>
                <w:bCs/>
                <w:sz w:val="28"/>
                <w:szCs w:val="28"/>
                <w:rtl/>
              </w:rPr>
              <w:t>پرسش 2</w:t>
            </w:r>
            <w:r w:rsidRPr="00270334">
              <w:rPr>
                <w:rFonts w:cs="B Nazanin" w:hint="cs"/>
                <w:sz w:val="28"/>
                <w:szCs w:val="28"/>
                <w:rtl/>
              </w:rPr>
              <w:t xml:space="preserve">- مواد دیگر چطور؟ </w:t>
            </w:r>
            <w:r w:rsidRPr="00270334">
              <w:rPr>
                <w:rFonts w:cs="B Nazanin" w:hint="cs"/>
                <w:b/>
                <w:bCs/>
                <w:sz w:val="28"/>
                <w:szCs w:val="28"/>
                <w:rtl/>
              </w:rPr>
              <w:t>(فقط مصرف غیرپزشکی)</w:t>
            </w:r>
          </w:p>
        </w:tc>
        <w:tc>
          <w:tcPr>
            <w:tcW w:w="507" w:type="dxa"/>
            <w:tcBorders>
              <w:top w:val="single" w:sz="12" w:space="0" w:color="1F497D" w:themeColor="text2"/>
              <w:bottom w:val="single" w:sz="12" w:space="0" w:color="1F497D" w:themeColor="text2"/>
            </w:tcBorders>
            <w:shd w:val="clear" w:color="auto" w:fill="D9D9D9" w:themeFill="background1" w:themeFillShade="D9"/>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t>بله</w:t>
            </w:r>
          </w:p>
        </w:tc>
        <w:tc>
          <w:tcPr>
            <w:tcW w:w="540" w:type="dxa"/>
            <w:tcBorders>
              <w:top w:val="single" w:sz="12" w:space="0" w:color="1F497D" w:themeColor="text2"/>
              <w:bottom w:val="single" w:sz="12" w:space="0" w:color="1F497D" w:themeColor="text2"/>
            </w:tcBorders>
            <w:shd w:val="clear" w:color="auto" w:fill="D9D9D9" w:themeFill="background1" w:themeFillShade="D9"/>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24"/>
                <w:szCs w:val="24"/>
                <w:rtl/>
              </w:rPr>
              <w:t>خیر</w:t>
            </w:r>
          </w:p>
        </w:tc>
        <w:tc>
          <w:tcPr>
            <w:tcW w:w="990" w:type="dxa"/>
            <w:tcBorders>
              <w:top w:val="single" w:sz="12" w:space="0" w:color="1F497D" w:themeColor="text2"/>
              <w:bottom w:val="single" w:sz="12" w:space="0" w:color="1F497D" w:themeColor="text2"/>
              <w:right w:val="single" w:sz="12" w:space="0" w:color="1F497D" w:themeColor="text2"/>
            </w:tcBorders>
            <w:shd w:val="clear" w:color="auto" w:fill="D9D9D9" w:themeFill="background1" w:themeFillShade="D9"/>
            <w:vAlign w:val="center"/>
          </w:tcPr>
          <w:p w:rsidR="00270334" w:rsidRPr="00270334" w:rsidRDefault="00270334" w:rsidP="00270334">
            <w:pPr>
              <w:bidi/>
              <w:spacing w:line="240" w:lineRule="auto"/>
              <w:jc w:val="center"/>
              <w:rPr>
                <w:rFonts w:cs="B Nazanin"/>
                <w:b/>
                <w:bCs/>
                <w:sz w:val="24"/>
                <w:szCs w:val="24"/>
                <w:rtl/>
              </w:rPr>
            </w:pPr>
            <w:r w:rsidRPr="00270334">
              <w:rPr>
                <w:rFonts w:cs="B Nazanin" w:hint="cs"/>
                <w:b/>
                <w:bCs/>
                <w:sz w:val="18"/>
                <w:szCs w:val="18"/>
                <w:rtl/>
              </w:rPr>
              <w:t>عدم تمایل به پاسخ</w:t>
            </w:r>
            <w:r w:rsidRPr="00270334">
              <w:rPr>
                <w:rFonts w:cs="B Nazanin" w:hint="cs"/>
                <w:b/>
                <w:bCs/>
                <w:sz w:val="18"/>
                <w:szCs w:val="18"/>
                <w:rtl/>
              </w:rPr>
              <w:softHyphen/>
              <w:t>گویی</w:t>
            </w: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lastRenderedPageBreak/>
              <w:t xml:space="preserve">الف- مواد اَفیونی غیرقانونی </w:t>
            </w:r>
            <w:r w:rsidRPr="00270334">
              <w:rPr>
                <w:rFonts w:cs="B Nazanin" w:hint="cs"/>
                <w:sz w:val="18"/>
                <w:szCs w:val="18"/>
                <w:rtl/>
              </w:rPr>
              <w:t>(تریاک، شیره، سوخته، هرویین، کراک هروئین، غیره)</w:t>
            </w:r>
          </w:p>
        </w:tc>
        <w:tc>
          <w:tcPr>
            <w:tcW w:w="507"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12" w:space="0" w:color="1F497D" w:themeColor="text2"/>
              <w:bottom w:val="single" w:sz="6"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t>ب- حشیش</w:t>
            </w:r>
            <w:r w:rsidRPr="00270334">
              <w:rPr>
                <w:rFonts w:cs="B Nazanin" w:hint="cs"/>
                <w:rtl/>
              </w:rPr>
              <w:t xml:space="preserve"> </w:t>
            </w:r>
            <w:r w:rsidRPr="00270334">
              <w:rPr>
                <w:rFonts w:cs="B Nazanin" w:hint="cs"/>
                <w:sz w:val="20"/>
                <w:szCs w:val="20"/>
                <w:rtl/>
              </w:rPr>
              <w:t>(سیگاری، گراس، بنگ، غیره)</w:t>
            </w:r>
          </w:p>
        </w:tc>
        <w:tc>
          <w:tcPr>
            <w:tcW w:w="507"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6" w:space="0" w:color="1F497D" w:themeColor="text2"/>
              <w:bottom w:val="single" w:sz="6"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jc w:val="both"/>
              <w:rPr>
                <w:rFonts w:cs="B Nazanin"/>
                <w:sz w:val="20"/>
                <w:szCs w:val="20"/>
                <w:rtl/>
              </w:rPr>
            </w:pPr>
            <w:r w:rsidRPr="00270334">
              <w:rPr>
                <w:rFonts w:cs="B Nazanin" w:hint="cs"/>
                <w:b/>
                <w:bCs/>
                <w:rtl/>
              </w:rPr>
              <w:t>ج- محرک</w:t>
            </w:r>
            <w:r w:rsidRPr="00270334">
              <w:rPr>
                <w:rFonts w:cs="B Nazanin"/>
                <w:b/>
                <w:bCs/>
                <w:rtl/>
              </w:rPr>
              <w:softHyphen/>
            </w:r>
            <w:r w:rsidRPr="00270334">
              <w:rPr>
                <w:rFonts w:cs="B Nazanin" w:hint="cs"/>
                <w:b/>
                <w:bCs/>
                <w:rtl/>
              </w:rPr>
              <w:t xml:space="preserve">های </w:t>
            </w:r>
            <w:r w:rsidRPr="00270334">
              <w:rPr>
                <w:rFonts w:cs="B Nazanin"/>
                <w:b/>
                <w:bCs/>
                <w:rtl/>
              </w:rPr>
              <w:softHyphen/>
            </w:r>
            <w:r w:rsidRPr="00270334">
              <w:rPr>
                <w:rFonts w:cs="B Nazanin" w:hint="cs"/>
                <w:b/>
                <w:bCs/>
                <w:rtl/>
              </w:rPr>
              <w:t>آمفتامینی</w:t>
            </w:r>
            <w:r w:rsidRPr="00270334">
              <w:rPr>
                <w:rFonts w:cs="B Nazanin" w:hint="cs"/>
                <w:rtl/>
              </w:rPr>
              <w:t xml:space="preserve"> </w:t>
            </w:r>
            <w:r w:rsidRPr="00270334">
              <w:rPr>
                <w:rFonts w:cs="B Nazanin" w:hint="cs"/>
                <w:sz w:val="20"/>
                <w:szCs w:val="20"/>
                <w:rtl/>
              </w:rPr>
              <w:t>(شیشه، اکستازی، اِکس، ریتالین، غیره)</w:t>
            </w:r>
          </w:p>
        </w:tc>
        <w:tc>
          <w:tcPr>
            <w:tcW w:w="507"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6" w:space="0" w:color="1F497D" w:themeColor="text2"/>
              <w:bottom w:val="single" w:sz="6"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6"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r w:rsidR="00270334" w:rsidRPr="00270334" w:rsidTr="00D843B7">
        <w:trPr>
          <w:jc w:val="center"/>
        </w:trPr>
        <w:tc>
          <w:tcPr>
            <w:tcW w:w="5399"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jc w:val="both"/>
              <w:rPr>
                <w:rFonts w:cs="B Nazanin"/>
                <w:b/>
                <w:bCs/>
                <w:sz w:val="20"/>
                <w:szCs w:val="20"/>
                <w:rtl/>
              </w:rPr>
            </w:pPr>
            <w:r w:rsidRPr="00270334">
              <w:rPr>
                <w:rFonts w:cs="B Nazanin" w:hint="cs"/>
                <w:b/>
                <w:bCs/>
                <w:rtl/>
              </w:rPr>
              <w:t xml:space="preserve">د- سایر- مشخص کنید: </w:t>
            </w:r>
            <w:r w:rsidRPr="00270334">
              <w:rPr>
                <w:rFonts w:cs="B Nazanin" w:hint="cs"/>
                <w:rtl/>
              </w:rPr>
              <w:t>...</w:t>
            </w:r>
          </w:p>
        </w:tc>
        <w:tc>
          <w:tcPr>
            <w:tcW w:w="507"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990" w:type="dxa"/>
            <w:tcBorders>
              <w:top w:val="single" w:sz="6" w:space="0" w:color="1F497D" w:themeColor="text2"/>
              <w:bottom w:val="single" w:sz="12" w:space="0" w:color="1F497D" w:themeColor="text2"/>
              <w:right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vMerge/>
            <w:tcBorders>
              <w:left w:val="single" w:sz="12" w:space="0" w:color="1F497D" w:themeColor="text2"/>
              <w:right w:val="single" w:sz="12" w:space="0" w:color="1F497D" w:themeColor="text2"/>
            </w:tcBorders>
            <w:shd w:val="clear" w:color="auto" w:fill="B2A1C7" w:themeFill="accent4" w:themeFillTint="99"/>
          </w:tcPr>
          <w:p w:rsidR="00270334" w:rsidRPr="00270334" w:rsidRDefault="00270334" w:rsidP="00270334">
            <w:pPr>
              <w:bidi/>
              <w:spacing w:line="240" w:lineRule="auto"/>
              <w:ind w:left="340" w:firstLine="6"/>
              <w:rPr>
                <w:rFonts w:cs="B Nazanin"/>
                <w:sz w:val="20"/>
                <w:szCs w:val="20"/>
                <w:rtl/>
              </w:rPr>
            </w:pPr>
          </w:p>
        </w:tc>
        <w:tc>
          <w:tcPr>
            <w:tcW w:w="630" w:type="dxa"/>
            <w:tcBorders>
              <w:top w:val="single" w:sz="6" w:space="0" w:color="1F497D" w:themeColor="text2"/>
              <w:left w:val="single" w:sz="12"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540"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c>
          <w:tcPr>
            <w:tcW w:w="1052" w:type="dxa"/>
            <w:tcBorders>
              <w:top w:val="single" w:sz="6" w:space="0" w:color="1F497D" w:themeColor="text2"/>
              <w:bottom w:val="single" w:sz="12" w:space="0" w:color="1F497D" w:themeColor="text2"/>
            </w:tcBorders>
            <w:shd w:val="clear" w:color="auto" w:fill="auto"/>
          </w:tcPr>
          <w:p w:rsidR="00270334" w:rsidRPr="00270334" w:rsidRDefault="00270334" w:rsidP="00270334">
            <w:pPr>
              <w:bidi/>
              <w:spacing w:line="240" w:lineRule="auto"/>
              <w:ind w:left="340" w:firstLine="6"/>
              <w:rPr>
                <w:rFonts w:cs="B Nazanin"/>
                <w:sz w:val="20"/>
                <w:szCs w:val="20"/>
                <w:rtl/>
              </w:rPr>
            </w:pPr>
          </w:p>
        </w:tc>
      </w:tr>
    </w:tbl>
    <w:p w:rsidR="00270334" w:rsidRPr="00270334" w:rsidRDefault="00270334" w:rsidP="00270334">
      <w:pPr>
        <w:bidi/>
        <w:spacing w:line="240" w:lineRule="auto"/>
        <w:ind w:left="357"/>
        <w:jc w:val="both"/>
        <w:rPr>
          <w:rFonts w:cs="B Nazanin"/>
          <w:sz w:val="24"/>
          <w:szCs w:val="24"/>
          <w:rtl/>
        </w:rPr>
      </w:pPr>
    </w:p>
    <w:p w:rsidR="00270334" w:rsidRPr="00270334" w:rsidRDefault="00270334" w:rsidP="00270334">
      <w:pPr>
        <w:bidi/>
        <w:rPr>
          <w:rFonts w:cs="B Nazanin"/>
          <w:sz w:val="28"/>
          <w:szCs w:val="28"/>
          <w:rtl/>
        </w:rPr>
        <w:sectPr w:rsidR="00270334" w:rsidRPr="00270334" w:rsidSect="009066FE">
          <w:pgSz w:w="15840" w:h="12240" w:orient="landscape"/>
          <w:pgMar w:top="1440" w:right="1440" w:bottom="135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270334" w:rsidRPr="00270334" w:rsidRDefault="00270334" w:rsidP="00270334">
      <w:pPr>
        <w:widowControl w:val="0"/>
        <w:bidi/>
        <w:jc w:val="lowKashida"/>
        <w:rPr>
          <w:rFonts w:ascii="Times New Roman" w:hAnsi="Times New Roman" w:cs="B Nazanin"/>
          <w:b/>
          <w:bCs/>
          <w:szCs w:val="28"/>
          <w:rtl/>
        </w:rPr>
      </w:pPr>
      <w:r w:rsidRPr="00270334">
        <w:rPr>
          <w:rFonts w:ascii="Times New Roman" w:hAnsi="Times New Roman" w:cs="B Nazanin" w:hint="cs"/>
          <w:b/>
          <w:bCs/>
          <w:szCs w:val="28"/>
          <w:rtl/>
        </w:rPr>
        <w:lastRenderedPageBreak/>
        <w:t>کارت پاسخ غربال</w:t>
      </w:r>
      <w:r w:rsidRPr="00270334">
        <w:rPr>
          <w:rFonts w:ascii="Times New Roman" w:hAnsi="Times New Roman" w:cs="B Nazanin" w:hint="cs"/>
          <w:b/>
          <w:bCs/>
          <w:szCs w:val="28"/>
          <w:rtl/>
        </w:rPr>
        <w:softHyphen/>
        <w:t xml:space="preserve">گری اولیه </w:t>
      </w:r>
    </w:p>
    <w:p w:rsidR="00270334" w:rsidRPr="00270334" w:rsidRDefault="00270334" w:rsidP="00270334">
      <w:pPr>
        <w:bidi/>
        <w:spacing w:after="0"/>
        <w:jc w:val="both"/>
        <w:rPr>
          <w:rFonts w:cs="B Nazanin"/>
          <w:b/>
          <w:bCs/>
          <w:sz w:val="28"/>
          <w:szCs w:val="28"/>
          <w:rtl/>
        </w:rPr>
      </w:pPr>
      <w:r w:rsidRPr="00270334">
        <w:rPr>
          <w:rFonts w:cs="B Nazanin" w:hint="cs"/>
          <w:b/>
          <w:bCs/>
          <w:sz w:val="28"/>
          <w:szCs w:val="28"/>
          <w:rtl/>
        </w:rPr>
        <w:t xml:space="preserve">کارت پاسخ </w:t>
      </w:r>
    </w:p>
    <w:tbl>
      <w:tblPr>
        <w:bidiVisual/>
        <w:tblW w:w="8707"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Look w:val="04A0" w:firstRow="1" w:lastRow="0" w:firstColumn="1" w:lastColumn="0" w:noHBand="0" w:noVBand="1"/>
      </w:tblPr>
      <w:tblGrid>
        <w:gridCol w:w="8707"/>
      </w:tblGrid>
      <w:tr w:rsidR="00270334" w:rsidRPr="00270334" w:rsidTr="00D843B7">
        <w:trPr>
          <w:jc w:val="center"/>
        </w:trPr>
        <w:tc>
          <w:tcPr>
            <w:tcW w:w="8707" w:type="dxa"/>
            <w:tcBorders>
              <w:top w:val="single" w:sz="12" w:space="0" w:color="1F497D" w:themeColor="text2"/>
              <w:bottom w:val="single" w:sz="12" w:space="0" w:color="1F497D" w:themeColor="text2"/>
            </w:tcBorders>
            <w:shd w:val="clear" w:color="auto" w:fill="E5DFEC" w:themeFill="accent4" w:themeFillTint="33"/>
          </w:tcPr>
          <w:p w:rsidR="00270334" w:rsidRPr="00270334" w:rsidRDefault="00270334" w:rsidP="00270334">
            <w:pPr>
              <w:bidi/>
              <w:spacing w:line="240" w:lineRule="auto"/>
              <w:jc w:val="both"/>
              <w:rPr>
                <w:rFonts w:cs="B Nazanin"/>
                <w:b/>
                <w:bCs/>
                <w:sz w:val="28"/>
                <w:szCs w:val="28"/>
                <w:rtl/>
              </w:rPr>
            </w:pPr>
            <w:r w:rsidRPr="00270334">
              <w:rPr>
                <w:rFonts w:cs="B Nazanin" w:hint="cs"/>
                <w:b/>
                <w:bCs/>
                <w:sz w:val="28"/>
                <w:szCs w:val="28"/>
                <w:rtl/>
              </w:rPr>
              <w:t>پرسش 1</w:t>
            </w:r>
          </w:p>
        </w:tc>
      </w:tr>
      <w:tr w:rsidR="00270334" w:rsidRPr="00270334" w:rsidTr="00D843B7">
        <w:trPr>
          <w:jc w:val="center"/>
        </w:trPr>
        <w:tc>
          <w:tcPr>
            <w:tcW w:w="8707" w:type="dxa"/>
            <w:tcBorders>
              <w:top w:val="single" w:sz="12" w:space="0" w:color="1F497D" w:themeColor="text2"/>
            </w:tcBorders>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الف- انواع تنباکو</w:t>
            </w:r>
            <w:r w:rsidRPr="00270334">
              <w:rPr>
                <w:rFonts w:cs="B Nazanin" w:hint="cs"/>
                <w:sz w:val="28"/>
                <w:szCs w:val="28"/>
                <w:rtl/>
              </w:rPr>
              <w:t xml:space="preserve"> (سیگار، قلیان، ناس، غیره)</w:t>
            </w:r>
          </w:p>
        </w:tc>
      </w:tr>
      <w:tr w:rsidR="00270334" w:rsidRPr="00270334" w:rsidTr="00D843B7">
        <w:trPr>
          <w:jc w:val="center"/>
        </w:trPr>
        <w:tc>
          <w:tcPr>
            <w:tcW w:w="8707" w:type="dxa"/>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ب- داروهای مسکن اُپیوئیدی</w:t>
            </w:r>
            <w:r w:rsidRPr="00270334">
              <w:rPr>
                <w:rFonts w:cs="B Nazanin" w:hint="cs"/>
                <w:sz w:val="28"/>
                <w:szCs w:val="28"/>
                <w:rtl/>
              </w:rPr>
              <w:t xml:space="preserve"> (ترامادول، کدئین، دیفنوکسیلات، غیره)</w:t>
            </w:r>
          </w:p>
        </w:tc>
      </w:tr>
      <w:tr w:rsidR="00270334" w:rsidRPr="00270334" w:rsidTr="00D843B7">
        <w:trPr>
          <w:jc w:val="center"/>
        </w:trPr>
        <w:tc>
          <w:tcPr>
            <w:tcW w:w="8707" w:type="dxa"/>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ج- داروهای آرام</w:t>
            </w:r>
            <w:r w:rsidRPr="00270334">
              <w:rPr>
                <w:rFonts w:cs="B Nazanin"/>
                <w:b/>
                <w:bCs/>
                <w:sz w:val="28"/>
                <w:szCs w:val="28"/>
                <w:rtl/>
              </w:rPr>
              <w:softHyphen/>
            </w:r>
            <w:r w:rsidRPr="00270334">
              <w:rPr>
                <w:rFonts w:cs="B Nazanin" w:hint="cs"/>
                <w:b/>
                <w:bCs/>
                <w:sz w:val="28"/>
                <w:szCs w:val="28"/>
                <w:rtl/>
              </w:rPr>
              <w:t>بخش یا خواب</w:t>
            </w:r>
            <w:r w:rsidRPr="00270334">
              <w:rPr>
                <w:rFonts w:cs="B Nazanin"/>
                <w:b/>
                <w:bCs/>
                <w:sz w:val="28"/>
                <w:szCs w:val="28"/>
                <w:rtl/>
              </w:rPr>
              <w:softHyphen/>
            </w:r>
            <w:r w:rsidRPr="00270334">
              <w:rPr>
                <w:rFonts w:cs="B Nazanin" w:hint="cs"/>
                <w:b/>
                <w:bCs/>
                <w:sz w:val="28"/>
                <w:szCs w:val="28"/>
                <w:rtl/>
              </w:rPr>
              <w:t>آور</w:t>
            </w:r>
            <w:r w:rsidRPr="00270334">
              <w:rPr>
                <w:rFonts w:cs="B Nazanin" w:hint="cs"/>
                <w:sz w:val="28"/>
                <w:szCs w:val="28"/>
                <w:rtl/>
              </w:rPr>
              <w:t xml:space="preserve"> (دیازپام، آلپرازولام، کلونازپام، فنوباربیتال، غیره)</w:t>
            </w:r>
          </w:p>
        </w:tc>
      </w:tr>
      <w:tr w:rsidR="00270334" w:rsidRPr="00270334" w:rsidTr="00D843B7">
        <w:trPr>
          <w:jc w:val="center"/>
        </w:trPr>
        <w:tc>
          <w:tcPr>
            <w:tcW w:w="8707" w:type="dxa"/>
            <w:tcBorders>
              <w:bottom w:val="single" w:sz="12" w:space="0" w:color="1F497D" w:themeColor="text2"/>
            </w:tcBorders>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د- الکل</w:t>
            </w:r>
            <w:r w:rsidRPr="00270334">
              <w:rPr>
                <w:rFonts w:cs="B Nazanin" w:hint="cs"/>
                <w:sz w:val="28"/>
                <w:szCs w:val="28"/>
                <w:rtl/>
              </w:rPr>
              <w:t xml:space="preserve"> (آبجو، شراب، عَرَق، غیره)</w:t>
            </w:r>
          </w:p>
        </w:tc>
      </w:tr>
      <w:tr w:rsidR="00270334" w:rsidRPr="00270334" w:rsidTr="00D843B7">
        <w:trPr>
          <w:jc w:val="center"/>
        </w:trPr>
        <w:tc>
          <w:tcPr>
            <w:tcW w:w="8707" w:type="dxa"/>
            <w:tcBorders>
              <w:top w:val="single" w:sz="12" w:space="0" w:color="1F497D" w:themeColor="text2"/>
              <w:bottom w:val="single" w:sz="12" w:space="0" w:color="1F497D" w:themeColor="text2"/>
            </w:tcBorders>
            <w:shd w:val="clear" w:color="auto" w:fill="E5DFEC" w:themeFill="accent4" w:themeFillTint="33"/>
          </w:tcPr>
          <w:p w:rsidR="00270334" w:rsidRPr="00270334" w:rsidRDefault="00270334" w:rsidP="00270334">
            <w:pPr>
              <w:bidi/>
              <w:spacing w:line="240" w:lineRule="auto"/>
              <w:jc w:val="both"/>
              <w:rPr>
                <w:rFonts w:cs="B Nazanin"/>
                <w:b/>
                <w:bCs/>
                <w:sz w:val="28"/>
                <w:szCs w:val="28"/>
                <w:rtl/>
              </w:rPr>
            </w:pPr>
            <w:r w:rsidRPr="00270334">
              <w:rPr>
                <w:rFonts w:cs="B Nazanin" w:hint="cs"/>
                <w:b/>
                <w:bCs/>
                <w:sz w:val="28"/>
                <w:szCs w:val="28"/>
                <w:rtl/>
              </w:rPr>
              <w:t>پرسش 2</w:t>
            </w:r>
          </w:p>
        </w:tc>
      </w:tr>
      <w:tr w:rsidR="00270334" w:rsidRPr="00270334" w:rsidTr="00D843B7">
        <w:trPr>
          <w:jc w:val="center"/>
        </w:trPr>
        <w:tc>
          <w:tcPr>
            <w:tcW w:w="8707" w:type="dxa"/>
            <w:tcBorders>
              <w:top w:val="single" w:sz="12" w:space="0" w:color="1F497D" w:themeColor="text2"/>
            </w:tcBorders>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 xml:space="preserve">الف- مواد اَفیونی غیرقانونی </w:t>
            </w:r>
            <w:r w:rsidRPr="00270334">
              <w:rPr>
                <w:rFonts w:cs="B Nazanin" w:hint="cs"/>
                <w:sz w:val="28"/>
                <w:szCs w:val="28"/>
                <w:rtl/>
              </w:rPr>
              <w:t>(تریاک، شیره، سوخته، هرویین، کراک هروئین، غیره)</w:t>
            </w:r>
          </w:p>
        </w:tc>
      </w:tr>
      <w:tr w:rsidR="00270334" w:rsidRPr="00270334" w:rsidTr="00D843B7">
        <w:trPr>
          <w:jc w:val="center"/>
        </w:trPr>
        <w:tc>
          <w:tcPr>
            <w:tcW w:w="8707" w:type="dxa"/>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ب- حشیش</w:t>
            </w:r>
            <w:r w:rsidRPr="00270334">
              <w:rPr>
                <w:rFonts w:cs="B Nazanin" w:hint="cs"/>
                <w:sz w:val="28"/>
                <w:szCs w:val="28"/>
                <w:rtl/>
              </w:rPr>
              <w:t xml:space="preserve"> (سیگاری، گراس، بنگ، غیره)</w:t>
            </w:r>
          </w:p>
        </w:tc>
      </w:tr>
      <w:tr w:rsidR="00270334" w:rsidRPr="00270334" w:rsidTr="00D843B7">
        <w:trPr>
          <w:jc w:val="center"/>
        </w:trPr>
        <w:tc>
          <w:tcPr>
            <w:tcW w:w="8707" w:type="dxa"/>
            <w:shd w:val="clear" w:color="auto" w:fill="auto"/>
          </w:tcPr>
          <w:p w:rsidR="00270334" w:rsidRPr="00270334" w:rsidRDefault="00270334" w:rsidP="00270334">
            <w:pPr>
              <w:bidi/>
              <w:spacing w:line="240" w:lineRule="auto"/>
              <w:jc w:val="both"/>
              <w:rPr>
                <w:rFonts w:cs="B Nazanin"/>
                <w:sz w:val="28"/>
                <w:szCs w:val="28"/>
                <w:rtl/>
              </w:rPr>
            </w:pPr>
            <w:r w:rsidRPr="00270334">
              <w:rPr>
                <w:rFonts w:cs="B Nazanin" w:hint="cs"/>
                <w:b/>
                <w:bCs/>
                <w:sz w:val="28"/>
                <w:szCs w:val="28"/>
                <w:rtl/>
              </w:rPr>
              <w:t>ج- محرک</w:t>
            </w:r>
            <w:r w:rsidRPr="00270334">
              <w:rPr>
                <w:rFonts w:cs="B Nazanin"/>
                <w:b/>
                <w:bCs/>
                <w:sz w:val="28"/>
                <w:szCs w:val="28"/>
                <w:rtl/>
              </w:rPr>
              <w:softHyphen/>
            </w:r>
            <w:r w:rsidRPr="00270334">
              <w:rPr>
                <w:rFonts w:cs="B Nazanin" w:hint="cs"/>
                <w:b/>
                <w:bCs/>
                <w:sz w:val="28"/>
                <w:szCs w:val="28"/>
                <w:rtl/>
              </w:rPr>
              <w:t xml:space="preserve">های </w:t>
            </w:r>
            <w:r w:rsidRPr="00270334">
              <w:rPr>
                <w:rFonts w:cs="B Nazanin"/>
                <w:b/>
                <w:bCs/>
                <w:sz w:val="28"/>
                <w:szCs w:val="28"/>
                <w:rtl/>
              </w:rPr>
              <w:softHyphen/>
            </w:r>
            <w:r w:rsidRPr="00270334">
              <w:rPr>
                <w:rFonts w:cs="B Nazanin" w:hint="cs"/>
                <w:b/>
                <w:bCs/>
                <w:sz w:val="28"/>
                <w:szCs w:val="28"/>
                <w:rtl/>
              </w:rPr>
              <w:t>آمفتامینی</w:t>
            </w:r>
            <w:r w:rsidRPr="00270334">
              <w:rPr>
                <w:rFonts w:cs="B Nazanin" w:hint="cs"/>
                <w:sz w:val="28"/>
                <w:szCs w:val="28"/>
                <w:rtl/>
              </w:rPr>
              <w:t xml:space="preserve"> (شیشه، اکستازی، اِکس، ریتالین، غیره)</w:t>
            </w:r>
          </w:p>
        </w:tc>
      </w:tr>
      <w:tr w:rsidR="00270334" w:rsidRPr="00270334" w:rsidTr="00D843B7">
        <w:trPr>
          <w:jc w:val="center"/>
        </w:trPr>
        <w:tc>
          <w:tcPr>
            <w:tcW w:w="8707" w:type="dxa"/>
            <w:shd w:val="clear" w:color="auto" w:fill="auto"/>
          </w:tcPr>
          <w:p w:rsidR="00270334" w:rsidRPr="00270334" w:rsidRDefault="00270334" w:rsidP="00270334">
            <w:pPr>
              <w:bidi/>
              <w:spacing w:line="240" w:lineRule="auto"/>
              <w:jc w:val="both"/>
              <w:rPr>
                <w:rFonts w:cs="B Nazanin"/>
                <w:b/>
                <w:bCs/>
                <w:sz w:val="28"/>
                <w:szCs w:val="28"/>
                <w:rtl/>
              </w:rPr>
            </w:pPr>
            <w:r w:rsidRPr="00270334">
              <w:rPr>
                <w:rFonts w:cs="B Nazanin" w:hint="cs"/>
                <w:b/>
                <w:bCs/>
                <w:sz w:val="28"/>
                <w:szCs w:val="28"/>
                <w:rtl/>
              </w:rPr>
              <w:t xml:space="preserve">د- سایر- مشخص کنید: </w:t>
            </w:r>
            <w:r w:rsidRPr="00270334">
              <w:rPr>
                <w:rFonts w:cs="B Nazanin" w:hint="cs"/>
                <w:sz w:val="28"/>
                <w:szCs w:val="28"/>
                <w:rtl/>
              </w:rPr>
              <w:t>...</w:t>
            </w:r>
          </w:p>
        </w:tc>
      </w:tr>
    </w:tbl>
    <w:p w:rsidR="00270334" w:rsidRPr="00270334" w:rsidRDefault="00270334" w:rsidP="00270334">
      <w:pPr>
        <w:bidi/>
        <w:jc w:val="both"/>
        <w:rPr>
          <w:rFonts w:cs="B Nazanin"/>
          <w:b/>
          <w:bCs/>
          <w:sz w:val="28"/>
          <w:szCs w:val="28"/>
          <w:rtl/>
        </w:rPr>
        <w:sectPr w:rsidR="00270334" w:rsidRPr="00270334" w:rsidSect="00D843B7">
          <w:pgSz w:w="12240" w:h="15840"/>
          <w:pgMar w:top="1440" w:right="135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270334" w:rsidRPr="00270334" w:rsidRDefault="00270334" w:rsidP="00270334">
      <w:pPr>
        <w:bidi/>
        <w:jc w:val="both"/>
        <w:rPr>
          <w:rFonts w:cs="B Nazanin"/>
          <w:b/>
          <w:bCs/>
          <w:sz w:val="28"/>
          <w:szCs w:val="28"/>
          <w:rtl/>
        </w:rPr>
      </w:pPr>
      <w:r w:rsidRPr="00270334">
        <w:rPr>
          <w:rFonts w:cs="B Nazanin" w:hint="cs"/>
          <w:b/>
          <w:bCs/>
          <w:sz w:val="28"/>
          <w:szCs w:val="28"/>
          <w:rtl/>
        </w:rPr>
        <w:lastRenderedPageBreak/>
        <w:t>دستورالعمل اجرا</w:t>
      </w:r>
    </w:p>
    <w:p w:rsidR="00270334" w:rsidRPr="00270334" w:rsidRDefault="00270334" w:rsidP="00270334">
      <w:pPr>
        <w:bidi/>
        <w:jc w:val="both"/>
        <w:rPr>
          <w:rFonts w:cs="B Nazanin"/>
          <w:b/>
          <w:bCs/>
          <w:sz w:val="24"/>
          <w:szCs w:val="24"/>
          <w:rtl/>
        </w:rPr>
      </w:pPr>
      <w:r w:rsidRPr="00270334">
        <w:rPr>
          <w:rFonts w:cs="B Nazanin" w:hint="cs"/>
          <w:b/>
          <w:bCs/>
          <w:sz w:val="24"/>
          <w:szCs w:val="24"/>
          <w:rtl/>
        </w:rPr>
        <w:t>مقدمه</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مقدمه غربال</w:t>
      </w:r>
      <w:r w:rsidRPr="00270334">
        <w:rPr>
          <w:rFonts w:cs="B Nazanin" w:hint="cs"/>
          <w:sz w:val="28"/>
          <w:szCs w:val="28"/>
          <w:rtl/>
        </w:rPr>
        <w:softHyphen/>
        <w:t>گری اولیه را برای مراجع بخوانید.</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به صورت خاص بر نکات زیر در مقدمه تأکید فرمایید:</w:t>
      </w:r>
    </w:p>
    <w:p w:rsidR="00270334" w:rsidRPr="00270334" w:rsidRDefault="00270334" w:rsidP="00280050">
      <w:pPr>
        <w:numPr>
          <w:ilvl w:val="1"/>
          <w:numId w:val="52"/>
        </w:numPr>
        <w:bidi/>
        <w:jc w:val="both"/>
        <w:rPr>
          <w:rFonts w:cs="B Nazanin"/>
          <w:sz w:val="28"/>
          <w:szCs w:val="28"/>
        </w:rPr>
      </w:pPr>
      <w:r w:rsidRPr="00270334">
        <w:rPr>
          <w:rFonts w:cs="B Nazanin" w:hint="cs"/>
          <w:sz w:val="28"/>
          <w:szCs w:val="28"/>
          <w:rtl/>
        </w:rPr>
        <w:t>پیش از شروع پرسش</w:t>
      </w:r>
      <w:r w:rsidRPr="00270334">
        <w:rPr>
          <w:rFonts w:cs="B Nazanin" w:hint="cs"/>
          <w:sz w:val="28"/>
          <w:szCs w:val="28"/>
          <w:rtl/>
        </w:rPr>
        <w:softHyphen/>
        <w:t>گری برای خدمت</w:t>
      </w:r>
      <w:r w:rsidRPr="00270334">
        <w:rPr>
          <w:rFonts w:cs="B Nazanin" w:hint="cs"/>
          <w:sz w:val="28"/>
          <w:szCs w:val="28"/>
          <w:rtl/>
        </w:rPr>
        <w:softHyphen/>
        <w:t>گیرنده توضیح دهید که در این بخش می</w:t>
      </w:r>
      <w:r w:rsidRPr="00270334">
        <w:rPr>
          <w:rFonts w:cs="B Nazanin" w:hint="cs"/>
          <w:sz w:val="28"/>
          <w:szCs w:val="28"/>
          <w:rtl/>
        </w:rPr>
        <w:softHyphen/>
        <w:t>خواهید پرسش</w:t>
      </w:r>
      <w:r w:rsidRPr="00270334">
        <w:rPr>
          <w:rFonts w:cs="B Nazanin" w:hint="cs"/>
          <w:sz w:val="28"/>
          <w:szCs w:val="28"/>
          <w:rtl/>
        </w:rPr>
        <w:softHyphen/>
        <w:t>های درباره مصرف سیگار، الکل و مواد بپرسید.</w:t>
      </w:r>
    </w:p>
    <w:p w:rsidR="00270334" w:rsidRPr="00270334" w:rsidRDefault="00270334" w:rsidP="00280050">
      <w:pPr>
        <w:numPr>
          <w:ilvl w:val="1"/>
          <w:numId w:val="52"/>
        </w:numPr>
        <w:bidi/>
        <w:jc w:val="both"/>
        <w:rPr>
          <w:rFonts w:cs="B Nazanin"/>
          <w:sz w:val="28"/>
          <w:szCs w:val="28"/>
        </w:rPr>
      </w:pPr>
      <w:r w:rsidRPr="00270334">
        <w:rPr>
          <w:rFonts w:cs="B Nazanin" w:hint="cs"/>
          <w:sz w:val="28"/>
          <w:szCs w:val="28"/>
          <w:rtl/>
        </w:rPr>
        <w:t>به خدمت</w:t>
      </w:r>
      <w:r w:rsidRPr="00270334">
        <w:rPr>
          <w:rFonts w:cs="B Nazanin" w:hint="cs"/>
          <w:sz w:val="28"/>
          <w:szCs w:val="28"/>
          <w:rtl/>
        </w:rPr>
        <w:softHyphen/>
        <w:t>گیرنده یادآور شوید این خدمت به عنوان یک فرآیند استاندارد برای تمام مراجعان انجام می</w:t>
      </w:r>
      <w:r w:rsidRPr="00270334">
        <w:rPr>
          <w:rFonts w:cs="B Nazanin" w:hint="cs"/>
          <w:sz w:val="28"/>
          <w:szCs w:val="28"/>
          <w:rtl/>
        </w:rPr>
        <w:softHyphen/>
        <w:t>شود.</w:t>
      </w:r>
    </w:p>
    <w:p w:rsidR="00270334" w:rsidRPr="00270334" w:rsidRDefault="00270334" w:rsidP="00280050">
      <w:pPr>
        <w:numPr>
          <w:ilvl w:val="1"/>
          <w:numId w:val="52"/>
        </w:numPr>
        <w:bidi/>
        <w:jc w:val="both"/>
        <w:rPr>
          <w:rFonts w:cs="B Nazanin"/>
          <w:sz w:val="28"/>
          <w:szCs w:val="28"/>
          <w:rtl/>
        </w:rPr>
      </w:pPr>
      <w:r w:rsidRPr="00270334">
        <w:rPr>
          <w:rFonts w:cs="B Nazanin" w:hint="cs"/>
          <w:sz w:val="28"/>
          <w:szCs w:val="28"/>
          <w:rtl/>
        </w:rPr>
        <w:t>برای خدمت</w:t>
      </w:r>
      <w:r w:rsidRPr="00270334">
        <w:rPr>
          <w:rFonts w:cs="B Nazanin" w:hint="cs"/>
          <w:sz w:val="28"/>
          <w:szCs w:val="28"/>
          <w:rtl/>
        </w:rPr>
        <w:softHyphen/>
        <w:t>گیرنده توضیح دهید: «برخی از مواد فهرست</w:t>
      </w:r>
      <w:r w:rsidRPr="00270334">
        <w:rPr>
          <w:rFonts w:cs="B Nazanin"/>
          <w:sz w:val="28"/>
          <w:szCs w:val="28"/>
          <w:rtl/>
        </w:rPr>
        <w:softHyphen/>
      </w:r>
      <w:r w:rsidRPr="00270334">
        <w:rPr>
          <w:rFonts w:cs="B Nazanin" w:hint="cs"/>
          <w:sz w:val="28"/>
          <w:szCs w:val="28"/>
          <w:rtl/>
        </w:rPr>
        <w:t>شده ممکن است توسط پزشک تجویز شده باشد (مثل داروهای آرام</w:t>
      </w:r>
      <w:r w:rsidRPr="00270334">
        <w:rPr>
          <w:rFonts w:cs="B Nazanin"/>
          <w:sz w:val="28"/>
          <w:szCs w:val="28"/>
          <w:rtl/>
        </w:rPr>
        <w:softHyphen/>
      </w:r>
      <w:r w:rsidRPr="00270334">
        <w:rPr>
          <w:rFonts w:cs="B Nazanin" w:hint="cs"/>
          <w:sz w:val="28"/>
          <w:szCs w:val="28"/>
          <w:rtl/>
        </w:rPr>
        <w:t xml:space="preserve">بخش، داروهای ضددرد یا ریتالین). در این مصاحبه داروهایی که شما مطابق </w:t>
      </w:r>
      <w:r w:rsidRPr="00270334">
        <w:rPr>
          <w:rFonts w:cs="B Nazanin" w:hint="cs"/>
          <w:sz w:val="28"/>
          <w:szCs w:val="28"/>
          <w:u w:val="single"/>
          <w:rtl/>
        </w:rPr>
        <w:t>تجویز پزشک</w:t>
      </w:r>
      <w:r w:rsidRPr="00270334">
        <w:rPr>
          <w:rFonts w:cs="B Nazanin" w:hint="cs"/>
          <w:sz w:val="28"/>
          <w:szCs w:val="28"/>
          <w:rtl/>
        </w:rPr>
        <w:t xml:space="preserve"> مصرف می</w:t>
      </w:r>
      <w:r w:rsidRPr="00270334">
        <w:rPr>
          <w:rFonts w:cs="B Nazanin"/>
          <w:sz w:val="28"/>
          <w:szCs w:val="28"/>
          <w:rtl/>
        </w:rPr>
        <w:softHyphen/>
      </w:r>
      <w:r w:rsidRPr="00270334">
        <w:rPr>
          <w:rFonts w:cs="B Nazanin" w:hint="cs"/>
          <w:sz w:val="28"/>
          <w:szCs w:val="28"/>
          <w:rtl/>
        </w:rPr>
        <w:t xml:space="preserve">کنید ثبت </w:t>
      </w:r>
      <w:r w:rsidRPr="00270334">
        <w:rPr>
          <w:rFonts w:cs="B Nazanin" w:hint="cs"/>
          <w:sz w:val="28"/>
          <w:szCs w:val="28"/>
          <w:u w:val="single"/>
          <w:rtl/>
        </w:rPr>
        <w:t>نمی</w:t>
      </w:r>
      <w:r w:rsidRPr="00270334">
        <w:rPr>
          <w:rFonts w:cs="B Nazanin"/>
          <w:sz w:val="28"/>
          <w:szCs w:val="28"/>
          <w:u w:val="single"/>
          <w:rtl/>
        </w:rPr>
        <w:softHyphen/>
      </w:r>
      <w:r w:rsidRPr="00270334">
        <w:rPr>
          <w:rFonts w:cs="B Nazanin" w:hint="cs"/>
          <w:sz w:val="28"/>
          <w:szCs w:val="28"/>
          <w:u w:val="single"/>
          <w:rtl/>
        </w:rPr>
        <w:t>کنیم.</w:t>
      </w:r>
      <w:r w:rsidRPr="00270334">
        <w:rPr>
          <w:rFonts w:cs="B Nazanin" w:hint="cs"/>
          <w:sz w:val="28"/>
          <w:szCs w:val="28"/>
          <w:rtl/>
        </w:rPr>
        <w:t xml:space="preserve"> امّا، اگر شما این داروها را به دلایلی</w:t>
      </w:r>
      <w:r w:rsidRPr="00270334">
        <w:rPr>
          <w:rFonts w:cs="B Nazanin" w:hint="cs"/>
          <w:sz w:val="28"/>
          <w:szCs w:val="28"/>
          <w:u w:val="single"/>
          <w:rtl/>
        </w:rPr>
        <w:t xml:space="preserve"> غیر</w:t>
      </w:r>
      <w:r w:rsidRPr="00270334">
        <w:rPr>
          <w:rFonts w:cs="B Nazanin" w:hint="cs"/>
          <w:sz w:val="28"/>
          <w:szCs w:val="28"/>
          <w:rtl/>
        </w:rPr>
        <w:t xml:space="preserve"> از تجویز پزشک، یا با دفعات و مقادیر بیشتر از میزان نسخه</w:t>
      </w:r>
      <w:r w:rsidRPr="00270334">
        <w:rPr>
          <w:rFonts w:cs="B Nazanin"/>
          <w:sz w:val="28"/>
          <w:szCs w:val="28"/>
          <w:rtl/>
        </w:rPr>
        <w:softHyphen/>
      </w:r>
      <w:r w:rsidRPr="00270334">
        <w:rPr>
          <w:rFonts w:cs="B Nazanin" w:hint="cs"/>
          <w:sz w:val="28"/>
          <w:szCs w:val="28"/>
          <w:rtl/>
        </w:rPr>
        <w:t>شده مصرف می</w:t>
      </w:r>
      <w:r w:rsidRPr="00270334">
        <w:rPr>
          <w:rFonts w:cs="B Nazanin"/>
          <w:sz w:val="28"/>
          <w:szCs w:val="28"/>
          <w:rtl/>
        </w:rPr>
        <w:softHyphen/>
      </w:r>
      <w:r w:rsidRPr="00270334">
        <w:rPr>
          <w:rFonts w:cs="B Nazanin" w:hint="cs"/>
          <w:sz w:val="28"/>
          <w:szCs w:val="28"/>
          <w:rtl/>
        </w:rPr>
        <w:t>کنید، لطفاً به ما اطلاع دهید.»</w:t>
      </w:r>
    </w:p>
    <w:p w:rsidR="00270334" w:rsidRPr="00270334" w:rsidRDefault="00270334" w:rsidP="00280050">
      <w:pPr>
        <w:numPr>
          <w:ilvl w:val="1"/>
          <w:numId w:val="52"/>
        </w:numPr>
        <w:bidi/>
        <w:jc w:val="both"/>
        <w:rPr>
          <w:rFonts w:cs="B Nazanin"/>
          <w:sz w:val="28"/>
          <w:szCs w:val="28"/>
        </w:rPr>
      </w:pPr>
      <w:r w:rsidRPr="00270334">
        <w:rPr>
          <w:rFonts w:cs="B Nazanin" w:hint="cs"/>
          <w:sz w:val="28"/>
          <w:szCs w:val="28"/>
          <w:rtl/>
        </w:rPr>
        <w:t>در خصوص حفظ رازداری اطمینان دهید.</w:t>
      </w:r>
    </w:p>
    <w:p w:rsidR="00270334" w:rsidRPr="00270334" w:rsidRDefault="00270334" w:rsidP="00280050">
      <w:pPr>
        <w:numPr>
          <w:ilvl w:val="1"/>
          <w:numId w:val="52"/>
        </w:numPr>
        <w:bidi/>
        <w:jc w:val="both"/>
        <w:rPr>
          <w:rFonts w:cs="B Nazanin"/>
          <w:sz w:val="28"/>
          <w:szCs w:val="28"/>
        </w:rPr>
      </w:pPr>
      <w:r w:rsidRPr="00270334">
        <w:rPr>
          <w:rFonts w:cs="B Nazanin" w:hint="cs"/>
          <w:sz w:val="28"/>
          <w:szCs w:val="28"/>
          <w:rtl/>
        </w:rPr>
        <w:t>به خدمت گیرنده توضیح دهید پاسخ</w:t>
      </w:r>
      <w:r w:rsidRPr="00270334">
        <w:rPr>
          <w:rFonts w:cs="B Nazanin" w:hint="cs"/>
          <w:sz w:val="28"/>
          <w:szCs w:val="28"/>
          <w:rtl/>
        </w:rPr>
        <w:softHyphen/>
        <w:t>گویی باز و صادقانه به تیم سلامت در ارایه خدمات مورد نیاز کمک می</w:t>
      </w:r>
      <w:r w:rsidRPr="00270334">
        <w:rPr>
          <w:rFonts w:cs="B Nazanin" w:hint="cs"/>
          <w:sz w:val="28"/>
          <w:szCs w:val="28"/>
          <w:rtl/>
        </w:rPr>
        <w:softHyphen/>
        <w:t>کند هر چند مراجعه</w:t>
      </w:r>
      <w:r w:rsidRPr="00270334">
        <w:rPr>
          <w:rFonts w:cs="B Nazanin" w:hint="cs"/>
          <w:sz w:val="28"/>
          <w:szCs w:val="28"/>
          <w:rtl/>
        </w:rPr>
        <w:softHyphen/>
        <w:t>کننده می</w:t>
      </w:r>
      <w:r w:rsidRPr="00270334">
        <w:rPr>
          <w:rFonts w:cs="B Nazanin" w:hint="cs"/>
          <w:sz w:val="28"/>
          <w:szCs w:val="28"/>
          <w:rtl/>
        </w:rPr>
        <w:softHyphen/>
        <w:t>تواند در صورت عدم تمایل به این پرسش</w:t>
      </w:r>
      <w:r w:rsidRPr="00270334">
        <w:rPr>
          <w:rFonts w:cs="B Nazanin" w:hint="cs"/>
          <w:sz w:val="28"/>
          <w:szCs w:val="28"/>
          <w:rtl/>
        </w:rPr>
        <w:softHyphen/>
        <w:t>ها پاسخ ندهد.</w:t>
      </w:r>
    </w:p>
    <w:p w:rsidR="00270334" w:rsidRPr="00270334" w:rsidRDefault="00270334" w:rsidP="00280050">
      <w:pPr>
        <w:bidi/>
        <w:jc w:val="both"/>
        <w:rPr>
          <w:rFonts w:cs="B Nazanin"/>
          <w:sz w:val="32"/>
          <w:szCs w:val="32"/>
          <w:rtl/>
        </w:rPr>
      </w:pPr>
      <w:r w:rsidRPr="00270334">
        <w:rPr>
          <w:rFonts w:cs="B Nazanin" w:hint="cs"/>
          <w:b/>
          <w:bCs/>
          <w:sz w:val="28"/>
          <w:szCs w:val="28"/>
          <w:rtl/>
        </w:rPr>
        <w:t>پرسش 1</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پرسش 1 را برای تمام گروه</w:t>
      </w:r>
      <w:r w:rsidRPr="00270334">
        <w:rPr>
          <w:rFonts w:cs="B Nazanin" w:hint="cs"/>
          <w:sz w:val="28"/>
          <w:szCs w:val="28"/>
          <w:rtl/>
        </w:rPr>
        <w:softHyphen/>
        <w:t>های مواد پیش</w:t>
      </w:r>
      <w:r w:rsidRPr="00270334">
        <w:rPr>
          <w:rFonts w:cs="B Nazanin" w:hint="cs"/>
          <w:sz w:val="28"/>
          <w:szCs w:val="28"/>
          <w:rtl/>
        </w:rPr>
        <w:softHyphen/>
        <w:t>بینی شده ذیل آن بپرسید.</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مثال</w:t>
      </w:r>
      <w:r w:rsidRPr="00270334">
        <w:rPr>
          <w:rFonts w:cs="B Nazanin" w:hint="cs"/>
          <w:sz w:val="28"/>
          <w:szCs w:val="28"/>
          <w:rtl/>
        </w:rPr>
        <w:softHyphen/>
        <w:t>های</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در صورت پاسخ منفی به تمام مواد، بیشتر کاوش کنید: «حتی در دوره نوجوانی و جوانی؟»</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lastRenderedPageBreak/>
        <w:t>پاسخ مراجع را در محل پیش</w:t>
      </w:r>
      <w:r w:rsidRPr="00270334">
        <w:rPr>
          <w:rFonts w:cs="B Nazanin" w:hint="cs"/>
          <w:sz w:val="28"/>
          <w:szCs w:val="28"/>
          <w:rtl/>
        </w:rPr>
        <w:softHyphen/>
        <w:t>بینی شده درج نمایید.</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سپس، پرسش 2 را بپرسید.</w:t>
      </w:r>
    </w:p>
    <w:p w:rsidR="00270334" w:rsidRPr="00270334" w:rsidRDefault="00270334" w:rsidP="00280050">
      <w:pPr>
        <w:bidi/>
        <w:jc w:val="both"/>
        <w:rPr>
          <w:rFonts w:cs="B Nazanin"/>
          <w:b/>
          <w:bCs/>
          <w:sz w:val="28"/>
          <w:szCs w:val="28"/>
          <w:rtl/>
        </w:rPr>
      </w:pPr>
      <w:r w:rsidRPr="00270334">
        <w:rPr>
          <w:rFonts w:cs="B Nazanin" w:hint="cs"/>
          <w:b/>
          <w:bCs/>
          <w:sz w:val="28"/>
          <w:szCs w:val="28"/>
          <w:rtl/>
        </w:rPr>
        <w:t>پرسش 2</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در صورت پاسخ مثبت، پاسخ را برای سایر گروه</w:t>
      </w:r>
      <w:r w:rsidRPr="00270334">
        <w:rPr>
          <w:rFonts w:cs="B Nazanin" w:hint="cs"/>
          <w:sz w:val="28"/>
          <w:szCs w:val="28"/>
          <w:rtl/>
        </w:rPr>
        <w:softHyphen/>
        <w:t>های مواد پیش</w:t>
      </w:r>
      <w:r w:rsidRPr="00270334">
        <w:rPr>
          <w:rFonts w:cs="B Nazanin" w:hint="cs"/>
          <w:sz w:val="28"/>
          <w:szCs w:val="28"/>
          <w:rtl/>
        </w:rPr>
        <w:softHyphen/>
        <w:t xml:space="preserve">بینی شده ذیل پرسش 2 تکمیل کنید. </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در صورت پاسخ منفی به پرسش 2 بیشتر کاوش کنید: «حتی در دوره نوجوانی و جوانی؟»</w:t>
      </w:r>
    </w:p>
    <w:p w:rsidR="00270334" w:rsidRPr="00270334" w:rsidRDefault="00270334" w:rsidP="00280050">
      <w:pPr>
        <w:numPr>
          <w:ilvl w:val="0"/>
          <w:numId w:val="52"/>
        </w:numPr>
        <w:bidi/>
        <w:jc w:val="both"/>
        <w:rPr>
          <w:rFonts w:cs="B Nazanin"/>
          <w:sz w:val="28"/>
          <w:szCs w:val="28"/>
        </w:rPr>
      </w:pPr>
      <w:r w:rsidRPr="00270334">
        <w:rPr>
          <w:rFonts w:cs="B Nazanin" w:hint="cs"/>
          <w:sz w:val="28"/>
          <w:szCs w:val="28"/>
          <w:rtl/>
        </w:rPr>
        <w:t>در صورتی که نام خیابانی مواد مورد مصرف در منطقه شما با مثال</w:t>
      </w:r>
      <w:r w:rsidRPr="00270334">
        <w:rPr>
          <w:rFonts w:cs="B Nazanin" w:hint="cs"/>
          <w:sz w:val="28"/>
          <w:szCs w:val="28"/>
          <w:rtl/>
        </w:rPr>
        <w:softHyphen/>
        <w:t>های ارایه شده در جدول متفاوت باشد، شما می</w:t>
      </w:r>
      <w:r w:rsidRPr="00270334">
        <w:rPr>
          <w:rFonts w:cs="B Nazanin" w:hint="cs"/>
          <w:sz w:val="28"/>
          <w:szCs w:val="28"/>
          <w:rtl/>
        </w:rPr>
        <w:softHyphen/>
        <w:t>توانید با هماهنگی با اداره پیشگیری و درمان سوءمصرف مواد، دفتر سلامت روانی، اجتماعی و اعتیاد مثال</w:t>
      </w:r>
      <w:r w:rsidRPr="00270334">
        <w:rPr>
          <w:rFonts w:cs="B Nazanin" w:hint="cs"/>
          <w:sz w:val="28"/>
          <w:szCs w:val="28"/>
          <w:rtl/>
        </w:rPr>
        <w:softHyphen/>
        <w:t>های متناسب با منطقه خود را به جدول اضافه فرمایید.</w:t>
      </w:r>
    </w:p>
    <w:p w:rsidR="00270334" w:rsidRPr="00270334" w:rsidRDefault="00270334" w:rsidP="00280050">
      <w:pPr>
        <w:bidi/>
        <w:jc w:val="both"/>
        <w:rPr>
          <w:rFonts w:cs="B Nazanin"/>
          <w:b/>
          <w:bCs/>
          <w:sz w:val="28"/>
          <w:szCs w:val="28"/>
          <w:rtl/>
        </w:rPr>
      </w:pPr>
      <w:r w:rsidRPr="00270334">
        <w:rPr>
          <w:rFonts w:cs="B Nazanin" w:hint="cs"/>
          <w:b/>
          <w:bCs/>
          <w:sz w:val="28"/>
          <w:szCs w:val="28"/>
          <w:rtl/>
        </w:rPr>
        <w:t>پرسش 3</w:t>
      </w:r>
    </w:p>
    <w:p w:rsidR="00270334" w:rsidRPr="00270334" w:rsidRDefault="00270334" w:rsidP="00280050">
      <w:pPr>
        <w:numPr>
          <w:ilvl w:val="0"/>
          <w:numId w:val="53"/>
        </w:numPr>
        <w:bidi/>
        <w:jc w:val="both"/>
        <w:rPr>
          <w:rFonts w:cs="B Nazanin"/>
          <w:sz w:val="28"/>
          <w:szCs w:val="28"/>
        </w:rPr>
      </w:pPr>
      <w:r w:rsidRPr="00270334">
        <w:rPr>
          <w:rFonts w:cs="B Nazanin" w:hint="cs"/>
          <w:sz w:val="28"/>
          <w:szCs w:val="28"/>
          <w:rtl/>
        </w:rPr>
        <w:t>در صورت پاسخ مثبت به هر یک از گروه</w:t>
      </w:r>
      <w:r w:rsidRPr="00270334">
        <w:rPr>
          <w:rFonts w:cs="B Nazanin" w:hint="cs"/>
          <w:sz w:val="28"/>
          <w:szCs w:val="28"/>
          <w:rtl/>
        </w:rPr>
        <w:softHyphen/>
        <w:t>های مواد در پرسش 1 و 2، پرسش 3 را بپرسید.</w:t>
      </w:r>
    </w:p>
    <w:p w:rsidR="00270334" w:rsidRPr="00270334" w:rsidRDefault="00270334" w:rsidP="00280050">
      <w:pPr>
        <w:numPr>
          <w:ilvl w:val="0"/>
          <w:numId w:val="53"/>
        </w:numPr>
        <w:bidi/>
        <w:jc w:val="both"/>
        <w:rPr>
          <w:rFonts w:cs="B Nazanin"/>
          <w:sz w:val="28"/>
          <w:szCs w:val="28"/>
        </w:rPr>
      </w:pPr>
      <w:r w:rsidRPr="00270334">
        <w:rPr>
          <w:rFonts w:cs="B Nazanin" w:hint="cs"/>
          <w:sz w:val="28"/>
          <w:szCs w:val="28"/>
          <w:rtl/>
        </w:rPr>
        <w:t>در صورت پاسخ مثبت به هر یک از موارد، از مراجع تشکر نموده، بازخورد ارایه داده و او را برای غربال</w:t>
      </w:r>
      <w:r w:rsidRPr="00270334">
        <w:rPr>
          <w:rFonts w:cs="B Nazanin" w:hint="cs"/>
          <w:sz w:val="28"/>
          <w:szCs w:val="28"/>
          <w:rtl/>
        </w:rPr>
        <w:softHyphen/>
        <w:t>گری تکمیلی به کارشناس سلامت روان و رفتار ارجاع دهید.</w:t>
      </w:r>
    </w:p>
    <w:p w:rsidR="00270334" w:rsidRPr="00270334" w:rsidRDefault="00270334" w:rsidP="00280050">
      <w:pPr>
        <w:numPr>
          <w:ilvl w:val="0"/>
          <w:numId w:val="53"/>
        </w:numPr>
        <w:bidi/>
        <w:jc w:val="both"/>
        <w:rPr>
          <w:rFonts w:cs="B Nazanin"/>
          <w:sz w:val="28"/>
          <w:szCs w:val="28"/>
        </w:rPr>
      </w:pPr>
      <w:r w:rsidRPr="00270334">
        <w:rPr>
          <w:rFonts w:cs="B Nazanin" w:hint="cs"/>
          <w:sz w:val="28"/>
          <w:szCs w:val="28"/>
          <w:rtl/>
        </w:rPr>
        <w:t>در صورت پاسخ منفی به تمام موارد، از مراجع تشکر نموده و بازخورد متناسب ارایه دهید.</w:t>
      </w:r>
    </w:p>
    <w:p w:rsidR="00270334" w:rsidRPr="00270334" w:rsidRDefault="00270334" w:rsidP="00280050">
      <w:pPr>
        <w:widowControl w:val="0"/>
        <w:bidi/>
        <w:ind w:firstLine="284"/>
        <w:jc w:val="both"/>
        <w:rPr>
          <w:rFonts w:ascii="Times New Roman" w:hAnsi="Times New Roman" w:cs="B Nazanin"/>
          <w:sz w:val="28"/>
          <w:szCs w:val="28"/>
          <w:rtl/>
        </w:rPr>
      </w:pPr>
      <w:r w:rsidRPr="00270334">
        <w:rPr>
          <w:rFonts w:ascii="Times New Roman" w:hAnsi="Times New Roman" w:cs="B Nazanin" w:hint="cs"/>
          <w:sz w:val="28"/>
          <w:szCs w:val="28"/>
          <w:rtl/>
        </w:rPr>
        <w:t>دستیابی به پاسخ</w:t>
      </w:r>
      <w:r w:rsidRPr="00270334">
        <w:rPr>
          <w:rFonts w:ascii="Times New Roman" w:hAnsi="Times New Roman" w:cs="B Nazanin" w:hint="cs"/>
          <w:sz w:val="28"/>
          <w:szCs w:val="28"/>
          <w:rtl/>
        </w:rPr>
        <w:softHyphen/>
        <w:t>ها صحیح در غربال</w:t>
      </w:r>
      <w:r w:rsidRPr="00270334">
        <w:rPr>
          <w:rFonts w:ascii="Times New Roman" w:hAnsi="Times New Roman" w:cs="B Nazanin"/>
          <w:sz w:val="28"/>
          <w:szCs w:val="28"/>
          <w:rtl/>
        </w:rPr>
        <w:softHyphen/>
      </w:r>
      <w:r w:rsidRPr="00270334">
        <w:rPr>
          <w:rFonts w:ascii="Times New Roman" w:hAnsi="Times New Roman" w:cs="B Nazanin" w:hint="cs"/>
          <w:sz w:val="28"/>
          <w:szCs w:val="28"/>
          <w:rtl/>
        </w:rPr>
        <w:t>گری</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اولیه</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درگیری</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با</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مصرف</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الکل،</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سیگار</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و</w:t>
      </w:r>
      <w:r w:rsidRPr="00270334">
        <w:rPr>
          <w:rFonts w:ascii="Times New Roman" w:hAnsi="Times New Roman" w:cs="B Nazanin"/>
          <w:sz w:val="28"/>
          <w:szCs w:val="28"/>
          <w:rtl/>
        </w:rPr>
        <w:t xml:space="preserve"> </w:t>
      </w:r>
      <w:r w:rsidRPr="00270334">
        <w:rPr>
          <w:rFonts w:ascii="Times New Roman" w:hAnsi="Times New Roman" w:cs="B Nazanin" w:hint="cs"/>
          <w:sz w:val="28"/>
          <w:szCs w:val="28"/>
          <w:rtl/>
        </w:rPr>
        <w:t>مواد نیاز به زمان و ایجاد ارتباط مؤثر و اعتماد بین جمعیت تحت پوشش و کارشناس مراقب سلامت دارد. برای آشنایی با مهارت</w:t>
      </w:r>
      <w:r w:rsidRPr="00270334">
        <w:rPr>
          <w:rFonts w:ascii="Times New Roman" w:hAnsi="Times New Roman" w:cs="B Nazanin" w:hint="cs"/>
          <w:sz w:val="28"/>
          <w:szCs w:val="28"/>
          <w:rtl/>
        </w:rPr>
        <w:softHyphen/>
        <w:t xml:space="preserve">های مشاوره پایه به کتابچه </w:t>
      </w:r>
      <w:r w:rsidRPr="00270334">
        <w:rPr>
          <w:rFonts w:ascii="Times New Roman" w:hAnsi="Times New Roman" w:cs="B Nazanin" w:hint="cs"/>
          <w:b/>
          <w:bCs/>
          <w:sz w:val="28"/>
          <w:szCs w:val="28"/>
          <w:rtl/>
        </w:rPr>
        <w:t>راهنمای خدمات اختلالات مصرف مواد ویژه کارشناس مراقب سلامت خانواده</w:t>
      </w:r>
      <w:r w:rsidRPr="00270334">
        <w:rPr>
          <w:rFonts w:ascii="Times New Roman" w:hAnsi="Times New Roman" w:cs="B Nazanin" w:hint="cs"/>
          <w:sz w:val="28"/>
          <w:szCs w:val="28"/>
          <w:rtl/>
        </w:rPr>
        <w:t xml:space="preserve"> مراجعه فرمایید.</w:t>
      </w:r>
    </w:p>
    <w:p w:rsidR="00270334" w:rsidRPr="00270334" w:rsidRDefault="00270334" w:rsidP="00280050">
      <w:pPr>
        <w:widowControl w:val="0"/>
        <w:bidi/>
        <w:ind w:firstLine="284"/>
        <w:jc w:val="both"/>
        <w:rPr>
          <w:rFonts w:ascii="Times New Roman" w:hAnsi="Times New Roman" w:cs="B Nazanin"/>
          <w:szCs w:val="28"/>
          <w:rtl/>
        </w:rPr>
      </w:pPr>
      <w:r w:rsidRPr="00270334">
        <w:rPr>
          <w:rFonts w:ascii="Times New Roman" w:hAnsi="Times New Roman" w:cs="B Nazanin" w:hint="cs"/>
          <w:szCs w:val="28"/>
          <w:rtl/>
        </w:rPr>
        <w:t>هدف اولیه در شروع غربال</w:t>
      </w:r>
      <w:r w:rsidRPr="00270334">
        <w:rPr>
          <w:rFonts w:ascii="Times New Roman" w:hAnsi="Times New Roman" w:cs="B Nazanin" w:hint="cs"/>
          <w:szCs w:val="28"/>
          <w:rtl/>
        </w:rPr>
        <w:softHyphen/>
        <w:t>گری اولیه درگیری با مصرف الکل، سیگار و مواد دستیابی به پاسخ</w:t>
      </w:r>
      <w:r w:rsidRPr="00270334">
        <w:rPr>
          <w:rFonts w:ascii="Times New Roman" w:hAnsi="Times New Roman" w:cs="B Nazanin" w:hint="cs"/>
          <w:szCs w:val="28"/>
          <w:rtl/>
        </w:rPr>
        <w:softHyphen/>
        <w:t xml:space="preserve">های صحیح و دقیق نبوده، بلکه انتقال این پیام به مراجعان است که مصرف مواد پیامدهای منفی جدی بر سلامت آنها داشته و نظام مراقبت‌های بهداشتی نسبت به آن حسّاس بوده و آمادگی دارد در این ارتباط به ایشان کمک نماید. </w:t>
      </w:r>
    </w:p>
    <w:p w:rsidR="00270334" w:rsidRPr="00270334" w:rsidRDefault="00270334" w:rsidP="00270334">
      <w:pPr>
        <w:bidi/>
        <w:rPr>
          <w:rFonts w:cs="B Nazanin"/>
          <w:sz w:val="24"/>
          <w:szCs w:val="24"/>
          <w:rtl/>
        </w:rPr>
        <w:sectPr w:rsidR="00270334" w:rsidRPr="00270334" w:rsidSect="00D843B7">
          <w:pgSz w:w="12240" w:h="15840"/>
          <w:pgMar w:top="1440" w:right="135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tbl>
      <w:tblPr>
        <w:tblpPr w:leftFromText="180" w:rightFromText="180" w:vertAnchor="page" w:horzAnchor="margin" w:tblpXSpec="center" w:tblpY="802"/>
        <w:bidiVisual/>
        <w:tblW w:w="5000" w:type="pct"/>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insideH w:val="single" w:sz="12" w:space="0" w:color="548DD4" w:themeColor="text2" w:themeTint="99"/>
          <w:insideV w:val="single" w:sz="12" w:space="0" w:color="548DD4" w:themeColor="text2" w:themeTint="99"/>
        </w:tblBorders>
        <w:tblLook w:val="04A0" w:firstRow="1" w:lastRow="0" w:firstColumn="1" w:lastColumn="0" w:noHBand="0" w:noVBand="1"/>
      </w:tblPr>
      <w:tblGrid>
        <w:gridCol w:w="4891"/>
        <w:gridCol w:w="2493"/>
        <w:gridCol w:w="2253"/>
        <w:gridCol w:w="3539"/>
      </w:tblGrid>
      <w:tr w:rsidR="00270334" w:rsidRPr="00270334" w:rsidTr="00D843B7">
        <w:tc>
          <w:tcPr>
            <w:tcW w:w="1856" w:type="pct"/>
            <w:shd w:val="clear" w:color="auto" w:fill="EEECE1" w:themeFill="background2"/>
            <w:vAlign w:val="center"/>
          </w:tcPr>
          <w:p w:rsidR="00270334" w:rsidRPr="00270334" w:rsidRDefault="00270334" w:rsidP="00270334">
            <w:pPr>
              <w:bidi/>
              <w:jc w:val="center"/>
              <w:rPr>
                <w:rFonts w:cs="B Nazanin"/>
                <w:color w:val="000000" w:themeColor="text1"/>
                <w:rtl/>
              </w:rPr>
            </w:pPr>
            <w:r w:rsidRPr="00270334">
              <w:rPr>
                <w:rFonts w:cs="B Nazanin" w:hint="cs"/>
                <w:color w:val="000000" w:themeColor="text1"/>
                <w:rtl/>
              </w:rPr>
              <w:lastRenderedPageBreak/>
              <w:t>ارزيابي</w:t>
            </w:r>
          </w:p>
        </w:tc>
        <w:tc>
          <w:tcPr>
            <w:tcW w:w="946" w:type="pct"/>
            <w:shd w:val="clear" w:color="auto" w:fill="EEECE1" w:themeFill="background2"/>
            <w:vAlign w:val="center"/>
          </w:tcPr>
          <w:p w:rsidR="00270334" w:rsidRPr="00270334" w:rsidRDefault="00270334" w:rsidP="00270334">
            <w:pPr>
              <w:bidi/>
              <w:jc w:val="center"/>
              <w:rPr>
                <w:rFonts w:cs="B Nazanin"/>
                <w:color w:val="000000" w:themeColor="text1"/>
                <w:rtl/>
              </w:rPr>
            </w:pPr>
            <w:r w:rsidRPr="00270334">
              <w:rPr>
                <w:rFonts w:cs="B Nazanin" w:hint="cs"/>
                <w:color w:val="000000" w:themeColor="text1"/>
                <w:rtl/>
              </w:rPr>
              <w:t>نتیجه ارزیابی</w:t>
            </w:r>
          </w:p>
        </w:tc>
        <w:tc>
          <w:tcPr>
            <w:tcW w:w="855" w:type="pct"/>
            <w:shd w:val="clear" w:color="auto" w:fill="EEECE1" w:themeFill="background2"/>
            <w:vAlign w:val="center"/>
          </w:tcPr>
          <w:p w:rsidR="00270334" w:rsidRPr="00270334" w:rsidRDefault="00270334" w:rsidP="00270334">
            <w:pPr>
              <w:bidi/>
              <w:jc w:val="center"/>
              <w:rPr>
                <w:rFonts w:cs="B Nazanin"/>
                <w:color w:val="000000" w:themeColor="text1"/>
                <w:rtl/>
              </w:rPr>
            </w:pPr>
            <w:r w:rsidRPr="00270334">
              <w:rPr>
                <w:rFonts w:cs="B Nazanin" w:hint="cs"/>
                <w:color w:val="000000" w:themeColor="text1"/>
                <w:rtl/>
              </w:rPr>
              <w:t>تشخیص احتمالی</w:t>
            </w:r>
          </w:p>
        </w:tc>
        <w:tc>
          <w:tcPr>
            <w:tcW w:w="1343" w:type="pct"/>
            <w:shd w:val="clear" w:color="auto" w:fill="EEECE1" w:themeFill="background2"/>
            <w:vAlign w:val="center"/>
          </w:tcPr>
          <w:p w:rsidR="00270334" w:rsidRPr="00270334" w:rsidRDefault="00270334" w:rsidP="00270334">
            <w:pPr>
              <w:bidi/>
              <w:jc w:val="center"/>
              <w:rPr>
                <w:rFonts w:cs="B Nazanin"/>
                <w:color w:val="000000" w:themeColor="text1"/>
                <w:rtl/>
              </w:rPr>
            </w:pPr>
            <w:r w:rsidRPr="00270334">
              <w:rPr>
                <w:rFonts w:cs="B Nazanin" w:hint="cs"/>
                <w:color w:val="000000" w:themeColor="text1"/>
                <w:rtl/>
              </w:rPr>
              <w:t>اقدامات</w:t>
            </w:r>
          </w:p>
        </w:tc>
      </w:tr>
      <w:tr w:rsidR="00270334" w:rsidRPr="00270334" w:rsidTr="00D843B7">
        <w:trPr>
          <w:trHeight w:val="810"/>
        </w:trPr>
        <w:tc>
          <w:tcPr>
            <w:tcW w:w="1856" w:type="pct"/>
            <w:vMerge w:val="restart"/>
          </w:tcPr>
          <w:p w:rsidR="00270334" w:rsidRPr="00270334" w:rsidRDefault="00270334" w:rsidP="00270334">
            <w:pPr>
              <w:pStyle w:val="ListParagraph"/>
              <w:numPr>
                <w:ilvl w:val="0"/>
                <w:numId w:val="37"/>
              </w:numPr>
              <w:contextualSpacing w:val="0"/>
              <w:jc w:val="both"/>
              <w:rPr>
                <w:rFonts w:cs="B Nazanin"/>
              </w:rPr>
            </w:pPr>
            <w:r w:rsidRPr="00270334">
              <w:rPr>
                <w:rFonts w:cs="B Nazanin" w:hint="cs"/>
                <w:rtl/>
              </w:rPr>
              <w:t>غربال</w:t>
            </w:r>
            <w:r w:rsidRPr="00270334">
              <w:rPr>
                <w:rFonts w:cs="B Nazanin"/>
                <w:rtl/>
              </w:rPr>
              <w:softHyphen/>
            </w:r>
            <w:r w:rsidRPr="00270334">
              <w:rPr>
                <w:rFonts w:cs="B Nazanin" w:hint="cs"/>
                <w:rtl/>
              </w:rPr>
              <w:t>گري اوليه درگیری با مصرف سیگار، الکل و مواد را اجرا کنید.</w:t>
            </w:r>
          </w:p>
          <w:p w:rsidR="00270334" w:rsidRPr="00270334" w:rsidRDefault="00270334" w:rsidP="00270334">
            <w:pPr>
              <w:pStyle w:val="ListParagraph"/>
              <w:numPr>
                <w:ilvl w:val="0"/>
                <w:numId w:val="36"/>
              </w:numPr>
              <w:jc w:val="both"/>
              <w:rPr>
                <w:rFonts w:cs="B Nazanin"/>
              </w:rPr>
            </w:pPr>
            <w:r w:rsidRPr="00270334">
              <w:rPr>
                <w:rFonts w:cs="B Nazanin" w:hint="cs"/>
                <w:rtl/>
              </w:rPr>
              <w:t>آیا نشانه</w:t>
            </w:r>
            <w:r w:rsidRPr="00270334">
              <w:rPr>
                <w:rFonts w:cs="B Nazanin" w:hint="cs"/>
                <w:rtl/>
              </w:rPr>
              <w:softHyphen/>
              <w:t>های و علائم مطرح کننده اورژانس</w:t>
            </w:r>
            <w:r w:rsidRPr="00270334">
              <w:rPr>
                <w:rFonts w:cs="B Nazanin" w:hint="cs"/>
                <w:rtl/>
              </w:rPr>
              <w:softHyphen/>
              <w:t>های مرتبط با مواد وجود دارد؟</w:t>
            </w:r>
          </w:p>
          <w:p w:rsidR="00270334" w:rsidRPr="00270334" w:rsidRDefault="00270334" w:rsidP="003630DE">
            <w:pPr>
              <w:pStyle w:val="ListParagraph"/>
              <w:numPr>
                <w:ilvl w:val="0"/>
                <w:numId w:val="47"/>
              </w:numPr>
              <w:jc w:val="both"/>
              <w:rPr>
                <w:rFonts w:cs="B Nazanin"/>
                <w:b/>
                <w:bCs/>
              </w:rPr>
            </w:pPr>
            <w:r w:rsidRPr="00270334">
              <w:rPr>
                <w:rFonts w:cs="B Nazanin" w:hint="cs"/>
                <w:b/>
                <w:bCs/>
                <w:rtl/>
              </w:rPr>
              <w:t xml:space="preserve">آیا فرد در حین یا مدت کوتاهی پس از مصرف مواد یا در عرض چندین ساعت تا چند روز بعد از قطع مصرف مواد دچار یکی یا بیشتر از حالات زیر شده است؟ </w:t>
            </w:r>
          </w:p>
          <w:p w:rsidR="00270334" w:rsidRPr="00270334" w:rsidRDefault="00270334" w:rsidP="003630DE">
            <w:pPr>
              <w:pStyle w:val="ListParagraph"/>
              <w:numPr>
                <w:ilvl w:val="0"/>
                <w:numId w:val="48"/>
              </w:numPr>
              <w:jc w:val="both"/>
              <w:rPr>
                <w:rFonts w:cs="B Nazanin"/>
                <w:b/>
                <w:bCs/>
              </w:rPr>
            </w:pPr>
            <w:r w:rsidRPr="00270334">
              <w:rPr>
                <w:rFonts w:cs="B Nazanin" w:hint="cs"/>
                <w:b/>
                <w:bCs/>
                <w:rtl/>
              </w:rPr>
              <w:t>کاهش سطح هوشیاری یا اغماء</w:t>
            </w:r>
          </w:p>
          <w:p w:rsidR="00270334" w:rsidRPr="00270334" w:rsidRDefault="00270334" w:rsidP="003630DE">
            <w:pPr>
              <w:pStyle w:val="ListParagraph"/>
              <w:numPr>
                <w:ilvl w:val="0"/>
                <w:numId w:val="48"/>
              </w:numPr>
              <w:jc w:val="both"/>
              <w:rPr>
                <w:rFonts w:cs="B Nazanin"/>
                <w:b/>
                <w:bCs/>
              </w:rPr>
            </w:pPr>
            <w:r w:rsidRPr="00270334">
              <w:rPr>
                <w:rFonts w:cs="B Nazanin" w:hint="cs"/>
                <w:b/>
                <w:bCs/>
                <w:rtl/>
              </w:rPr>
              <w:t>اختلال جهت</w:t>
            </w:r>
            <w:r w:rsidRPr="00270334">
              <w:rPr>
                <w:rFonts w:cs="B Nazanin" w:hint="cs"/>
                <w:b/>
                <w:bCs/>
                <w:rtl/>
              </w:rPr>
              <w:softHyphen/>
              <w:t>یابی به صورت ناآگاهی از زمان، مکان یا اشخاص (سرسام یا دلیریوم)</w:t>
            </w:r>
          </w:p>
          <w:p w:rsidR="00270334" w:rsidRPr="00270334" w:rsidRDefault="00270334" w:rsidP="003630DE">
            <w:pPr>
              <w:pStyle w:val="ListParagraph"/>
              <w:numPr>
                <w:ilvl w:val="0"/>
                <w:numId w:val="48"/>
              </w:numPr>
              <w:jc w:val="both"/>
              <w:rPr>
                <w:rFonts w:cs="B Nazanin"/>
                <w:b/>
                <w:bCs/>
              </w:rPr>
            </w:pPr>
            <w:r w:rsidRPr="00270334">
              <w:rPr>
                <w:rFonts w:cs="B Nazanin" w:hint="cs"/>
                <w:b/>
                <w:bCs/>
                <w:rtl/>
              </w:rPr>
              <w:t>تشنج</w:t>
            </w:r>
          </w:p>
          <w:p w:rsidR="00270334" w:rsidRPr="00270334" w:rsidRDefault="00270334" w:rsidP="003630DE">
            <w:pPr>
              <w:pStyle w:val="ListParagraph"/>
              <w:numPr>
                <w:ilvl w:val="0"/>
                <w:numId w:val="48"/>
              </w:numPr>
              <w:jc w:val="both"/>
              <w:rPr>
                <w:rFonts w:cs="B Nazanin"/>
                <w:b/>
                <w:bCs/>
              </w:rPr>
            </w:pPr>
            <w:r w:rsidRPr="00270334">
              <w:rPr>
                <w:rFonts w:cs="B Nazanin" w:hint="cs"/>
                <w:b/>
                <w:bCs/>
                <w:rtl/>
              </w:rPr>
              <w:t>قصد جدی آسیب به خود یا خودکشی</w:t>
            </w:r>
          </w:p>
          <w:p w:rsidR="00270334" w:rsidRPr="00270334" w:rsidRDefault="00270334" w:rsidP="003630DE">
            <w:pPr>
              <w:pStyle w:val="ListParagraph"/>
              <w:numPr>
                <w:ilvl w:val="0"/>
                <w:numId w:val="48"/>
              </w:numPr>
              <w:jc w:val="both"/>
              <w:rPr>
                <w:rFonts w:cs="B Nazanin"/>
                <w:b/>
                <w:bCs/>
                <w:rtl/>
              </w:rPr>
            </w:pPr>
            <w:r w:rsidRPr="00270334">
              <w:rPr>
                <w:rFonts w:cs="B Nazanin" w:hint="cs"/>
                <w:b/>
                <w:bCs/>
                <w:rtl/>
              </w:rPr>
              <w:t>پرخاش</w:t>
            </w:r>
            <w:r w:rsidRPr="00270334">
              <w:rPr>
                <w:rFonts w:cs="B Nazanin" w:hint="cs"/>
                <w:b/>
                <w:bCs/>
                <w:rtl/>
              </w:rPr>
              <w:softHyphen/>
              <w:t>گری یا قصد آسیب به دیگران</w:t>
            </w:r>
          </w:p>
          <w:p w:rsidR="00270334" w:rsidRPr="00270334" w:rsidRDefault="00270334" w:rsidP="00270334">
            <w:pPr>
              <w:numPr>
                <w:ilvl w:val="0"/>
                <w:numId w:val="36"/>
              </w:numPr>
              <w:bidi/>
              <w:jc w:val="both"/>
              <w:rPr>
                <w:rFonts w:cs="B Nazanin"/>
              </w:rPr>
            </w:pPr>
            <w:r w:rsidRPr="00270334">
              <w:rPr>
                <w:rFonts w:cs="B Nazanin" w:hint="cs"/>
                <w:rtl/>
              </w:rPr>
              <w:t>آیا در حال حاضر به علت ابتلا به اختلال مصرف مواد تحت درمان هستید؟</w:t>
            </w:r>
          </w:p>
          <w:p w:rsidR="00270334" w:rsidRPr="00270334" w:rsidRDefault="00270334" w:rsidP="00270334">
            <w:pPr>
              <w:bidi/>
              <w:ind w:left="360"/>
              <w:jc w:val="both"/>
              <w:rPr>
                <w:rFonts w:cs="B Nazanin"/>
              </w:rPr>
            </w:pPr>
          </w:p>
          <w:p w:rsidR="00270334" w:rsidRPr="00270334" w:rsidRDefault="00270334" w:rsidP="00270334">
            <w:pPr>
              <w:bidi/>
              <w:jc w:val="both"/>
              <w:rPr>
                <w:rFonts w:cs="B Nazanin"/>
                <w:rtl/>
              </w:rPr>
            </w:pPr>
          </w:p>
        </w:tc>
        <w:tc>
          <w:tcPr>
            <w:tcW w:w="946" w:type="pct"/>
            <w:vAlign w:val="center"/>
          </w:tcPr>
          <w:p w:rsidR="00270334" w:rsidRPr="00270334" w:rsidRDefault="00270334" w:rsidP="00270334">
            <w:pPr>
              <w:bidi/>
              <w:jc w:val="center"/>
              <w:rPr>
                <w:rFonts w:cs="B Nazanin"/>
                <w:rtl/>
              </w:rPr>
            </w:pPr>
            <w:r w:rsidRPr="00270334">
              <w:rPr>
                <w:rFonts w:cs="B Nazanin" w:hint="cs"/>
                <w:u w:val="single"/>
                <w:rtl/>
              </w:rPr>
              <w:t>در صورت پاسخ مثبت به سؤال 3 برای هر یک از مواد/گروه</w:t>
            </w:r>
            <w:r w:rsidRPr="00270334">
              <w:rPr>
                <w:rFonts w:cs="B Nazanin" w:hint="cs"/>
                <w:u w:val="single"/>
                <w:rtl/>
              </w:rPr>
              <w:softHyphen/>
              <w:t>های مواد/داروها</w:t>
            </w:r>
          </w:p>
        </w:tc>
        <w:tc>
          <w:tcPr>
            <w:tcW w:w="855" w:type="pct"/>
            <w:vAlign w:val="center"/>
          </w:tcPr>
          <w:p w:rsidR="00270334" w:rsidRPr="00270334" w:rsidRDefault="00270334" w:rsidP="00270334">
            <w:pPr>
              <w:bidi/>
              <w:jc w:val="center"/>
              <w:rPr>
                <w:rFonts w:cs="B Nazanin"/>
                <w:b/>
                <w:bCs/>
                <w:rtl/>
              </w:rPr>
            </w:pPr>
            <w:r w:rsidRPr="00270334">
              <w:rPr>
                <w:rFonts w:cs="B Nazanin" w:hint="cs"/>
                <w:b/>
                <w:bCs/>
                <w:rtl/>
              </w:rPr>
              <w:t>اختلال مصرف مواد</w:t>
            </w:r>
          </w:p>
        </w:tc>
        <w:tc>
          <w:tcPr>
            <w:tcW w:w="1343" w:type="pct"/>
            <w:shd w:val="clear" w:color="auto" w:fill="FFFF00"/>
            <w:vAlign w:val="center"/>
          </w:tcPr>
          <w:p w:rsidR="00270334" w:rsidRPr="00270334" w:rsidRDefault="00270334" w:rsidP="00270334">
            <w:pPr>
              <w:bidi/>
              <w:jc w:val="center"/>
              <w:rPr>
                <w:rFonts w:cs="B Nazanin"/>
                <w:b/>
                <w:bCs/>
                <w:rtl/>
              </w:rPr>
            </w:pPr>
            <w:r w:rsidRPr="00270334">
              <w:rPr>
                <w:rFonts w:cs="B Nazanin" w:hint="cs"/>
                <w:b/>
                <w:bCs/>
                <w:rtl/>
              </w:rPr>
              <w:t>ارجاع غیر فوري به کارشناس سلامت روان و رفتار برای غربال</w:t>
            </w:r>
            <w:r w:rsidRPr="00270334">
              <w:rPr>
                <w:rFonts w:cs="B Nazanin" w:hint="cs"/>
                <w:b/>
                <w:bCs/>
                <w:rtl/>
              </w:rPr>
              <w:softHyphen/>
              <w:t>گری تکمیلی</w:t>
            </w:r>
          </w:p>
        </w:tc>
      </w:tr>
      <w:tr w:rsidR="00270334" w:rsidRPr="00270334" w:rsidTr="00D843B7">
        <w:trPr>
          <w:trHeight w:val="3542"/>
        </w:trPr>
        <w:tc>
          <w:tcPr>
            <w:tcW w:w="1856" w:type="pct"/>
            <w:vMerge/>
          </w:tcPr>
          <w:p w:rsidR="00270334" w:rsidRPr="00270334" w:rsidRDefault="00270334" w:rsidP="00270334">
            <w:pPr>
              <w:bidi/>
              <w:rPr>
                <w:rFonts w:cs="B Nazanin"/>
                <w:vertAlign w:val="superscript"/>
                <w:rtl/>
              </w:rPr>
            </w:pPr>
          </w:p>
        </w:tc>
        <w:tc>
          <w:tcPr>
            <w:tcW w:w="946" w:type="pct"/>
            <w:vAlign w:val="center"/>
          </w:tcPr>
          <w:p w:rsidR="00270334" w:rsidRPr="00270334" w:rsidRDefault="00270334" w:rsidP="00270334">
            <w:pPr>
              <w:bidi/>
              <w:rPr>
                <w:rFonts w:cs="B Nazanin"/>
                <w:rtl/>
              </w:rPr>
            </w:pPr>
            <w:r w:rsidRPr="00270334">
              <w:rPr>
                <w:rFonts w:cs="B Nazanin" w:hint="cs"/>
                <w:rtl/>
              </w:rPr>
              <w:t xml:space="preserve">پاسخ مثبت به سؤال 2 </w:t>
            </w:r>
          </w:p>
        </w:tc>
        <w:tc>
          <w:tcPr>
            <w:tcW w:w="855" w:type="pct"/>
            <w:vAlign w:val="center"/>
          </w:tcPr>
          <w:p w:rsidR="00270334" w:rsidRPr="00270334" w:rsidRDefault="00270334" w:rsidP="00270334">
            <w:pPr>
              <w:bidi/>
              <w:jc w:val="center"/>
              <w:rPr>
                <w:rFonts w:cs="B Nazanin"/>
                <w:b/>
                <w:bCs/>
                <w:rtl/>
              </w:rPr>
            </w:pPr>
            <w:r w:rsidRPr="00270334">
              <w:rPr>
                <w:rFonts w:cs="B Nazanin" w:hint="cs"/>
                <w:b/>
                <w:bCs/>
                <w:rtl/>
              </w:rPr>
              <w:t>اورژانس اختلالات القاءشده در اثر مواد</w:t>
            </w:r>
          </w:p>
        </w:tc>
        <w:tc>
          <w:tcPr>
            <w:tcW w:w="1343" w:type="pct"/>
            <w:shd w:val="clear" w:color="auto" w:fill="FF0000"/>
            <w:vAlign w:val="center"/>
          </w:tcPr>
          <w:p w:rsidR="00270334" w:rsidRPr="00270334" w:rsidRDefault="00270334" w:rsidP="00270334">
            <w:pPr>
              <w:bidi/>
              <w:jc w:val="center"/>
              <w:rPr>
                <w:rFonts w:cs="B Nazanin"/>
                <w:rtl/>
              </w:rPr>
            </w:pPr>
            <w:r w:rsidRPr="00270334">
              <w:rPr>
                <w:rFonts w:cs="B Nazanin" w:hint="cs"/>
                <w:b/>
                <w:bCs/>
                <w:rtl/>
              </w:rPr>
              <w:t>ارجاع فوري</w:t>
            </w:r>
            <w:r w:rsidRPr="00270334">
              <w:rPr>
                <w:rFonts w:cs="B Nazanin" w:hint="cs"/>
                <w:b/>
                <w:bCs/>
                <w:vertAlign w:val="superscript"/>
                <w:rtl/>
              </w:rPr>
              <w:t>**</w:t>
            </w:r>
            <w:r w:rsidRPr="00270334">
              <w:rPr>
                <w:rFonts w:cs="B Nazanin" w:hint="cs"/>
                <w:b/>
                <w:bCs/>
                <w:rtl/>
              </w:rPr>
              <w:t xml:space="preserve"> به پزشك مركز</w:t>
            </w:r>
          </w:p>
        </w:tc>
      </w:tr>
      <w:tr w:rsidR="00270334" w:rsidRPr="00270334" w:rsidTr="00D843B7">
        <w:trPr>
          <w:trHeight w:val="813"/>
        </w:trPr>
        <w:tc>
          <w:tcPr>
            <w:tcW w:w="1856" w:type="pct"/>
            <w:vMerge/>
          </w:tcPr>
          <w:p w:rsidR="00270334" w:rsidRPr="00270334" w:rsidRDefault="00270334" w:rsidP="00270334">
            <w:pPr>
              <w:bidi/>
              <w:rPr>
                <w:rFonts w:cs="B Nazanin"/>
                <w:rtl/>
              </w:rPr>
            </w:pPr>
          </w:p>
        </w:tc>
        <w:tc>
          <w:tcPr>
            <w:tcW w:w="946" w:type="pct"/>
            <w:vAlign w:val="center"/>
          </w:tcPr>
          <w:p w:rsidR="00270334" w:rsidRPr="00270334" w:rsidRDefault="00270334" w:rsidP="00270334">
            <w:pPr>
              <w:bidi/>
              <w:rPr>
                <w:rFonts w:cs="B Nazanin"/>
                <w:rtl/>
              </w:rPr>
            </w:pPr>
            <w:r w:rsidRPr="00270334">
              <w:rPr>
                <w:rFonts w:cs="B Nazanin" w:hint="cs"/>
                <w:rtl/>
              </w:rPr>
              <w:t>پاسخ مثبت به سوال 3</w:t>
            </w:r>
          </w:p>
        </w:tc>
        <w:tc>
          <w:tcPr>
            <w:tcW w:w="855" w:type="pct"/>
            <w:vAlign w:val="center"/>
          </w:tcPr>
          <w:p w:rsidR="00270334" w:rsidRPr="00270334" w:rsidRDefault="00270334" w:rsidP="00270334">
            <w:pPr>
              <w:bidi/>
              <w:jc w:val="center"/>
              <w:rPr>
                <w:rFonts w:cs="B Nazanin"/>
                <w:b/>
                <w:bCs/>
                <w:rtl/>
              </w:rPr>
            </w:pPr>
            <w:r w:rsidRPr="00270334">
              <w:rPr>
                <w:rFonts w:cs="B Nazanin" w:hint="cs"/>
                <w:b/>
                <w:bCs/>
                <w:rtl/>
              </w:rPr>
              <w:t xml:space="preserve">تشخیص  قبلی اختلال مصرف مواد تحت درمان </w:t>
            </w:r>
          </w:p>
        </w:tc>
        <w:tc>
          <w:tcPr>
            <w:tcW w:w="1343" w:type="pct"/>
            <w:shd w:val="clear" w:color="auto" w:fill="FFFFFF" w:themeFill="background1"/>
            <w:vAlign w:val="center"/>
          </w:tcPr>
          <w:p w:rsidR="00270334" w:rsidRPr="00270334" w:rsidRDefault="00270334" w:rsidP="00270334">
            <w:pPr>
              <w:bidi/>
              <w:jc w:val="center"/>
              <w:rPr>
                <w:rFonts w:cs="B Nazanin"/>
                <w:b/>
                <w:bCs/>
                <w:rtl/>
              </w:rPr>
            </w:pPr>
            <w:r w:rsidRPr="00270334">
              <w:rPr>
                <w:rFonts w:cs="B Nazanin" w:hint="cs"/>
                <w:b/>
                <w:bCs/>
                <w:rtl/>
              </w:rPr>
              <w:t>ثبت در پرونده و پیگیری</w:t>
            </w:r>
            <w:r w:rsidRPr="00270334">
              <w:rPr>
                <w:rFonts w:cs="B Nazanin" w:hint="cs"/>
                <w:b/>
                <w:bCs/>
                <w:vertAlign w:val="superscript"/>
                <w:rtl/>
              </w:rPr>
              <w:t>***</w:t>
            </w:r>
          </w:p>
        </w:tc>
      </w:tr>
      <w:tr w:rsidR="00270334" w:rsidRPr="00270334" w:rsidTr="00D843B7">
        <w:trPr>
          <w:trHeight w:val="1969"/>
        </w:trPr>
        <w:tc>
          <w:tcPr>
            <w:tcW w:w="1856" w:type="pct"/>
            <w:vMerge/>
          </w:tcPr>
          <w:p w:rsidR="00270334" w:rsidRPr="00270334" w:rsidRDefault="00270334" w:rsidP="00270334">
            <w:pPr>
              <w:bidi/>
              <w:rPr>
                <w:rFonts w:cs="B Nazanin"/>
                <w:rtl/>
              </w:rPr>
            </w:pPr>
          </w:p>
        </w:tc>
        <w:tc>
          <w:tcPr>
            <w:tcW w:w="946" w:type="pct"/>
            <w:vAlign w:val="center"/>
          </w:tcPr>
          <w:p w:rsidR="00270334" w:rsidRPr="00270334" w:rsidRDefault="00270334" w:rsidP="00270334">
            <w:pPr>
              <w:bidi/>
              <w:rPr>
                <w:rFonts w:cs="B Nazanin"/>
                <w:rtl/>
              </w:rPr>
            </w:pPr>
            <w:r w:rsidRPr="00270334">
              <w:rPr>
                <w:rFonts w:cs="B Nazanin" w:hint="cs"/>
                <w:rtl/>
              </w:rPr>
              <w:t>پاسخ</w:t>
            </w:r>
            <w:r w:rsidRPr="00270334">
              <w:rPr>
                <w:rFonts w:cs="B Nazanin"/>
                <w:rtl/>
              </w:rPr>
              <w:t xml:space="preserve"> </w:t>
            </w:r>
            <w:r w:rsidRPr="00270334">
              <w:rPr>
                <w:rFonts w:cs="B Nazanin" w:hint="cs"/>
                <w:rtl/>
              </w:rPr>
              <w:t>منفی</w:t>
            </w:r>
            <w:r w:rsidRPr="00270334">
              <w:rPr>
                <w:rFonts w:cs="B Nazanin"/>
                <w:rtl/>
              </w:rPr>
              <w:t xml:space="preserve"> </w:t>
            </w:r>
            <w:r w:rsidRPr="00270334">
              <w:rPr>
                <w:rFonts w:cs="B Nazanin" w:hint="cs"/>
                <w:rtl/>
              </w:rPr>
              <w:t>به</w:t>
            </w:r>
            <w:r w:rsidRPr="00270334">
              <w:rPr>
                <w:rFonts w:cs="B Nazanin"/>
                <w:rtl/>
              </w:rPr>
              <w:t xml:space="preserve"> </w:t>
            </w:r>
            <w:r w:rsidRPr="00270334">
              <w:rPr>
                <w:rFonts w:cs="B Nazanin" w:hint="cs"/>
                <w:rtl/>
              </w:rPr>
              <w:t>سؤال</w:t>
            </w:r>
            <w:r w:rsidRPr="00270334">
              <w:rPr>
                <w:rFonts w:cs="B Nazanin"/>
                <w:rtl/>
              </w:rPr>
              <w:t xml:space="preserve"> 3 </w:t>
            </w:r>
            <w:r w:rsidRPr="00270334">
              <w:rPr>
                <w:rFonts w:cs="B Nazanin" w:hint="cs"/>
                <w:rtl/>
              </w:rPr>
              <w:t>برای</w:t>
            </w:r>
            <w:r w:rsidRPr="00270334">
              <w:rPr>
                <w:rFonts w:cs="B Nazanin"/>
                <w:rtl/>
              </w:rPr>
              <w:t xml:space="preserve"> </w:t>
            </w:r>
            <w:r w:rsidRPr="00270334">
              <w:rPr>
                <w:rFonts w:cs="B Nazanin" w:hint="cs"/>
                <w:rtl/>
              </w:rPr>
              <w:t>تمام</w:t>
            </w:r>
            <w:r w:rsidRPr="00270334">
              <w:rPr>
                <w:rFonts w:cs="B Nazanin"/>
                <w:rtl/>
              </w:rPr>
              <w:t xml:space="preserve"> </w:t>
            </w:r>
            <w:r w:rsidRPr="00270334">
              <w:rPr>
                <w:rFonts w:cs="B Nazanin" w:hint="cs"/>
                <w:rtl/>
              </w:rPr>
              <w:t>مواد</w:t>
            </w:r>
            <w:r w:rsidRPr="00270334">
              <w:rPr>
                <w:rFonts w:cs="B Nazanin"/>
                <w:rtl/>
              </w:rPr>
              <w:t>/</w:t>
            </w:r>
            <w:r w:rsidRPr="00270334">
              <w:rPr>
                <w:rFonts w:cs="B Nazanin" w:hint="cs"/>
                <w:rtl/>
              </w:rPr>
              <w:t>گروه</w:t>
            </w:r>
            <w:r w:rsidRPr="00270334">
              <w:rPr>
                <w:rFonts w:ascii="Times New Roman" w:hAnsi="Times New Roman" w:cs="B Nazanin"/>
                <w:rtl/>
              </w:rPr>
              <w:softHyphen/>
            </w:r>
            <w:r w:rsidRPr="00270334">
              <w:rPr>
                <w:rFonts w:cs="B Nazanin" w:hint="cs"/>
                <w:rtl/>
              </w:rPr>
              <w:t>های</w:t>
            </w:r>
            <w:r w:rsidRPr="00270334">
              <w:rPr>
                <w:rFonts w:cs="B Nazanin"/>
                <w:rtl/>
              </w:rPr>
              <w:t xml:space="preserve"> </w:t>
            </w:r>
            <w:r w:rsidRPr="00270334">
              <w:rPr>
                <w:rFonts w:cs="B Nazanin" w:hint="cs"/>
                <w:rtl/>
              </w:rPr>
              <w:t>مواد</w:t>
            </w:r>
            <w:r w:rsidRPr="00270334">
              <w:rPr>
                <w:rFonts w:cs="B Nazanin"/>
                <w:rtl/>
              </w:rPr>
              <w:t>/</w:t>
            </w:r>
            <w:r w:rsidRPr="00270334">
              <w:rPr>
                <w:rFonts w:cs="B Nazanin" w:hint="cs"/>
                <w:rtl/>
              </w:rPr>
              <w:t>داروها</w:t>
            </w:r>
          </w:p>
        </w:tc>
        <w:tc>
          <w:tcPr>
            <w:tcW w:w="855" w:type="pct"/>
            <w:vAlign w:val="center"/>
          </w:tcPr>
          <w:p w:rsidR="00270334" w:rsidRPr="00270334" w:rsidRDefault="00270334" w:rsidP="00270334">
            <w:pPr>
              <w:bidi/>
              <w:jc w:val="center"/>
              <w:rPr>
                <w:rFonts w:cs="B Nazanin"/>
                <w:b/>
                <w:bCs/>
                <w:rtl/>
              </w:rPr>
            </w:pPr>
            <w:r w:rsidRPr="00270334">
              <w:rPr>
                <w:rFonts w:cs="B Nazanin" w:hint="cs"/>
                <w:b/>
                <w:bCs/>
                <w:rtl/>
              </w:rPr>
              <w:t>عدم احتمال اختلال مصرف مواد</w:t>
            </w:r>
          </w:p>
        </w:tc>
        <w:tc>
          <w:tcPr>
            <w:tcW w:w="1343" w:type="pct"/>
            <w:shd w:val="clear" w:color="auto" w:fill="92D050"/>
            <w:vAlign w:val="center"/>
          </w:tcPr>
          <w:p w:rsidR="00270334" w:rsidRPr="00270334" w:rsidRDefault="00270334" w:rsidP="00270334">
            <w:pPr>
              <w:bidi/>
              <w:jc w:val="both"/>
              <w:rPr>
                <w:rFonts w:cs="B Nazanin"/>
                <w:b/>
                <w:bCs/>
              </w:rPr>
            </w:pPr>
            <w:r w:rsidRPr="00270334">
              <w:rPr>
                <w:rFonts w:cs="B Nazanin" w:hint="cs"/>
                <w:b/>
                <w:bCs/>
                <w:rtl/>
              </w:rPr>
              <w:t>اطلاع</w:t>
            </w:r>
            <w:r w:rsidRPr="00270334">
              <w:rPr>
                <w:rFonts w:cs="B Nazanin"/>
                <w:b/>
                <w:bCs/>
                <w:rtl/>
              </w:rPr>
              <w:softHyphen/>
            </w:r>
            <w:r w:rsidRPr="00270334">
              <w:rPr>
                <w:rFonts w:cs="B Nazanin" w:hint="cs"/>
                <w:b/>
                <w:bCs/>
                <w:rtl/>
              </w:rPr>
              <w:t xml:space="preserve">رساني در خصوص: </w:t>
            </w:r>
          </w:p>
          <w:p w:rsidR="00270334" w:rsidRPr="00270334" w:rsidRDefault="00270334" w:rsidP="00270334">
            <w:pPr>
              <w:numPr>
                <w:ilvl w:val="0"/>
                <w:numId w:val="49"/>
              </w:numPr>
              <w:bidi/>
              <w:jc w:val="both"/>
              <w:rPr>
                <w:rFonts w:cs="B Nazanin"/>
              </w:rPr>
            </w:pPr>
            <w:r w:rsidRPr="00270334">
              <w:rPr>
                <w:rFonts w:cs="B Nazanin" w:hint="cs"/>
                <w:rtl/>
              </w:rPr>
              <w:t>آموزش مهارت</w:t>
            </w:r>
            <w:r w:rsidRPr="00270334">
              <w:rPr>
                <w:rFonts w:cs="B Nazanin"/>
                <w:rtl/>
              </w:rPr>
              <w:softHyphen/>
            </w:r>
            <w:r w:rsidRPr="00270334">
              <w:rPr>
                <w:rFonts w:cs="B Nazanin" w:hint="cs"/>
                <w:rtl/>
              </w:rPr>
              <w:t>هاي فرزندپروری</w:t>
            </w:r>
          </w:p>
          <w:p w:rsidR="00270334" w:rsidRPr="00270334" w:rsidRDefault="00270334" w:rsidP="00270334">
            <w:pPr>
              <w:numPr>
                <w:ilvl w:val="0"/>
                <w:numId w:val="49"/>
              </w:numPr>
              <w:bidi/>
              <w:jc w:val="both"/>
              <w:rPr>
                <w:rFonts w:cs="B Nazanin"/>
                <w:rtl/>
              </w:rPr>
            </w:pPr>
            <w:r w:rsidRPr="00270334">
              <w:rPr>
                <w:rFonts w:cs="B Nazanin" w:hint="cs"/>
                <w:rtl/>
              </w:rPr>
              <w:t>در صورت تمایل فرد به دریافت آموزش</w:t>
            </w:r>
            <w:r w:rsidRPr="00270334">
              <w:rPr>
                <w:rFonts w:cs="B Nazanin"/>
                <w:rtl/>
              </w:rPr>
              <w:softHyphen/>
            </w:r>
            <w:r w:rsidRPr="00270334">
              <w:rPr>
                <w:rFonts w:cs="B Nazanin" w:hint="cs"/>
                <w:rtl/>
              </w:rPr>
              <w:t>ها و دارا بودن معیارهای دریافت آموزش به کارشناس سلامت روان و رفتار ارجاع گردد.</w:t>
            </w:r>
          </w:p>
        </w:tc>
      </w:tr>
    </w:tbl>
    <w:p w:rsidR="00270334" w:rsidRPr="00270334" w:rsidRDefault="00270334" w:rsidP="00270334">
      <w:pPr>
        <w:bidi/>
        <w:rPr>
          <w:rFonts w:cs="B Nazanin"/>
          <w:b/>
          <w:bCs/>
          <w:color w:val="DF1010"/>
          <w:rtl/>
        </w:rPr>
      </w:pPr>
    </w:p>
    <w:p w:rsidR="00270334" w:rsidRPr="00270334" w:rsidRDefault="00270334" w:rsidP="00270334">
      <w:pPr>
        <w:bidi/>
        <w:rPr>
          <w:rFonts w:cs="B Nazanin"/>
          <w:color w:val="000000" w:themeColor="text1"/>
          <w:sz w:val="24"/>
          <w:szCs w:val="24"/>
          <w:rtl/>
        </w:rPr>
      </w:pPr>
      <w:r w:rsidRPr="00270334">
        <w:rPr>
          <w:rFonts w:cs="B Nazanin" w:hint="cs"/>
          <w:b/>
          <w:bCs/>
          <w:color w:val="000000" w:themeColor="text1"/>
          <w:rtl/>
        </w:rPr>
        <w:lastRenderedPageBreak/>
        <w:t>**</w:t>
      </w:r>
      <w:r w:rsidRPr="00270334">
        <w:rPr>
          <w:rFonts w:cs="B Nazanin" w:hint="cs"/>
          <w:b/>
          <w:bCs/>
          <w:color w:val="000000" w:themeColor="text1"/>
          <w:u w:val="single"/>
          <w:rtl/>
        </w:rPr>
        <w:t xml:space="preserve"> </w:t>
      </w:r>
      <w:r w:rsidRPr="00270334">
        <w:rPr>
          <w:rFonts w:cs="B Nazanin" w:hint="cs"/>
          <w:b/>
          <w:bCs/>
          <w:color w:val="000000" w:themeColor="text1"/>
          <w:sz w:val="24"/>
          <w:szCs w:val="24"/>
          <w:u w:val="single"/>
          <w:rtl/>
        </w:rPr>
        <w:t>موارد ارجاع فوري</w:t>
      </w:r>
      <w:r w:rsidRPr="00270334">
        <w:rPr>
          <w:rFonts w:cs="B Nazanin" w:hint="cs"/>
          <w:b/>
          <w:bCs/>
          <w:color w:val="000000" w:themeColor="text1"/>
          <w:sz w:val="24"/>
          <w:szCs w:val="24"/>
          <w:rtl/>
        </w:rPr>
        <w:t xml:space="preserve">: </w:t>
      </w:r>
      <w:r w:rsidRPr="00270334">
        <w:rPr>
          <w:rFonts w:cs="B Nazanin" w:hint="cs"/>
          <w:color w:val="000000" w:themeColor="text1"/>
          <w:sz w:val="24"/>
          <w:szCs w:val="24"/>
          <w:rtl/>
        </w:rPr>
        <w:t>اختلالات القاءشده توسط مواد شامل مسمومیت با مواد محرومیت از مواد و اورژانس</w:t>
      </w:r>
      <w:r w:rsidRPr="00270334">
        <w:rPr>
          <w:rFonts w:cs="B Nazanin" w:hint="cs"/>
          <w:color w:val="000000" w:themeColor="text1"/>
          <w:sz w:val="24"/>
          <w:szCs w:val="24"/>
          <w:rtl/>
        </w:rPr>
        <w:softHyphen/>
        <w:t>های روان</w:t>
      </w:r>
      <w:r w:rsidRPr="00270334">
        <w:rPr>
          <w:rFonts w:cs="B Nazanin" w:hint="cs"/>
          <w:color w:val="000000" w:themeColor="text1"/>
          <w:sz w:val="24"/>
          <w:szCs w:val="24"/>
          <w:rtl/>
        </w:rPr>
        <w:softHyphen/>
        <w:t>پزشکی القاءشده توسط مواد نظیر سرسام (دلیریوم) و قصد جدی آسیب به خود یا دیگران نیاز به ارجاع فوری دارند.</w:t>
      </w:r>
    </w:p>
    <w:p w:rsidR="00270334" w:rsidRPr="003630DE" w:rsidRDefault="00270334" w:rsidP="003630DE">
      <w:pPr>
        <w:bidi/>
        <w:jc w:val="both"/>
        <w:rPr>
          <w:rFonts w:cs="B Nazanin"/>
          <w:b/>
          <w:bCs/>
          <w:color w:val="000000" w:themeColor="text1"/>
          <w:sz w:val="24"/>
          <w:szCs w:val="24"/>
          <w:rtl/>
        </w:rPr>
      </w:pPr>
      <w:r w:rsidRPr="00270334">
        <w:rPr>
          <w:rFonts w:cs="B Nazanin" w:hint="cs"/>
          <w:b/>
          <w:bCs/>
          <w:color w:val="000000" w:themeColor="text1"/>
          <w:sz w:val="24"/>
          <w:szCs w:val="24"/>
          <w:rtl/>
        </w:rPr>
        <w:t xml:space="preserve">*** </w:t>
      </w:r>
      <w:r w:rsidRPr="00270334">
        <w:rPr>
          <w:rFonts w:cs="B Nazanin" w:hint="cs"/>
          <w:color w:val="000000" w:themeColor="text1"/>
          <w:sz w:val="24"/>
          <w:szCs w:val="24"/>
          <w:rtl/>
        </w:rPr>
        <w:t>پیگیری بیماران مبتلا به اختلالات روانپزشکی که خارج از نظام مراقبت</w:t>
      </w:r>
      <w:r w:rsidRPr="00270334">
        <w:rPr>
          <w:rFonts w:cs="B Nazanin"/>
          <w:color w:val="000000" w:themeColor="text1"/>
          <w:sz w:val="24"/>
          <w:szCs w:val="24"/>
          <w:rtl/>
        </w:rPr>
        <w:softHyphen/>
      </w:r>
      <w:r w:rsidRPr="00270334">
        <w:rPr>
          <w:rFonts w:cs="B Nazanin" w:hint="cs"/>
          <w:color w:val="000000" w:themeColor="text1"/>
          <w:sz w:val="24"/>
          <w:szCs w:val="24"/>
          <w:rtl/>
        </w:rPr>
        <w:t>های بهداشتی  اولیه خدمات دریافت می</w:t>
      </w:r>
      <w:r w:rsidRPr="00270334">
        <w:rPr>
          <w:rFonts w:cs="B Nazanin"/>
          <w:color w:val="000000" w:themeColor="text1"/>
          <w:sz w:val="24"/>
          <w:szCs w:val="24"/>
          <w:rtl/>
        </w:rPr>
        <w:softHyphen/>
      </w:r>
      <w:r w:rsidRPr="00270334">
        <w:rPr>
          <w:rFonts w:cs="B Nazanin" w:hint="cs"/>
          <w:color w:val="000000" w:themeColor="text1"/>
          <w:sz w:val="24"/>
          <w:szCs w:val="24"/>
          <w:rtl/>
        </w:rPr>
        <w:t>کنند، فقط به صورت هر سه ماه یک بار و جهت اطمینان از ادامه دریافت خدمات می</w:t>
      </w:r>
      <w:r w:rsidRPr="00270334">
        <w:rPr>
          <w:rFonts w:cs="B Nazanin"/>
          <w:color w:val="000000" w:themeColor="text1"/>
          <w:sz w:val="24"/>
          <w:szCs w:val="24"/>
          <w:rtl/>
        </w:rPr>
        <w:softHyphen/>
      </w:r>
      <w:r w:rsidRPr="00270334">
        <w:rPr>
          <w:rFonts w:cs="B Nazanin" w:hint="cs"/>
          <w:color w:val="000000" w:themeColor="text1"/>
          <w:sz w:val="24"/>
          <w:szCs w:val="24"/>
          <w:rtl/>
        </w:rPr>
        <w:t>باشد. در صورت مواجهه با عدم پیگیری درمان توسط بیمار لازم است که به پزشک نظام مراقبت</w:t>
      </w:r>
      <w:r w:rsidRPr="00270334">
        <w:rPr>
          <w:rFonts w:cs="B Nazanin"/>
          <w:color w:val="000000" w:themeColor="text1"/>
          <w:sz w:val="24"/>
          <w:szCs w:val="24"/>
          <w:rtl/>
        </w:rPr>
        <w:softHyphen/>
      </w:r>
      <w:r w:rsidRPr="00270334">
        <w:rPr>
          <w:rFonts w:cs="B Nazanin" w:hint="cs"/>
          <w:color w:val="000000" w:themeColor="text1"/>
          <w:sz w:val="24"/>
          <w:szCs w:val="24"/>
          <w:rtl/>
        </w:rPr>
        <w:t>های بهداشتی اولیه ارجاع شوند.</w:t>
      </w:r>
    </w:p>
    <w:p w:rsidR="00270334" w:rsidRPr="00270334" w:rsidRDefault="00270334" w:rsidP="00270334">
      <w:pPr>
        <w:pStyle w:val="a0"/>
        <w:rPr>
          <w:sz w:val="40"/>
          <w:szCs w:val="40"/>
          <w:rtl/>
        </w:rPr>
      </w:pPr>
    </w:p>
    <w:p w:rsidR="00270334" w:rsidRPr="00270334" w:rsidRDefault="00270334" w:rsidP="00270334">
      <w:pPr>
        <w:pStyle w:val="a0"/>
        <w:rPr>
          <w:sz w:val="40"/>
          <w:szCs w:val="40"/>
          <w:rtl/>
        </w:rPr>
      </w:pPr>
      <w:r w:rsidRPr="00270334">
        <w:rPr>
          <w:rFonts w:hint="cs"/>
          <w:sz w:val="40"/>
          <w:szCs w:val="40"/>
          <w:rtl/>
        </w:rPr>
        <w:t>سلامت اجتماعي :</w:t>
      </w:r>
    </w:p>
    <w:p w:rsidR="00270334" w:rsidRPr="00270334" w:rsidRDefault="00270334" w:rsidP="00270334">
      <w:pPr>
        <w:bidi/>
        <w:spacing w:after="0" w:line="240" w:lineRule="auto"/>
        <w:jc w:val="center"/>
        <w:rPr>
          <w:rFonts w:cs="B Nazanin"/>
          <w:b/>
          <w:bCs/>
          <w:sz w:val="28"/>
          <w:szCs w:val="28"/>
          <w:rtl/>
        </w:rPr>
      </w:pPr>
      <w:r w:rsidRPr="00270334">
        <w:rPr>
          <w:rFonts w:cs="B Nazanin" w:hint="cs"/>
          <w:b/>
          <w:bCs/>
          <w:sz w:val="28"/>
          <w:szCs w:val="28"/>
          <w:rtl/>
        </w:rPr>
        <w:t>غیر پزشک- گروه سني  جوانان (29-18 سالگی)</w:t>
      </w:r>
    </w:p>
    <w:tbl>
      <w:tblPr>
        <w:bidiVisual/>
        <w:tblW w:w="15837" w:type="dxa"/>
        <w:tblInd w:w="-1062" w:type="dxa"/>
        <w:tblLook w:val="04A0" w:firstRow="1" w:lastRow="0" w:firstColumn="1" w:lastColumn="0" w:noHBand="0" w:noVBand="1"/>
      </w:tblPr>
      <w:tblGrid>
        <w:gridCol w:w="7560"/>
        <w:gridCol w:w="1440"/>
        <w:gridCol w:w="3009"/>
        <w:gridCol w:w="3828"/>
      </w:tblGrid>
      <w:tr w:rsidR="00270334" w:rsidRPr="00270334" w:rsidTr="00D843B7">
        <w:tc>
          <w:tcPr>
            <w:tcW w:w="7560" w:type="dxa"/>
            <w:shd w:val="clear" w:color="auto" w:fill="D9D9D9" w:themeFill="background1" w:themeFillShade="D9"/>
          </w:tcPr>
          <w:p w:rsidR="00270334" w:rsidRPr="00270334" w:rsidRDefault="00270334" w:rsidP="00270334">
            <w:pPr>
              <w:bidi/>
              <w:jc w:val="center"/>
              <w:rPr>
                <w:rFonts w:cs="B Nazanin"/>
                <w:sz w:val="24"/>
                <w:szCs w:val="24"/>
                <w:rtl/>
              </w:rPr>
            </w:pPr>
            <w:r w:rsidRPr="00270334">
              <w:rPr>
                <w:rFonts w:cs="B Nazanin" w:hint="cs"/>
                <w:sz w:val="24"/>
                <w:szCs w:val="24"/>
                <w:rtl/>
              </w:rPr>
              <w:t>ارزیابی</w:t>
            </w:r>
          </w:p>
        </w:tc>
        <w:tc>
          <w:tcPr>
            <w:tcW w:w="1440" w:type="dxa"/>
            <w:shd w:val="clear" w:color="auto" w:fill="D9D9D9" w:themeFill="background1" w:themeFillShade="D9"/>
          </w:tcPr>
          <w:p w:rsidR="00270334" w:rsidRPr="00270334" w:rsidRDefault="00270334" w:rsidP="00270334">
            <w:pPr>
              <w:bidi/>
              <w:jc w:val="center"/>
              <w:rPr>
                <w:rFonts w:cs="B Nazanin"/>
                <w:sz w:val="24"/>
                <w:szCs w:val="24"/>
                <w:rtl/>
              </w:rPr>
            </w:pPr>
            <w:r w:rsidRPr="00270334">
              <w:rPr>
                <w:rFonts w:cs="B Nazanin" w:hint="cs"/>
                <w:sz w:val="24"/>
                <w:szCs w:val="24"/>
                <w:rtl/>
              </w:rPr>
              <w:t>نتیجه ارزیابی</w:t>
            </w:r>
          </w:p>
        </w:tc>
        <w:tc>
          <w:tcPr>
            <w:tcW w:w="3009" w:type="dxa"/>
            <w:shd w:val="clear" w:color="auto" w:fill="D9D9D9" w:themeFill="background1" w:themeFillShade="D9"/>
          </w:tcPr>
          <w:p w:rsidR="00270334" w:rsidRPr="00270334" w:rsidRDefault="00270334" w:rsidP="00270334">
            <w:pPr>
              <w:bidi/>
              <w:jc w:val="center"/>
              <w:rPr>
                <w:rFonts w:cs="B Nazanin"/>
                <w:sz w:val="24"/>
                <w:szCs w:val="24"/>
                <w:rtl/>
              </w:rPr>
            </w:pPr>
            <w:r w:rsidRPr="00270334">
              <w:rPr>
                <w:rFonts w:cs="B Nazanin" w:hint="cs"/>
                <w:sz w:val="24"/>
                <w:szCs w:val="24"/>
                <w:rtl/>
              </w:rPr>
              <w:t>مشكل احتمالی</w:t>
            </w:r>
          </w:p>
        </w:tc>
        <w:tc>
          <w:tcPr>
            <w:tcW w:w="3828" w:type="dxa"/>
            <w:tcBorders>
              <w:bottom w:val="single" w:sz="4" w:space="0" w:color="auto"/>
            </w:tcBorders>
            <w:shd w:val="clear" w:color="auto" w:fill="D9D9D9" w:themeFill="background1" w:themeFillShade="D9"/>
          </w:tcPr>
          <w:p w:rsidR="00270334" w:rsidRPr="00270334" w:rsidRDefault="00270334" w:rsidP="00270334">
            <w:pPr>
              <w:bidi/>
              <w:jc w:val="center"/>
              <w:rPr>
                <w:rFonts w:cs="B Nazanin"/>
                <w:sz w:val="24"/>
                <w:szCs w:val="24"/>
                <w:rtl/>
              </w:rPr>
            </w:pPr>
            <w:r w:rsidRPr="00270334">
              <w:rPr>
                <w:rFonts w:cs="B Nazanin" w:hint="cs"/>
                <w:sz w:val="24"/>
                <w:szCs w:val="24"/>
                <w:rtl/>
              </w:rPr>
              <w:t>اقدامات</w:t>
            </w:r>
          </w:p>
        </w:tc>
      </w:tr>
      <w:tr w:rsidR="00270334" w:rsidRPr="00270334" w:rsidTr="00D843B7">
        <w:trPr>
          <w:trHeight w:val="973"/>
        </w:trPr>
        <w:tc>
          <w:tcPr>
            <w:tcW w:w="7560" w:type="dxa"/>
            <w:vMerge w:val="restart"/>
          </w:tcPr>
          <w:p w:rsidR="00270334" w:rsidRPr="00270334" w:rsidRDefault="00270334" w:rsidP="00270334">
            <w:pPr>
              <w:bidi/>
              <w:rPr>
                <w:rFonts w:cs="B Nazanin"/>
                <w:sz w:val="24"/>
                <w:szCs w:val="24"/>
              </w:rPr>
            </w:pPr>
            <w:r w:rsidRPr="00270334">
              <w:rPr>
                <w:rFonts w:cs="B Nazanin" w:hint="cs"/>
                <w:sz w:val="24"/>
                <w:szCs w:val="24"/>
                <w:rtl/>
              </w:rPr>
              <w:t xml:space="preserve">از زنان متأهل سوال شود *: </w:t>
            </w:r>
          </w:p>
          <w:p w:rsidR="00270334" w:rsidRPr="00270334" w:rsidRDefault="00270334" w:rsidP="00270334">
            <w:pPr>
              <w:bidi/>
              <w:rPr>
                <w:rFonts w:cs="B Nazanin"/>
                <w:sz w:val="24"/>
                <w:szCs w:val="24"/>
                <w:rtl/>
              </w:rPr>
            </w:pPr>
            <w:r w:rsidRPr="00270334">
              <w:rPr>
                <w:rFonts w:cs="B Nazanin" w:hint="cs"/>
                <w:sz w:val="24"/>
                <w:szCs w:val="24"/>
                <w:rtl/>
              </w:rPr>
              <w:t>زن ها و شوهرها گاهی از دست هم عصبانی می شوند که این عصبانیت گاهی منجر به فریادزدن، تهدید به آسیب، توهین و یا کتک کاری می شود. آيا تاكنون همسر شما:</w:t>
            </w:r>
          </w:p>
          <w:p w:rsidR="00270334" w:rsidRPr="00270334" w:rsidRDefault="00270334" w:rsidP="00270334">
            <w:pPr>
              <w:bidi/>
              <w:rPr>
                <w:rFonts w:cs="B Nazanin"/>
                <w:sz w:val="24"/>
                <w:szCs w:val="24"/>
                <w:rtl/>
              </w:rPr>
            </w:pPr>
            <w:r w:rsidRPr="00270334">
              <w:rPr>
                <w:rFonts w:cs="B Nazanin" w:hint="cs"/>
                <w:sz w:val="24"/>
                <w:szCs w:val="24"/>
                <w:rtl/>
              </w:rPr>
              <w:t xml:space="preserve">                                                                    هيچ وقت   به ندرت    گاهي   اغلب   هميشه</w:t>
            </w:r>
          </w:p>
          <w:p w:rsidR="00270334" w:rsidRPr="00270334" w:rsidRDefault="00270334" w:rsidP="00270334">
            <w:pPr>
              <w:pStyle w:val="ListParagraph"/>
              <w:numPr>
                <w:ilvl w:val="0"/>
                <w:numId w:val="70"/>
              </w:numPr>
              <w:jc w:val="both"/>
              <w:rPr>
                <w:rFonts w:cs="B Nazanin"/>
                <w:sz w:val="24"/>
                <w:szCs w:val="24"/>
                <w:rtl/>
              </w:rPr>
            </w:pPr>
            <w:r w:rsidRPr="00270334">
              <w:rPr>
                <w:rFonts w:cs="B Nazanin" w:hint="cs"/>
                <w:sz w:val="24"/>
                <w:szCs w:val="24"/>
                <w:rtl/>
              </w:rPr>
              <w:t xml:space="preserve">شما را كتك زده است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p>
          <w:p w:rsidR="00270334" w:rsidRPr="00270334" w:rsidRDefault="00270334" w:rsidP="00270334">
            <w:pPr>
              <w:pStyle w:val="ListParagraph"/>
              <w:numPr>
                <w:ilvl w:val="0"/>
                <w:numId w:val="70"/>
              </w:numPr>
              <w:jc w:val="both"/>
              <w:rPr>
                <w:rFonts w:cs="B Nazanin"/>
                <w:sz w:val="24"/>
                <w:szCs w:val="24"/>
                <w:rtl/>
              </w:rPr>
            </w:pPr>
            <w:r w:rsidRPr="00270334">
              <w:rPr>
                <w:rFonts w:cs="B Nazanin" w:hint="cs"/>
                <w:sz w:val="24"/>
                <w:szCs w:val="24"/>
                <w:rtl/>
              </w:rPr>
              <w:t xml:space="preserve">به شما توهین کرده است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p>
          <w:p w:rsidR="00270334" w:rsidRPr="00270334" w:rsidRDefault="00270334" w:rsidP="00270334">
            <w:pPr>
              <w:pStyle w:val="ListParagraph"/>
              <w:numPr>
                <w:ilvl w:val="0"/>
                <w:numId w:val="70"/>
              </w:numPr>
              <w:jc w:val="both"/>
              <w:rPr>
                <w:rFonts w:cs="B Nazanin"/>
                <w:sz w:val="24"/>
                <w:szCs w:val="24"/>
                <w:rtl/>
              </w:rPr>
            </w:pPr>
            <w:r w:rsidRPr="00270334">
              <w:rPr>
                <w:rFonts w:cs="B Nazanin" w:hint="cs"/>
                <w:sz w:val="24"/>
                <w:szCs w:val="24"/>
                <w:rtl/>
              </w:rPr>
              <w:t xml:space="preserve">شما را به آسيب تهديد كرده است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p>
          <w:p w:rsidR="00270334" w:rsidRPr="00270334" w:rsidRDefault="00270334" w:rsidP="00270334">
            <w:pPr>
              <w:pStyle w:val="ListParagraph"/>
              <w:numPr>
                <w:ilvl w:val="0"/>
                <w:numId w:val="70"/>
              </w:numPr>
              <w:jc w:val="both"/>
              <w:rPr>
                <w:rFonts w:cs="B Nazanin"/>
                <w:sz w:val="24"/>
                <w:szCs w:val="24"/>
                <w:rtl/>
              </w:rPr>
            </w:pPr>
            <w:r w:rsidRPr="00270334">
              <w:rPr>
                <w:rFonts w:cs="B Nazanin" w:hint="cs"/>
                <w:sz w:val="24"/>
                <w:szCs w:val="24"/>
                <w:rtl/>
              </w:rPr>
              <w:t xml:space="preserve">سر شما فرياد زده است                          .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r w:rsidRPr="00270334">
              <w:rPr>
                <w:rFonts w:cs="B Nazanin" w:hint="cs"/>
                <w:sz w:val="24"/>
                <w:szCs w:val="24"/>
              </w:rPr>
              <w:sym w:font="Wingdings" w:char="F06F"/>
            </w:r>
            <w:r w:rsidRPr="00270334">
              <w:rPr>
                <w:rFonts w:cs="B Nazanin" w:hint="cs"/>
                <w:sz w:val="24"/>
                <w:szCs w:val="24"/>
                <w:rtl/>
              </w:rPr>
              <w:t xml:space="preserve"> </w:t>
            </w:r>
          </w:p>
          <w:p w:rsidR="00270334" w:rsidRPr="00270334" w:rsidRDefault="00270334" w:rsidP="00270334">
            <w:pPr>
              <w:bidi/>
              <w:rPr>
                <w:rFonts w:cs="B Nazanin"/>
                <w:sz w:val="24"/>
                <w:szCs w:val="24"/>
                <w:rtl/>
              </w:rPr>
            </w:pPr>
          </w:p>
        </w:tc>
        <w:tc>
          <w:tcPr>
            <w:tcW w:w="1440" w:type="dxa"/>
            <w:vMerge w:val="restart"/>
          </w:tcPr>
          <w:p w:rsidR="00270334" w:rsidRPr="00270334" w:rsidRDefault="00270334" w:rsidP="00270334">
            <w:pPr>
              <w:bidi/>
              <w:rPr>
                <w:rFonts w:cs="B Nazanin"/>
                <w:sz w:val="24"/>
                <w:szCs w:val="24"/>
                <w:rtl/>
              </w:rPr>
            </w:pPr>
            <w:r w:rsidRPr="00270334">
              <w:rPr>
                <w:rFonts w:cs="B Nazanin" w:hint="cs"/>
                <w:sz w:val="24"/>
                <w:szCs w:val="24"/>
                <w:rtl/>
              </w:rPr>
              <w:t xml:space="preserve">امتیاز بالاتر از 10 </w:t>
            </w: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tc>
        <w:tc>
          <w:tcPr>
            <w:tcW w:w="3009" w:type="dxa"/>
            <w:vMerge w:val="restart"/>
          </w:tcPr>
          <w:p w:rsidR="00270334" w:rsidRPr="00270334" w:rsidRDefault="00270334" w:rsidP="00270334">
            <w:pPr>
              <w:bidi/>
              <w:rPr>
                <w:rFonts w:cs="B Nazanin"/>
                <w:sz w:val="24"/>
                <w:szCs w:val="24"/>
                <w:rtl/>
              </w:rPr>
            </w:pPr>
            <w:r w:rsidRPr="00270334">
              <w:rPr>
                <w:rFonts w:cs="B Nazanin" w:hint="cs"/>
                <w:sz w:val="24"/>
                <w:szCs w:val="24"/>
                <w:rtl/>
              </w:rPr>
              <w:t>خشونت خانگی</w:t>
            </w:r>
            <w:r w:rsidRPr="00270334">
              <w:rPr>
                <w:rFonts w:cs="B Nazanin"/>
                <w:sz w:val="24"/>
                <w:szCs w:val="24"/>
              </w:rPr>
              <w:t xml:space="preserve"> </w:t>
            </w:r>
            <w:r w:rsidRPr="00270334">
              <w:rPr>
                <w:rFonts w:cs="B Nazanin" w:hint="cs"/>
                <w:sz w:val="24"/>
                <w:szCs w:val="24"/>
                <w:rtl/>
              </w:rPr>
              <w:t>(همسر آزاری)</w:t>
            </w:r>
          </w:p>
        </w:tc>
        <w:tc>
          <w:tcPr>
            <w:tcW w:w="3828" w:type="dxa"/>
            <w:tcBorders>
              <w:bottom w:val="single" w:sz="4" w:space="0" w:color="auto"/>
            </w:tcBorders>
            <w:shd w:val="clear" w:color="auto" w:fill="FFFF99"/>
          </w:tcPr>
          <w:p w:rsidR="00270334" w:rsidRPr="00270334" w:rsidRDefault="00270334" w:rsidP="00270334">
            <w:pPr>
              <w:pStyle w:val="ListParagraph"/>
              <w:numPr>
                <w:ilvl w:val="0"/>
                <w:numId w:val="67"/>
              </w:numPr>
              <w:rPr>
                <w:rFonts w:cs="B Nazanin"/>
                <w:sz w:val="18"/>
                <w:szCs w:val="18"/>
                <w:rtl/>
              </w:rPr>
            </w:pPr>
            <w:r w:rsidRPr="00270334">
              <w:rPr>
                <w:rFonts w:cs="B Nazanin" w:hint="cs"/>
                <w:sz w:val="18"/>
                <w:szCs w:val="18"/>
                <w:rtl/>
              </w:rPr>
              <w:t>به فرد اطمینان دهید که حریم خصوصی وی رعایت می گردد.</w:t>
            </w:r>
          </w:p>
          <w:p w:rsidR="00270334" w:rsidRPr="00270334" w:rsidRDefault="00270334" w:rsidP="00270334">
            <w:pPr>
              <w:pStyle w:val="ListParagraph"/>
              <w:numPr>
                <w:ilvl w:val="0"/>
                <w:numId w:val="67"/>
              </w:numPr>
              <w:rPr>
                <w:rFonts w:cs="B Nazanin"/>
                <w:sz w:val="18"/>
                <w:szCs w:val="18"/>
                <w:rtl/>
              </w:rPr>
            </w:pPr>
            <w:r w:rsidRPr="00270334">
              <w:rPr>
                <w:rFonts w:cs="B Nazanin" w:hint="cs"/>
                <w:sz w:val="18"/>
                <w:szCs w:val="18"/>
                <w:rtl/>
              </w:rPr>
              <w:t>به فرد اطمینان دهید که قربانی همسر آزاری است نه مسئول رخ دادن آن</w:t>
            </w:r>
          </w:p>
          <w:p w:rsidR="00270334" w:rsidRPr="00270334" w:rsidRDefault="00270334" w:rsidP="00270334">
            <w:pPr>
              <w:pStyle w:val="ListParagraph"/>
              <w:numPr>
                <w:ilvl w:val="0"/>
                <w:numId w:val="67"/>
              </w:numPr>
              <w:rPr>
                <w:rFonts w:cs="B Nazanin"/>
                <w:sz w:val="24"/>
                <w:szCs w:val="24"/>
                <w:rtl/>
              </w:rPr>
            </w:pPr>
            <w:r w:rsidRPr="00270334">
              <w:rPr>
                <w:rFonts w:cs="B Nazanin" w:hint="cs"/>
                <w:sz w:val="18"/>
                <w:szCs w:val="18"/>
                <w:rtl/>
              </w:rPr>
              <w:t xml:space="preserve">از وي سوال كنيد كه آیا مایل به دریافت کمک می باشد، در صورت پاسخ مثبت </w:t>
            </w:r>
            <w:r w:rsidRPr="00270334">
              <w:rPr>
                <w:rFonts w:cs="B Nazanin" w:hint="cs"/>
                <w:b/>
                <w:bCs/>
                <w:sz w:val="18"/>
                <w:szCs w:val="18"/>
                <w:rtl/>
              </w:rPr>
              <w:t>به کارشناس سلامت روان  ارجاع</w:t>
            </w:r>
            <w:r w:rsidRPr="00270334">
              <w:rPr>
                <w:rFonts w:cs="B Nazanin" w:hint="cs"/>
                <w:sz w:val="18"/>
                <w:szCs w:val="18"/>
                <w:rtl/>
              </w:rPr>
              <w:t xml:space="preserve"> داده شود</w:t>
            </w:r>
          </w:p>
        </w:tc>
      </w:tr>
      <w:tr w:rsidR="00270334" w:rsidRPr="00270334" w:rsidTr="00D843B7">
        <w:trPr>
          <w:trHeight w:val="1284"/>
        </w:trPr>
        <w:tc>
          <w:tcPr>
            <w:tcW w:w="7560" w:type="dxa"/>
            <w:vMerge/>
          </w:tcPr>
          <w:p w:rsidR="00270334" w:rsidRPr="00270334" w:rsidRDefault="00270334" w:rsidP="00270334">
            <w:pPr>
              <w:bidi/>
              <w:rPr>
                <w:rFonts w:cs="B Nazanin"/>
                <w:sz w:val="24"/>
                <w:szCs w:val="24"/>
                <w:rtl/>
              </w:rPr>
            </w:pPr>
          </w:p>
        </w:tc>
        <w:tc>
          <w:tcPr>
            <w:tcW w:w="1440" w:type="dxa"/>
            <w:vMerge/>
          </w:tcPr>
          <w:p w:rsidR="00270334" w:rsidRPr="00270334" w:rsidRDefault="00270334" w:rsidP="00270334">
            <w:pPr>
              <w:bidi/>
              <w:rPr>
                <w:rFonts w:cs="B Nazanin"/>
                <w:sz w:val="24"/>
                <w:szCs w:val="24"/>
                <w:rtl/>
              </w:rPr>
            </w:pPr>
          </w:p>
        </w:tc>
        <w:tc>
          <w:tcPr>
            <w:tcW w:w="3009" w:type="dxa"/>
            <w:vMerge/>
          </w:tcPr>
          <w:p w:rsidR="00270334" w:rsidRPr="00270334" w:rsidRDefault="00270334" w:rsidP="00270334">
            <w:pPr>
              <w:bidi/>
              <w:rPr>
                <w:rFonts w:cs="B Nazanin"/>
                <w:sz w:val="24"/>
                <w:szCs w:val="24"/>
                <w:rtl/>
              </w:rPr>
            </w:pPr>
          </w:p>
        </w:tc>
        <w:tc>
          <w:tcPr>
            <w:tcW w:w="3828" w:type="dxa"/>
            <w:tcBorders>
              <w:bottom w:val="single" w:sz="4" w:space="0" w:color="auto"/>
            </w:tcBorders>
            <w:shd w:val="clear" w:color="auto" w:fill="FF0000"/>
          </w:tcPr>
          <w:p w:rsidR="00270334" w:rsidRPr="00903550" w:rsidRDefault="00270334" w:rsidP="00270334">
            <w:pPr>
              <w:pStyle w:val="ListParagraph"/>
              <w:numPr>
                <w:ilvl w:val="0"/>
                <w:numId w:val="67"/>
              </w:numPr>
              <w:rPr>
                <w:rFonts w:cs="B Nazanin"/>
                <w:sz w:val="24"/>
                <w:szCs w:val="24"/>
                <w:rtl/>
              </w:rPr>
            </w:pPr>
            <w:r w:rsidRPr="00903550">
              <w:rPr>
                <w:rFonts w:cs="B Nazanin" w:hint="cs"/>
                <w:sz w:val="24"/>
                <w:szCs w:val="24"/>
                <w:rtl/>
              </w:rPr>
              <w:t xml:space="preserve">در صورت برخورد با مواردی از قبیل خونریزی غیرقابل کنترل، در رفتگی احتمالی یک مفصل و یا شکستگی احتمالی یک استخوان، عدم هوشیاری و علائم حیاتی غیرطبیعی، قبل ارجاع به کارشناس سلامت روان، جهت غربالگری </w:t>
            </w:r>
            <w:r w:rsidRPr="00903550">
              <w:rPr>
                <w:rFonts w:cs="B Nazanin" w:hint="cs"/>
                <w:sz w:val="24"/>
                <w:szCs w:val="24"/>
                <w:rtl/>
              </w:rPr>
              <w:lastRenderedPageBreak/>
              <w:t>تلمیلی و یا مداخلات روانشناختی،</w:t>
            </w:r>
            <w:r w:rsidRPr="00903550">
              <w:rPr>
                <w:rFonts w:cs="B Nazanin" w:hint="cs"/>
                <w:b/>
                <w:bCs/>
                <w:sz w:val="24"/>
                <w:szCs w:val="24"/>
                <w:rtl/>
              </w:rPr>
              <w:t xml:space="preserve"> ارجاع فوری به پزشک</w:t>
            </w:r>
            <w:r w:rsidRPr="00903550">
              <w:rPr>
                <w:rFonts w:cs="B Nazanin" w:hint="cs"/>
                <w:sz w:val="24"/>
                <w:szCs w:val="24"/>
                <w:rtl/>
              </w:rPr>
              <w:t xml:space="preserve"> صورت گیرد.</w:t>
            </w:r>
          </w:p>
        </w:tc>
      </w:tr>
      <w:tr w:rsidR="00270334" w:rsidRPr="00270334" w:rsidTr="00D843B7">
        <w:trPr>
          <w:trHeight w:val="1070"/>
        </w:trPr>
        <w:tc>
          <w:tcPr>
            <w:tcW w:w="7560" w:type="dxa"/>
          </w:tcPr>
          <w:p w:rsidR="00270334" w:rsidRPr="00270334" w:rsidRDefault="00270334" w:rsidP="00270334">
            <w:pPr>
              <w:bidi/>
              <w:rPr>
                <w:rFonts w:cs="B Nazanin"/>
                <w:sz w:val="24"/>
                <w:szCs w:val="24"/>
                <w:rtl/>
              </w:rPr>
            </w:pPr>
            <w:r w:rsidRPr="00270334">
              <w:rPr>
                <w:rFonts w:cs="B Nazanin" w:hint="cs"/>
                <w:sz w:val="24"/>
                <w:szCs w:val="24"/>
                <w:rtl/>
              </w:rPr>
              <w:lastRenderedPageBreak/>
              <w:t>از مراجعین زن که سابقه متأهل بودن دارند، سوال شود؟</w:t>
            </w:r>
          </w:p>
          <w:p w:rsidR="00270334" w:rsidRPr="00270334" w:rsidRDefault="00270334" w:rsidP="00270334">
            <w:pPr>
              <w:bidi/>
              <w:rPr>
                <w:rFonts w:cs="B Nazanin"/>
                <w:sz w:val="24"/>
                <w:szCs w:val="24"/>
                <w:rtl/>
              </w:rPr>
            </w:pPr>
            <w:r w:rsidRPr="00270334">
              <w:rPr>
                <w:rFonts w:cs="B Nazanin" w:hint="cs"/>
                <w:sz w:val="24"/>
                <w:szCs w:val="24"/>
                <w:rtl/>
              </w:rPr>
              <w:t xml:space="preserve">آیا </w:t>
            </w:r>
            <w:r w:rsidRPr="00270334">
              <w:rPr>
                <w:rFonts w:cs="B Nazanin" w:hint="cs"/>
                <w:sz w:val="24"/>
                <w:szCs w:val="24"/>
                <w:u w:val="single"/>
                <w:rtl/>
              </w:rPr>
              <w:t>در يكسال</w:t>
            </w:r>
            <w:r w:rsidRPr="00270334">
              <w:rPr>
                <w:rFonts w:cs="B Nazanin" w:hint="cs"/>
                <w:sz w:val="24"/>
                <w:szCs w:val="24"/>
                <w:rtl/>
              </w:rPr>
              <w:t xml:space="preserve"> اخير تجربه طلاق (یا در معرض طلاق) ، جدایی يا فوت همسر داشته است؟</w:t>
            </w:r>
          </w:p>
        </w:tc>
        <w:tc>
          <w:tcPr>
            <w:tcW w:w="1440" w:type="dxa"/>
          </w:tcPr>
          <w:p w:rsidR="00270334" w:rsidRPr="00270334" w:rsidRDefault="00270334" w:rsidP="00270334">
            <w:pPr>
              <w:bidi/>
              <w:rPr>
                <w:rFonts w:cs="B Nazanin"/>
                <w:sz w:val="24"/>
                <w:szCs w:val="24"/>
                <w:rtl/>
              </w:rPr>
            </w:pPr>
            <w:r w:rsidRPr="00270334">
              <w:rPr>
                <w:rFonts w:cs="B Nazanin" w:hint="cs"/>
                <w:sz w:val="24"/>
                <w:szCs w:val="24"/>
                <w:rtl/>
              </w:rPr>
              <w:t>پاسخ مثبت</w:t>
            </w:r>
          </w:p>
        </w:tc>
        <w:tc>
          <w:tcPr>
            <w:tcW w:w="3009" w:type="dxa"/>
          </w:tcPr>
          <w:p w:rsidR="00270334" w:rsidRPr="00270334" w:rsidRDefault="00270334" w:rsidP="00270334">
            <w:pPr>
              <w:bidi/>
              <w:rPr>
                <w:rFonts w:cs="B Nazanin"/>
                <w:sz w:val="24"/>
                <w:szCs w:val="24"/>
                <w:rtl/>
              </w:rPr>
            </w:pPr>
            <w:r w:rsidRPr="00270334">
              <w:rPr>
                <w:rFonts w:cs="B Nazanin" w:hint="cs"/>
                <w:sz w:val="24"/>
                <w:szCs w:val="24"/>
                <w:rtl/>
              </w:rPr>
              <w:t>طلاق/  جدايي/ فوت</w:t>
            </w:r>
          </w:p>
          <w:p w:rsidR="00270334" w:rsidRPr="00270334" w:rsidRDefault="00270334" w:rsidP="00270334">
            <w:pPr>
              <w:bidi/>
              <w:rPr>
                <w:rFonts w:cs="B Nazanin"/>
                <w:sz w:val="24"/>
                <w:szCs w:val="24"/>
                <w:rtl/>
              </w:rPr>
            </w:pPr>
          </w:p>
          <w:p w:rsidR="00270334" w:rsidRPr="00270334" w:rsidRDefault="00270334" w:rsidP="00270334">
            <w:pPr>
              <w:bidi/>
              <w:rPr>
                <w:rFonts w:cs="B Nazanin"/>
                <w:sz w:val="24"/>
                <w:szCs w:val="24"/>
                <w:rtl/>
              </w:rPr>
            </w:pPr>
          </w:p>
        </w:tc>
        <w:tc>
          <w:tcPr>
            <w:tcW w:w="3828" w:type="dxa"/>
            <w:tcBorders>
              <w:bottom w:val="single" w:sz="4" w:space="0" w:color="auto"/>
            </w:tcBorders>
            <w:shd w:val="clear" w:color="auto" w:fill="FFFF99"/>
          </w:tcPr>
          <w:p w:rsidR="00270334" w:rsidRPr="00903550" w:rsidRDefault="00270334" w:rsidP="00270334">
            <w:pPr>
              <w:pStyle w:val="ListParagraph"/>
              <w:numPr>
                <w:ilvl w:val="0"/>
                <w:numId w:val="27"/>
              </w:numPr>
              <w:rPr>
                <w:rFonts w:cs="B Nazanin"/>
                <w:sz w:val="24"/>
                <w:szCs w:val="24"/>
              </w:rPr>
            </w:pPr>
            <w:r w:rsidRPr="00903550">
              <w:rPr>
                <w:rFonts w:cs="B Nazanin" w:hint="cs"/>
                <w:sz w:val="24"/>
                <w:szCs w:val="24"/>
                <w:rtl/>
              </w:rPr>
              <w:t xml:space="preserve">از مراجع سوال شود كه آيا مايل به دريافت خدمت هست؟ </w:t>
            </w:r>
          </w:p>
          <w:p w:rsidR="00270334" w:rsidRPr="00903550" w:rsidRDefault="00270334" w:rsidP="00270334">
            <w:pPr>
              <w:pStyle w:val="ListParagraph"/>
              <w:rPr>
                <w:rFonts w:cs="B Nazanin"/>
                <w:sz w:val="24"/>
                <w:szCs w:val="24"/>
                <w:rtl/>
              </w:rPr>
            </w:pPr>
            <w:r w:rsidRPr="00903550">
              <w:rPr>
                <w:rFonts w:cs="B Nazanin" w:hint="cs"/>
                <w:sz w:val="24"/>
                <w:szCs w:val="24"/>
                <w:rtl/>
              </w:rPr>
              <w:t xml:space="preserve">در صورت كسب اجازه </w:t>
            </w:r>
            <w:r w:rsidRPr="00903550">
              <w:rPr>
                <w:rFonts w:cs="B Nazanin" w:hint="cs"/>
                <w:b/>
                <w:bCs/>
                <w:sz w:val="24"/>
                <w:szCs w:val="24"/>
                <w:rtl/>
              </w:rPr>
              <w:t>ارجاع به کارشناس سلامت روان</w:t>
            </w:r>
          </w:p>
        </w:tc>
      </w:tr>
      <w:tr w:rsidR="00270334" w:rsidRPr="00270334" w:rsidTr="00D843B7">
        <w:trPr>
          <w:trHeight w:val="319"/>
        </w:trPr>
        <w:tc>
          <w:tcPr>
            <w:tcW w:w="7560" w:type="dxa"/>
          </w:tcPr>
          <w:p w:rsidR="00270334" w:rsidRPr="00270334" w:rsidRDefault="00270334" w:rsidP="00270334">
            <w:pPr>
              <w:bidi/>
              <w:rPr>
                <w:rFonts w:cs="B Nazanin"/>
                <w:sz w:val="24"/>
                <w:szCs w:val="24"/>
                <w:rtl/>
              </w:rPr>
            </w:pPr>
            <w:r w:rsidRPr="00270334">
              <w:rPr>
                <w:rFonts w:cs="B Nazanin" w:hint="cs"/>
                <w:sz w:val="24"/>
                <w:szCs w:val="24"/>
                <w:rtl/>
              </w:rPr>
              <w:t xml:space="preserve">از مراجعین سرپرست خانوار سوال شود : </w:t>
            </w:r>
          </w:p>
          <w:p w:rsidR="00270334" w:rsidRPr="00270334" w:rsidRDefault="00270334" w:rsidP="00270334">
            <w:pPr>
              <w:bidi/>
              <w:rPr>
                <w:rFonts w:cs="B Nazanin"/>
                <w:sz w:val="24"/>
                <w:szCs w:val="24"/>
                <w:rtl/>
              </w:rPr>
            </w:pPr>
            <w:r w:rsidRPr="00270334">
              <w:rPr>
                <w:rFonts w:cs="B Nazanin" w:hint="cs"/>
                <w:sz w:val="24"/>
                <w:szCs w:val="24"/>
                <w:rtl/>
              </w:rPr>
              <w:t xml:space="preserve">آيا شاغل است؟ </w:t>
            </w:r>
          </w:p>
        </w:tc>
        <w:tc>
          <w:tcPr>
            <w:tcW w:w="1440" w:type="dxa"/>
          </w:tcPr>
          <w:p w:rsidR="00270334" w:rsidRPr="00270334" w:rsidRDefault="00270334" w:rsidP="00270334">
            <w:pPr>
              <w:bidi/>
              <w:rPr>
                <w:rFonts w:cs="B Nazanin"/>
                <w:sz w:val="24"/>
                <w:szCs w:val="24"/>
                <w:rtl/>
              </w:rPr>
            </w:pPr>
            <w:r w:rsidRPr="00270334">
              <w:rPr>
                <w:rFonts w:cs="B Nazanin" w:hint="cs"/>
                <w:sz w:val="24"/>
                <w:szCs w:val="24"/>
                <w:rtl/>
              </w:rPr>
              <w:t>پاسخ منفی</w:t>
            </w:r>
          </w:p>
        </w:tc>
        <w:tc>
          <w:tcPr>
            <w:tcW w:w="3009" w:type="dxa"/>
          </w:tcPr>
          <w:p w:rsidR="00270334" w:rsidRPr="00270334" w:rsidRDefault="00270334" w:rsidP="00270334">
            <w:pPr>
              <w:bidi/>
              <w:rPr>
                <w:rFonts w:cs="B Nazanin"/>
                <w:sz w:val="24"/>
                <w:szCs w:val="24"/>
                <w:rtl/>
              </w:rPr>
            </w:pPr>
            <w:r w:rsidRPr="00270334">
              <w:rPr>
                <w:rFonts w:cs="B Nazanin" w:hint="cs"/>
                <w:sz w:val="24"/>
                <w:szCs w:val="24"/>
                <w:rtl/>
              </w:rPr>
              <w:t>بیکاری**</w:t>
            </w:r>
          </w:p>
        </w:tc>
        <w:tc>
          <w:tcPr>
            <w:tcW w:w="3828" w:type="dxa"/>
            <w:tcBorders>
              <w:bottom w:val="single" w:sz="4" w:space="0" w:color="auto"/>
            </w:tcBorders>
            <w:shd w:val="clear" w:color="auto" w:fill="FFFF99"/>
          </w:tcPr>
          <w:p w:rsidR="00270334" w:rsidRPr="00903550" w:rsidRDefault="00270334" w:rsidP="00270334">
            <w:pPr>
              <w:numPr>
                <w:ilvl w:val="0"/>
                <w:numId w:val="27"/>
              </w:numPr>
              <w:bidi/>
              <w:rPr>
                <w:rFonts w:cs="B Nazanin"/>
                <w:b/>
                <w:bCs/>
                <w:sz w:val="24"/>
                <w:szCs w:val="24"/>
                <w:rtl/>
              </w:rPr>
            </w:pPr>
            <w:r w:rsidRPr="00903550">
              <w:rPr>
                <w:rFonts w:cs="B Nazanin" w:hint="cs"/>
                <w:b/>
                <w:bCs/>
                <w:sz w:val="24"/>
                <w:szCs w:val="24"/>
                <w:rtl/>
              </w:rPr>
              <w:t>ارجاع به کارشناس سلامت روان</w:t>
            </w:r>
          </w:p>
          <w:p w:rsidR="00270334" w:rsidRPr="00903550" w:rsidRDefault="00270334" w:rsidP="00270334">
            <w:pPr>
              <w:bidi/>
              <w:rPr>
                <w:rFonts w:cs="B Nazanin"/>
                <w:sz w:val="24"/>
                <w:szCs w:val="24"/>
                <w:rtl/>
              </w:rPr>
            </w:pPr>
          </w:p>
        </w:tc>
      </w:tr>
      <w:tr w:rsidR="00270334" w:rsidRPr="00270334" w:rsidTr="00D843B7">
        <w:trPr>
          <w:trHeight w:val="1795"/>
        </w:trPr>
        <w:tc>
          <w:tcPr>
            <w:tcW w:w="7560" w:type="dxa"/>
          </w:tcPr>
          <w:p w:rsidR="00270334" w:rsidRPr="00270334" w:rsidRDefault="00270334" w:rsidP="00270334">
            <w:pPr>
              <w:bidi/>
              <w:rPr>
                <w:rFonts w:cs="B Nazanin"/>
                <w:sz w:val="24"/>
                <w:szCs w:val="24"/>
                <w:rtl/>
              </w:rPr>
            </w:pPr>
            <w:r w:rsidRPr="00270334">
              <w:rPr>
                <w:rFonts w:cs="B Nazanin" w:hint="cs"/>
                <w:sz w:val="24"/>
                <w:szCs w:val="24"/>
                <w:rtl/>
              </w:rPr>
              <w:t>از همه مراجعين سوال شود كه آيا در خانواده آنها موارد ذيل وجود دارد؟</w:t>
            </w:r>
          </w:p>
          <w:p w:rsidR="00270334" w:rsidRPr="00270334" w:rsidRDefault="00270334" w:rsidP="00270334">
            <w:pPr>
              <w:pStyle w:val="ListParagraph"/>
              <w:numPr>
                <w:ilvl w:val="0"/>
                <w:numId w:val="69"/>
              </w:numPr>
              <w:rPr>
                <w:rFonts w:cs="B Nazanin"/>
                <w:sz w:val="24"/>
                <w:szCs w:val="24"/>
                <w:rtl/>
              </w:rPr>
            </w:pPr>
            <w:r w:rsidRPr="00270334">
              <w:rPr>
                <w:rFonts w:cs="B Nazanin" w:hint="cs"/>
                <w:sz w:val="24"/>
                <w:szCs w:val="24"/>
                <w:rtl/>
              </w:rPr>
              <w:t>فرد دارای معلولیت جسمی ،روانی***</w:t>
            </w:r>
          </w:p>
          <w:p w:rsidR="00270334" w:rsidRPr="00270334" w:rsidRDefault="00270334" w:rsidP="00270334">
            <w:pPr>
              <w:pStyle w:val="ListParagraph"/>
              <w:numPr>
                <w:ilvl w:val="0"/>
                <w:numId w:val="69"/>
              </w:numPr>
              <w:rPr>
                <w:rFonts w:cs="B Nazanin"/>
                <w:sz w:val="24"/>
                <w:szCs w:val="24"/>
                <w:rtl/>
              </w:rPr>
            </w:pPr>
            <w:r w:rsidRPr="00270334">
              <w:rPr>
                <w:rFonts w:cs="B Nazanin" w:hint="cs"/>
                <w:sz w:val="24"/>
                <w:szCs w:val="24"/>
                <w:rtl/>
              </w:rPr>
              <w:t>فرد مبتلا به بیماری خاص****</w:t>
            </w:r>
          </w:p>
          <w:p w:rsidR="00270334" w:rsidRPr="00270334" w:rsidRDefault="00270334" w:rsidP="00270334">
            <w:pPr>
              <w:pStyle w:val="ListParagraph"/>
              <w:numPr>
                <w:ilvl w:val="0"/>
                <w:numId w:val="69"/>
              </w:numPr>
              <w:rPr>
                <w:rFonts w:cs="B Nazanin"/>
                <w:sz w:val="24"/>
                <w:szCs w:val="24"/>
                <w:rtl/>
              </w:rPr>
            </w:pPr>
            <w:r w:rsidRPr="00270334">
              <w:rPr>
                <w:rFonts w:cs="B Nazanin" w:hint="cs"/>
                <w:sz w:val="24"/>
                <w:szCs w:val="24"/>
                <w:rtl/>
              </w:rPr>
              <w:t>فرد مبتلا به  اعتیاد*****</w:t>
            </w:r>
          </w:p>
          <w:p w:rsidR="00270334" w:rsidRPr="00270334" w:rsidRDefault="00270334" w:rsidP="00270334">
            <w:pPr>
              <w:pStyle w:val="ListParagraph"/>
              <w:numPr>
                <w:ilvl w:val="0"/>
                <w:numId w:val="69"/>
              </w:numPr>
              <w:rPr>
                <w:rFonts w:cs="B Nazanin"/>
                <w:sz w:val="24"/>
                <w:szCs w:val="24"/>
                <w:rtl/>
              </w:rPr>
            </w:pPr>
            <w:r w:rsidRPr="00270334">
              <w:rPr>
                <w:rFonts w:cs="B Nazanin" w:hint="cs"/>
                <w:sz w:val="24"/>
                <w:szCs w:val="24"/>
                <w:rtl/>
              </w:rPr>
              <w:t xml:space="preserve">فرد زندانی </w:t>
            </w:r>
          </w:p>
          <w:p w:rsidR="00270334" w:rsidRPr="00270334" w:rsidRDefault="00270334" w:rsidP="00270334">
            <w:pPr>
              <w:pStyle w:val="ListParagraph"/>
              <w:numPr>
                <w:ilvl w:val="0"/>
                <w:numId w:val="68"/>
              </w:numPr>
              <w:rPr>
                <w:rFonts w:cs="B Nazanin"/>
                <w:sz w:val="24"/>
                <w:szCs w:val="24"/>
                <w:rtl/>
              </w:rPr>
            </w:pPr>
            <w:r w:rsidRPr="00270334">
              <w:rPr>
                <w:rFonts w:cs="B Nazanin" w:hint="cs"/>
                <w:sz w:val="24"/>
                <w:szCs w:val="24"/>
                <w:rtl/>
              </w:rPr>
              <w:t>فقر******</w:t>
            </w:r>
          </w:p>
        </w:tc>
        <w:tc>
          <w:tcPr>
            <w:tcW w:w="1440" w:type="dxa"/>
          </w:tcPr>
          <w:p w:rsidR="00270334" w:rsidRPr="00270334" w:rsidRDefault="00270334" w:rsidP="00270334">
            <w:pPr>
              <w:bidi/>
              <w:rPr>
                <w:rFonts w:cs="B Nazanin"/>
                <w:sz w:val="24"/>
                <w:szCs w:val="24"/>
                <w:rtl/>
              </w:rPr>
            </w:pPr>
            <w:r w:rsidRPr="00270334">
              <w:rPr>
                <w:rFonts w:cs="B Nazanin" w:hint="cs"/>
                <w:sz w:val="24"/>
                <w:szCs w:val="24"/>
                <w:rtl/>
              </w:rPr>
              <w:t>پاسخ مثبت به يكي از مشكلات مذكور</w:t>
            </w:r>
          </w:p>
          <w:p w:rsidR="00270334" w:rsidRPr="00270334" w:rsidRDefault="00270334" w:rsidP="00270334">
            <w:pPr>
              <w:bidi/>
              <w:rPr>
                <w:rFonts w:cs="B Nazanin"/>
                <w:sz w:val="24"/>
                <w:szCs w:val="24"/>
                <w:rtl/>
              </w:rPr>
            </w:pPr>
          </w:p>
        </w:tc>
        <w:tc>
          <w:tcPr>
            <w:tcW w:w="3009" w:type="dxa"/>
          </w:tcPr>
          <w:p w:rsidR="00270334" w:rsidRPr="00270334" w:rsidRDefault="00270334" w:rsidP="00270334">
            <w:pPr>
              <w:bidi/>
              <w:rPr>
                <w:rFonts w:cs="B Nazanin"/>
                <w:sz w:val="24"/>
                <w:szCs w:val="24"/>
                <w:rtl/>
              </w:rPr>
            </w:pPr>
            <w:r w:rsidRPr="00270334">
              <w:rPr>
                <w:rFonts w:cs="B Nazanin" w:hint="cs"/>
                <w:sz w:val="24"/>
                <w:szCs w:val="24"/>
                <w:rtl/>
              </w:rPr>
              <w:t>خانواده آسیب پذير</w:t>
            </w:r>
          </w:p>
        </w:tc>
        <w:tc>
          <w:tcPr>
            <w:tcW w:w="3828" w:type="dxa"/>
            <w:shd w:val="clear" w:color="auto" w:fill="FFFF99"/>
          </w:tcPr>
          <w:p w:rsidR="00270334" w:rsidRPr="00903550" w:rsidRDefault="00270334" w:rsidP="00270334">
            <w:pPr>
              <w:numPr>
                <w:ilvl w:val="0"/>
                <w:numId w:val="27"/>
              </w:numPr>
              <w:bidi/>
              <w:rPr>
                <w:rFonts w:cs="B Nazanin"/>
                <w:b/>
                <w:bCs/>
                <w:sz w:val="24"/>
                <w:szCs w:val="24"/>
                <w:rtl/>
              </w:rPr>
            </w:pPr>
            <w:r w:rsidRPr="00903550">
              <w:rPr>
                <w:rFonts w:cs="B Nazanin" w:hint="cs"/>
                <w:b/>
                <w:bCs/>
                <w:sz w:val="24"/>
                <w:szCs w:val="24"/>
                <w:rtl/>
              </w:rPr>
              <w:t>ارجاع به کارشناس سلامت روان</w:t>
            </w:r>
          </w:p>
          <w:p w:rsidR="00270334" w:rsidRPr="00903550" w:rsidRDefault="00270334" w:rsidP="00270334">
            <w:pPr>
              <w:bidi/>
              <w:rPr>
                <w:rFonts w:cs="B Nazanin"/>
                <w:sz w:val="24"/>
                <w:szCs w:val="24"/>
                <w:rtl/>
              </w:rPr>
            </w:pPr>
          </w:p>
        </w:tc>
      </w:tr>
    </w:tbl>
    <w:p w:rsidR="00270334" w:rsidRPr="00270334" w:rsidRDefault="00270334" w:rsidP="00270334">
      <w:pPr>
        <w:shd w:val="clear" w:color="auto" w:fill="FFFFFF"/>
        <w:bidi/>
        <w:spacing w:before="120" w:after="120" w:line="240" w:lineRule="auto"/>
        <w:jc w:val="both"/>
        <w:rPr>
          <w:rStyle w:val="Strong"/>
          <w:rFonts w:ascii="Tahoma" w:hAnsi="Tahoma" w:cs="B Nazanin"/>
          <w:b w:val="0"/>
          <w:sz w:val="28"/>
          <w:szCs w:val="28"/>
          <w:rtl/>
        </w:rPr>
      </w:pPr>
      <w:r w:rsidRPr="00270334">
        <w:rPr>
          <w:rStyle w:val="Strong"/>
          <w:rFonts w:ascii="Tahoma" w:hAnsi="Tahoma" w:cs="B Nazanin" w:hint="cs"/>
          <w:sz w:val="28"/>
          <w:szCs w:val="28"/>
          <w:rtl/>
        </w:rPr>
        <w:t>*</w:t>
      </w:r>
      <w:r w:rsidRPr="00270334">
        <w:rPr>
          <w:rStyle w:val="Char"/>
          <w:rFonts w:ascii="Tahoma" w:eastAsiaTheme="minorHAnsi" w:hAnsi="Tahoma" w:hint="cs"/>
          <w:sz w:val="28"/>
          <w:szCs w:val="32"/>
          <w:rtl/>
        </w:rPr>
        <w:t xml:space="preserve"> </w:t>
      </w:r>
      <w:r w:rsidRPr="00270334">
        <w:rPr>
          <w:rStyle w:val="Strong"/>
          <w:rFonts w:ascii="Tahoma" w:hAnsi="Tahoma" w:cs="B Nazanin" w:hint="cs"/>
          <w:sz w:val="28"/>
          <w:szCs w:val="28"/>
          <w:rtl/>
        </w:rPr>
        <w:t>توضيحات مربوط به غربالگري (خشونت خانگی) همسرآزاري:</w:t>
      </w:r>
    </w:p>
    <w:p w:rsidR="00270334" w:rsidRPr="00280050" w:rsidRDefault="00270334" w:rsidP="00280050">
      <w:pPr>
        <w:shd w:val="clear" w:color="auto" w:fill="FFFFFF"/>
        <w:bidi/>
        <w:spacing w:before="120" w:after="120" w:line="240" w:lineRule="auto"/>
        <w:jc w:val="both"/>
        <w:rPr>
          <w:rStyle w:val="Strong"/>
          <w:rFonts w:ascii="Tahoma" w:hAnsi="Tahoma" w:cs="B Nazanin"/>
          <w:b w:val="0"/>
          <w:sz w:val="28"/>
          <w:szCs w:val="28"/>
          <w:rtl/>
        </w:rPr>
      </w:pPr>
      <w:r w:rsidRPr="00280050">
        <w:rPr>
          <w:rStyle w:val="Strong"/>
          <w:rFonts w:ascii="Tahoma" w:hAnsi="Tahoma" w:cs="B Nazanin" w:hint="cs"/>
          <w:sz w:val="28"/>
          <w:szCs w:val="28"/>
          <w:rtl/>
        </w:rPr>
        <w:t>در سوالات غربالگری همسر آزاری هر آيتم از 1 تا 5 امتياز مي گيرد "</w:t>
      </w:r>
      <w:r w:rsidRPr="00280050">
        <w:rPr>
          <w:rFonts w:cs="B Nazanin" w:hint="cs"/>
          <w:sz w:val="28"/>
          <w:szCs w:val="28"/>
          <w:rtl/>
        </w:rPr>
        <w:t>هيچ وقت (1) بندرت (2) گاهي (3) اغلب (4) و هميشه (5)"</w:t>
      </w:r>
      <w:r w:rsidRPr="00280050">
        <w:rPr>
          <w:rStyle w:val="Strong"/>
          <w:rFonts w:ascii="Tahoma" w:hAnsi="Tahoma" w:cs="B Nazanin" w:hint="cs"/>
          <w:sz w:val="28"/>
          <w:szCs w:val="28"/>
          <w:rtl/>
        </w:rPr>
        <w:t>. بنابراين حداقل امتياز اين مجموعه سوالات 4 و حداكثر آن 20 مي باشد. امتیاز بالا تر از 10 به عنوان مثبت تلقي مي شود.</w:t>
      </w:r>
    </w:p>
    <w:p w:rsidR="00270334" w:rsidRPr="00280050" w:rsidRDefault="00270334" w:rsidP="00280050">
      <w:pPr>
        <w:bidi/>
        <w:spacing w:after="0" w:line="240" w:lineRule="auto"/>
        <w:jc w:val="both"/>
        <w:rPr>
          <w:rFonts w:ascii="Mitra" w:hAnsi="Mitra" w:cs="B Nazanin"/>
          <w:sz w:val="28"/>
          <w:szCs w:val="28"/>
          <w:rtl/>
        </w:rPr>
      </w:pPr>
      <w:r w:rsidRPr="00280050">
        <w:rPr>
          <w:rFonts w:cs="B Nazanin" w:hint="cs"/>
          <w:sz w:val="28"/>
          <w:szCs w:val="28"/>
          <w:rtl/>
        </w:rPr>
        <w:lastRenderedPageBreak/>
        <w:t>**</w:t>
      </w:r>
      <w:r w:rsidRPr="00280050">
        <w:rPr>
          <w:rFonts w:ascii="BNazaninSH" w:cs="B Nazanin" w:hint="cs"/>
          <w:sz w:val="28"/>
          <w:szCs w:val="28"/>
          <w:rtl/>
        </w:rPr>
        <w:t xml:space="preserve"> </w:t>
      </w:r>
      <w:r w:rsidRPr="00280050">
        <w:rPr>
          <w:rFonts w:ascii="BNazaninSH" w:cs="B Nazanin" w:hint="cs"/>
          <w:b/>
          <w:bCs/>
          <w:sz w:val="28"/>
          <w:szCs w:val="28"/>
          <w:rtl/>
        </w:rPr>
        <w:t>شاغل</w:t>
      </w:r>
      <w:r w:rsidRPr="00280050">
        <w:rPr>
          <w:rFonts w:ascii="BNazaninSH" w:cs="B Nazanin"/>
          <w:sz w:val="28"/>
          <w:szCs w:val="28"/>
        </w:rPr>
        <w:t>:</w:t>
      </w:r>
      <w:r w:rsidRPr="00280050">
        <w:rPr>
          <w:rFonts w:ascii="BNazaninSH" w:cs="B Nazanin" w:hint="cs"/>
          <w:sz w:val="28"/>
          <w:szCs w:val="28"/>
          <w:rtl/>
        </w:rPr>
        <w:t xml:space="preserve"> </w:t>
      </w:r>
      <w:r w:rsidRPr="00280050">
        <w:rPr>
          <w:rFonts w:ascii="Mitra" w:hAnsi="Mitra" w:cs="B Nazanin" w:hint="cs"/>
          <w:sz w:val="28"/>
          <w:szCs w:val="28"/>
          <w:rtl/>
        </w:rPr>
        <w:t>تمام افرادی که در طول هفته فبل از غربالگری، حداقل یک ساعت کار کرده و یا بنا به دلایلی از قبیل مرخصی به طور موقت کار را ترک کرده باشند، شاغل محسوب می</w:t>
      </w:r>
      <w:r w:rsidRPr="00280050">
        <w:rPr>
          <w:rFonts w:ascii="Mitra" w:hAnsi="Mitra" w:cs="B Nazanin" w:hint="cs"/>
          <w:sz w:val="28"/>
          <w:szCs w:val="28"/>
          <w:rtl/>
        </w:rPr>
        <w:softHyphen/>
        <w:t xml:space="preserve">شوند. </w:t>
      </w:r>
    </w:p>
    <w:p w:rsidR="00270334" w:rsidRPr="00280050" w:rsidRDefault="00270334" w:rsidP="00280050">
      <w:pPr>
        <w:bidi/>
        <w:spacing w:after="0" w:line="240" w:lineRule="auto"/>
        <w:jc w:val="both"/>
        <w:rPr>
          <w:rFonts w:cs="B Nazanin"/>
          <w:sz w:val="28"/>
          <w:szCs w:val="28"/>
          <w:rtl/>
        </w:rPr>
      </w:pPr>
      <w:r w:rsidRPr="00280050">
        <w:rPr>
          <w:rFonts w:ascii="Mitra" w:hAnsi="Mitra" w:cs="B Nazanin" w:hint="cs"/>
          <w:sz w:val="28"/>
          <w:szCs w:val="28"/>
          <w:rtl/>
        </w:rPr>
        <w:t>شاغلان به طور عمده شامل دو گروه مزد و حقوق بگیران و خود اشتغالان می</w:t>
      </w:r>
      <w:r w:rsidRPr="00280050">
        <w:rPr>
          <w:rFonts w:ascii="Mitra" w:hAnsi="Mitra" w:cs="B Nazanin" w:hint="cs"/>
          <w:sz w:val="28"/>
          <w:szCs w:val="28"/>
          <w:rtl/>
        </w:rPr>
        <w:softHyphen/>
        <w:t xml:space="preserve">باشند. </w:t>
      </w:r>
    </w:p>
    <w:p w:rsidR="00270334" w:rsidRPr="00280050" w:rsidRDefault="00270334" w:rsidP="00280050">
      <w:pPr>
        <w:widowControl w:val="0"/>
        <w:bidi/>
        <w:spacing w:after="0" w:line="240" w:lineRule="auto"/>
        <w:jc w:val="both"/>
        <w:outlineLvl w:val="0"/>
        <w:rPr>
          <w:rFonts w:ascii="Mitra" w:eastAsia="Times New Roman" w:hAnsi="Mitra" w:cs="B Nazanin"/>
          <w:sz w:val="28"/>
          <w:szCs w:val="28"/>
        </w:rPr>
      </w:pPr>
      <w:r w:rsidRPr="00280050">
        <w:rPr>
          <w:rStyle w:val="Strong"/>
          <w:rFonts w:ascii="Tahoma" w:hAnsi="Tahoma" w:cs="B Nazanin" w:hint="cs"/>
          <w:sz w:val="28"/>
          <w:szCs w:val="28"/>
          <w:rtl/>
        </w:rPr>
        <w:t>بيـكار:</w:t>
      </w:r>
      <w:r w:rsidRPr="00280050">
        <w:rPr>
          <w:rFonts w:ascii="Mitra" w:eastAsia="Times New Roman" w:hAnsi="Mitra" w:cs="B Nazanin" w:hint="cs"/>
          <w:sz w:val="28"/>
          <w:szCs w:val="28"/>
          <w:rtl/>
        </w:rPr>
        <w:t xml:space="preserve"> افرادی که 7 روز پیش از غربالگری حداقل یک ساعت کار نکرده</w:t>
      </w:r>
      <w:r w:rsidRPr="00280050">
        <w:rPr>
          <w:rFonts w:ascii="Mitra" w:eastAsia="Times New Roman" w:hAnsi="Mitra" w:cs="B Nazanin" w:hint="cs"/>
          <w:sz w:val="28"/>
          <w:szCs w:val="28"/>
          <w:rtl/>
        </w:rPr>
        <w:softHyphen/>
        <w:t>اند و دارای شغلی نیز نبوده اند در صورت داشتن دو شرط ذیل بیکار محسوب می شوند:</w:t>
      </w:r>
    </w:p>
    <w:p w:rsidR="00270334" w:rsidRPr="00280050" w:rsidRDefault="00270334" w:rsidP="00280050">
      <w:pPr>
        <w:widowControl w:val="0"/>
        <w:bidi/>
        <w:spacing w:after="0" w:line="240" w:lineRule="auto"/>
        <w:ind w:firstLine="284"/>
        <w:jc w:val="both"/>
        <w:outlineLvl w:val="0"/>
        <w:rPr>
          <w:rFonts w:ascii="Mitra" w:eastAsia="Times New Roman" w:hAnsi="Mitra" w:cs="B Nazanin"/>
          <w:sz w:val="28"/>
          <w:szCs w:val="28"/>
          <w:rtl/>
        </w:rPr>
      </w:pPr>
      <w:r w:rsidRPr="00280050">
        <w:rPr>
          <w:rFonts w:ascii="Mitra" w:eastAsia="Times New Roman" w:hAnsi="Mitra" w:cs="B Nazanin" w:hint="cs"/>
          <w:sz w:val="28"/>
          <w:szCs w:val="28"/>
          <w:rtl/>
        </w:rPr>
        <w:t>1- در 30 روز گذشته برای جستجوی کار، اقدامات مشخصی را نظیر ثبت نام یا پیگیری در موسسات کاریابی، پرس و جو از دوستان، تماس با کارفرمایان، مطالعه آگهی های استخدامی و... انجام داده باشند.</w:t>
      </w:r>
    </w:p>
    <w:p w:rsidR="00270334" w:rsidRPr="00280050" w:rsidRDefault="00270334" w:rsidP="00280050">
      <w:pPr>
        <w:widowControl w:val="0"/>
        <w:bidi/>
        <w:spacing w:after="0" w:line="240" w:lineRule="auto"/>
        <w:ind w:firstLine="284"/>
        <w:jc w:val="both"/>
        <w:outlineLvl w:val="0"/>
        <w:rPr>
          <w:rFonts w:ascii="Mitra" w:eastAsia="Times New Roman" w:hAnsi="Mitra" w:cs="B Nazanin"/>
          <w:sz w:val="28"/>
          <w:szCs w:val="28"/>
          <w:rtl/>
        </w:rPr>
      </w:pPr>
      <w:r w:rsidRPr="00280050">
        <w:rPr>
          <w:rFonts w:ascii="Mitra" w:eastAsia="Times New Roman" w:hAnsi="Mitra" w:cs="B Nazanin" w:hint="cs"/>
          <w:sz w:val="28"/>
          <w:szCs w:val="28"/>
          <w:rtl/>
        </w:rPr>
        <w:t>2- آماده به کار باشند، یعنی طی یک دوره دو هفته ای شامل 7 روز گذشته و 7 روز آینده آمادگی شروع کار را داشته باشند، همچنین افراد ذیل بیکار محسوب شده اند:</w:t>
      </w:r>
    </w:p>
    <w:p w:rsidR="00270334" w:rsidRPr="00280050" w:rsidRDefault="00270334" w:rsidP="00280050">
      <w:pPr>
        <w:widowControl w:val="0"/>
        <w:bidi/>
        <w:spacing w:after="0" w:line="240" w:lineRule="auto"/>
        <w:ind w:firstLine="284"/>
        <w:jc w:val="both"/>
        <w:outlineLvl w:val="0"/>
        <w:rPr>
          <w:rFonts w:ascii="Mitra" w:eastAsia="Times New Roman" w:hAnsi="Mitra" w:cs="B Nazanin"/>
          <w:sz w:val="28"/>
          <w:szCs w:val="28"/>
          <w:rtl/>
        </w:rPr>
      </w:pPr>
      <w:r w:rsidRPr="00280050">
        <w:rPr>
          <w:rFonts w:ascii="Mitra" w:eastAsia="Times New Roman" w:hAnsi="Mitra" w:cs="B Nazanin" w:hint="cs"/>
          <w:sz w:val="28"/>
          <w:szCs w:val="28"/>
          <w:rtl/>
        </w:rPr>
        <w:t>- درانتظار شروع کار جدید هستند، یعنی برای آنان کاری مهیا شده و قرار است در آینده به آن کار مشغول شوند و نیز آماده به کار هستند.</w:t>
      </w:r>
    </w:p>
    <w:p w:rsidR="00270334" w:rsidRPr="00280050" w:rsidRDefault="00270334" w:rsidP="00280050">
      <w:pPr>
        <w:widowControl w:val="0"/>
        <w:bidi/>
        <w:spacing w:after="0" w:line="240" w:lineRule="auto"/>
        <w:ind w:firstLine="284"/>
        <w:jc w:val="both"/>
        <w:outlineLvl w:val="0"/>
        <w:rPr>
          <w:rFonts w:ascii="Mitra" w:eastAsia="Times New Roman" w:hAnsi="Mitra" w:cs="B Nazanin"/>
          <w:sz w:val="28"/>
          <w:szCs w:val="28"/>
          <w:rtl/>
        </w:rPr>
      </w:pPr>
      <w:r w:rsidRPr="00280050">
        <w:rPr>
          <w:rFonts w:ascii="Mitra" w:eastAsia="Times New Roman" w:hAnsi="Mitra" w:cs="B Nazanin" w:hint="cs"/>
          <w:sz w:val="28"/>
          <w:szCs w:val="28"/>
          <w:rtl/>
        </w:rPr>
        <w:t xml:space="preserve">- در انتظار بازگشت به شغل قبلی و نیز آماده به کار هستند. منظور از </w:t>
      </w:r>
      <w:r w:rsidRPr="00280050">
        <w:rPr>
          <w:rFonts w:ascii="Times New Roman" w:eastAsia="Times New Roman" w:hAnsi="Times New Roman" w:cs="B Nazanin" w:hint="cs"/>
          <w:sz w:val="28"/>
          <w:szCs w:val="28"/>
          <w:rtl/>
        </w:rPr>
        <w:t>"در انتظار بازگشت به شغل قبلی"</w:t>
      </w:r>
      <w:r w:rsidRPr="00280050">
        <w:rPr>
          <w:rFonts w:ascii="Mitra" w:eastAsia="Times New Roman" w:hAnsi="Mitra" w:cs="B Nazanin" w:hint="cs"/>
          <w:sz w:val="28"/>
          <w:szCs w:val="28"/>
          <w:rtl/>
        </w:rPr>
        <w:t xml:space="preserve"> این است که فرد قبلا</w:t>
      </w:r>
      <w:r w:rsidRPr="00280050">
        <w:rPr>
          <w:rFonts w:ascii="Times New Roman" w:eastAsia="Times New Roman" w:hAnsi="Times New Roman" w:cs="B Nazanin" w:hint="cs"/>
          <w:sz w:val="28"/>
          <w:szCs w:val="28"/>
          <w:rtl/>
        </w:rPr>
        <w:t>ً</w:t>
      </w:r>
      <w:r w:rsidRPr="00280050">
        <w:rPr>
          <w:rFonts w:ascii="Mitra" w:eastAsia="Times New Roman" w:hAnsi="Mitra" w:cs="B Nazanin" w:hint="cs"/>
          <w:sz w:val="28"/>
          <w:szCs w:val="28"/>
          <w:rtl/>
        </w:rPr>
        <w:t xml:space="preserve"> دارای کار بوده و به دلایلی کار خود را از دست می</w:t>
      </w:r>
      <w:r w:rsidRPr="00280050">
        <w:rPr>
          <w:rFonts w:ascii="Mitra" w:eastAsia="Times New Roman" w:hAnsi="Mitra" w:cs="B Nazanin" w:hint="cs"/>
          <w:sz w:val="28"/>
          <w:szCs w:val="28"/>
          <w:rtl/>
        </w:rPr>
        <w:softHyphen/>
        <w:t>دهد، پیوند رسمی شغلی ندارد ولی در انتظار بازگشت به شغل خود به سر می</w:t>
      </w:r>
      <w:r w:rsidRPr="00280050">
        <w:rPr>
          <w:rFonts w:ascii="Mitra" w:eastAsia="Times New Roman" w:hAnsi="Mitra" w:cs="B Nazanin" w:hint="cs"/>
          <w:sz w:val="28"/>
          <w:szCs w:val="28"/>
          <w:rtl/>
        </w:rPr>
        <w:softHyphen/>
        <w:t>برد.</w:t>
      </w:r>
    </w:p>
    <w:p w:rsidR="00270334" w:rsidRPr="00280050" w:rsidRDefault="00270334" w:rsidP="00280050">
      <w:pPr>
        <w:widowControl w:val="0"/>
        <w:bidi/>
        <w:spacing w:after="0" w:line="240" w:lineRule="auto"/>
        <w:jc w:val="both"/>
        <w:outlineLvl w:val="0"/>
        <w:rPr>
          <w:rFonts w:ascii="Mitra" w:eastAsia="Times New Roman" w:hAnsi="Mitra" w:cs="B Nazanin"/>
          <w:b/>
          <w:bCs/>
          <w:sz w:val="28"/>
          <w:szCs w:val="28"/>
          <w:rtl/>
        </w:rPr>
      </w:pPr>
      <w:r w:rsidRPr="00280050">
        <w:rPr>
          <w:rFonts w:ascii="Mitra" w:eastAsia="Times New Roman" w:hAnsi="Mitra" w:cs="B Nazanin" w:hint="cs"/>
          <w:b/>
          <w:bCs/>
          <w:sz w:val="28"/>
          <w:szCs w:val="28"/>
          <w:rtl/>
        </w:rPr>
        <w:t>كساني كه محصل، دانشجو، سرباز و خانه‌دار هستند و فاقد معیارهای ذکر شده برای بیکاری می باشند، بیکار محسوب نمي‌شوند</w:t>
      </w:r>
    </w:p>
    <w:p w:rsidR="00270334" w:rsidRPr="00280050" w:rsidRDefault="00270334" w:rsidP="00280050">
      <w:pPr>
        <w:widowControl w:val="0"/>
        <w:bidi/>
        <w:spacing w:after="0" w:line="240" w:lineRule="auto"/>
        <w:jc w:val="both"/>
        <w:outlineLvl w:val="0"/>
        <w:rPr>
          <w:rFonts w:ascii="Mitra" w:eastAsia="Times New Roman" w:hAnsi="Mitra" w:cs="B Nazanin"/>
          <w:sz w:val="28"/>
          <w:szCs w:val="28"/>
          <w:rtl/>
        </w:rPr>
      </w:pPr>
      <w:r w:rsidRPr="00280050">
        <w:rPr>
          <w:rFonts w:ascii="Mitra" w:eastAsia="Times New Roman" w:hAnsi="Mitra" w:cs="B Nazanin" w:hint="cs"/>
          <w:b/>
          <w:bCs/>
          <w:sz w:val="28"/>
          <w:szCs w:val="28"/>
          <w:rtl/>
        </w:rPr>
        <w:t>داراي درآمد بدون كار</w:t>
      </w:r>
      <w:r w:rsidRPr="00280050">
        <w:rPr>
          <w:rFonts w:ascii="Mitra" w:eastAsia="Times New Roman" w:hAnsi="Mitra" w:cs="B Nazanin" w:hint="cs"/>
          <w:sz w:val="28"/>
          <w:szCs w:val="28"/>
          <w:rtl/>
        </w:rPr>
        <w:t>: كساني كه درآمدهـاي مستمـري مانند حقوق بـازنشستگي، حقوق وظيفه، درآمد املاك و مستغلات، سود سهام و .... دارند، داراي درآمد بدون كار محسوب مي‌شوند.</w:t>
      </w:r>
    </w:p>
    <w:p w:rsidR="00270334" w:rsidRPr="00280050" w:rsidRDefault="00270334" w:rsidP="00280050">
      <w:pPr>
        <w:shd w:val="clear" w:color="auto" w:fill="FFFFFF"/>
        <w:bidi/>
        <w:spacing w:before="120" w:after="120" w:line="240" w:lineRule="auto"/>
        <w:jc w:val="both"/>
        <w:rPr>
          <w:rFonts w:ascii="Nassim" w:eastAsia="Times New Roman" w:hAnsi="Nassim" w:cs="B Nazanin"/>
          <w:sz w:val="28"/>
          <w:szCs w:val="28"/>
        </w:rPr>
      </w:pPr>
      <w:r w:rsidRPr="00280050">
        <w:rPr>
          <w:rFonts w:ascii="BNazaninSH" w:cs="B Nazanin" w:hint="cs"/>
          <w:sz w:val="24"/>
          <w:szCs w:val="24"/>
          <w:rtl/>
        </w:rPr>
        <w:t xml:space="preserve"> </w:t>
      </w:r>
      <w:r w:rsidRPr="00280050">
        <w:rPr>
          <w:rStyle w:val="Strong"/>
          <w:rFonts w:ascii="Tahoma" w:hAnsi="Tahoma" w:cs="B Nazanin" w:hint="cs"/>
          <w:sz w:val="28"/>
          <w:szCs w:val="28"/>
          <w:rtl/>
        </w:rPr>
        <w:t>***معلولیت</w:t>
      </w:r>
      <w:r w:rsidRPr="00280050">
        <w:rPr>
          <w:rStyle w:val="Strong"/>
          <w:rFonts w:ascii="Tahoma" w:hAnsi="Tahoma" w:cs="B Nazanin" w:hint="cs"/>
          <w:sz w:val="24"/>
          <w:szCs w:val="24"/>
          <w:rtl/>
        </w:rPr>
        <w:t xml:space="preserve"> </w:t>
      </w:r>
      <w:r w:rsidRPr="00280050">
        <w:rPr>
          <w:rStyle w:val="Strong"/>
          <w:rFonts w:ascii="Tahoma" w:hAnsi="Tahoma" w:cs="B Nazanin" w:hint="cs"/>
          <w:sz w:val="28"/>
          <w:szCs w:val="28"/>
          <w:rtl/>
        </w:rPr>
        <w:t>جسمی</w:t>
      </w:r>
      <w:r w:rsidRPr="00280050">
        <w:rPr>
          <w:rStyle w:val="Strong"/>
          <w:rFonts w:ascii="Tahoma" w:hAnsi="Tahoma" w:cs="B Nazanin" w:hint="cs"/>
          <w:sz w:val="24"/>
          <w:szCs w:val="24"/>
          <w:rtl/>
        </w:rPr>
        <w:t xml:space="preserve"> </w:t>
      </w:r>
      <w:r w:rsidRPr="00280050">
        <w:rPr>
          <w:rStyle w:val="Strong"/>
          <w:rFonts w:hint="cs"/>
          <w:sz w:val="24"/>
          <w:szCs w:val="24"/>
          <w:rtl/>
        </w:rPr>
        <w:t>–</w:t>
      </w:r>
      <w:r w:rsidRPr="00280050">
        <w:rPr>
          <w:rStyle w:val="Strong"/>
          <w:rFonts w:ascii="Tahoma" w:hAnsi="Tahoma" w:cs="B Nazanin" w:hint="cs"/>
          <w:sz w:val="24"/>
          <w:szCs w:val="24"/>
          <w:rtl/>
        </w:rPr>
        <w:t xml:space="preserve"> </w:t>
      </w:r>
      <w:r w:rsidRPr="00280050">
        <w:rPr>
          <w:rStyle w:val="Strong"/>
          <w:rFonts w:ascii="Tahoma" w:hAnsi="Tahoma" w:cs="B Nazanin" w:hint="cs"/>
          <w:sz w:val="28"/>
          <w:szCs w:val="28"/>
          <w:rtl/>
        </w:rPr>
        <w:t>روانی</w:t>
      </w:r>
      <w:r w:rsidRPr="00280050">
        <w:rPr>
          <w:rStyle w:val="Strong"/>
          <w:rFonts w:ascii="Tahoma" w:hAnsi="Tahoma" w:cs="B Nazanin" w:hint="cs"/>
          <w:sz w:val="24"/>
          <w:szCs w:val="24"/>
          <w:rtl/>
        </w:rPr>
        <w:t xml:space="preserve">: </w:t>
      </w:r>
      <w:r w:rsidRPr="00280050">
        <w:rPr>
          <w:rFonts w:ascii="Nassim" w:eastAsia="Times New Roman" w:hAnsi="Nassim" w:cs="B Nazanin"/>
          <w:sz w:val="28"/>
          <w:szCs w:val="28"/>
          <w:rtl/>
        </w:rPr>
        <w:t xml:space="preserve">معلولیت عبارتست از محدودیت های دائمی در زمینه های مختلف جسمی، حسی یا ذهنی ـ روانی که شخص مبتلا به آن را در زندگی روزمره در مقایسه با سایر افراد جامعه دچار مشکل یا محدودیت </w:t>
      </w:r>
      <w:r w:rsidRPr="00280050">
        <w:rPr>
          <w:rFonts w:ascii="Nassim" w:eastAsia="Times New Roman" w:hAnsi="Nassim" w:cs="B Nazanin" w:hint="cs"/>
          <w:sz w:val="28"/>
          <w:szCs w:val="28"/>
          <w:rtl/>
        </w:rPr>
        <w:t xml:space="preserve">جدی </w:t>
      </w:r>
      <w:r w:rsidRPr="00280050">
        <w:rPr>
          <w:rFonts w:ascii="Nassim" w:eastAsia="Times New Roman" w:hAnsi="Nassim" w:cs="B Nazanin"/>
          <w:sz w:val="28"/>
          <w:szCs w:val="28"/>
          <w:rtl/>
        </w:rPr>
        <w:t>سا</w:t>
      </w:r>
      <w:r w:rsidRPr="00280050">
        <w:rPr>
          <w:rFonts w:ascii="Nassim" w:eastAsia="Times New Roman" w:hAnsi="Nassim" w:cs="B Nazanin" w:hint="cs"/>
          <w:sz w:val="28"/>
          <w:szCs w:val="28"/>
          <w:rtl/>
        </w:rPr>
        <w:t>ز</w:t>
      </w:r>
      <w:r w:rsidRPr="00280050">
        <w:rPr>
          <w:rFonts w:ascii="Nassim" w:eastAsia="Times New Roman" w:hAnsi="Nassim" w:cs="B Nazanin"/>
          <w:sz w:val="28"/>
          <w:szCs w:val="28"/>
          <w:rtl/>
        </w:rPr>
        <w:t>د.</w:t>
      </w:r>
      <w:r w:rsidRPr="00280050">
        <w:rPr>
          <w:rFonts w:ascii="Nassim" w:eastAsia="Times New Roman" w:hAnsi="Nassim" w:cs="B Nazanin" w:hint="cs"/>
          <w:sz w:val="28"/>
          <w:szCs w:val="28"/>
          <w:rtl/>
        </w:rPr>
        <w:t xml:space="preserve"> </w:t>
      </w:r>
      <w:r w:rsidRPr="00280050">
        <w:rPr>
          <w:rFonts w:ascii="Nassim" w:eastAsia="Times New Roman" w:hAnsi="Nassim" w:cs="B Nazanin"/>
          <w:sz w:val="28"/>
          <w:szCs w:val="28"/>
          <w:rtl/>
        </w:rPr>
        <w:t xml:space="preserve">اشخاص معلول، </w:t>
      </w:r>
      <w:r w:rsidRPr="00280050">
        <w:rPr>
          <w:rFonts w:ascii="Nassim" w:eastAsia="Times New Roman" w:hAnsi="Nassim" w:cs="B Nazanin" w:hint="cs"/>
          <w:sz w:val="28"/>
          <w:szCs w:val="28"/>
          <w:rtl/>
        </w:rPr>
        <w:t>افرادی</w:t>
      </w:r>
      <w:r w:rsidRPr="00280050">
        <w:rPr>
          <w:rFonts w:ascii="Nassim" w:eastAsia="Times New Roman" w:hAnsi="Nassim" w:cs="B Nazanin"/>
          <w:sz w:val="28"/>
          <w:szCs w:val="28"/>
          <w:rtl/>
        </w:rPr>
        <w:t xml:space="preserve"> هستند که عملکرد جسمانی، توانایی های ذهنی و یا سلامتی روانی آنها به احتمال قریب به یقین به مدت بیش از شش ماه از آنچه استاندارد سن آنهاست انحراف داشته و به همین دلیل برای آنان در زندگی روزمره مشکلاتی را بوجود می آورد.</w:t>
      </w:r>
    </w:p>
    <w:p w:rsidR="00270334" w:rsidRPr="00280050" w:rsidRDefault="00270334" w:rsidP="00280050">
      <w:pPr>
        <w:shd w:val="clear" w:color="auto" w:fill="FFFFFF"/>
        <w:bidi/>
        <w:spacing w:before="120" w:after="120" w:line="240" w:lineRule="auto"/>
        <w:jc w:val="both"/>
        <w:rPr>
          <w:rFonts w:cs="B Nazanin"/>
          <w:sz w:val="28"/>
          <w:szCs w:val="28"/>
          <w:rtl/>
        </w:rPr>
      </w:pPr>
      <w:r w:rsidRPr="00280050">
        <w:rPr>
          <w:rFonts w:cs="B Nazanin" w:hint="cs"/>
          <w:sz w:val="28"/>
          <w:szCs w:val="28"/>
          <w:rtl/>
        </w:rPr>
        <w:lastRenderedPageBreak/>
        <w:t>****</w:t>
      </w:r>
      <w:r w:rsidRPr="00280050">
        <w:rPr>
          <w:rFonts w:cs="B Nazanin"/>
          <w:sz w:val="28"/>
          <w:szCs w:val="28"/>
          <w:rtl/>
        </w:rPr>
        <w:t xml:space="preserve">بیماری های خاص به آن دسته از بیماری ها گفته می شوند </w:t>
      </w:r>
      <w:r w:rsidRPr="00280050">
        <w:rPr>
          <w:rFonts w:cs="B Nazanin" w:hint="cs"/>
          <w:sz w:val="28"/>
          <w:szCs w:val="28"/>
          <w:rtl/>
        </w:rPr>
        <w:t>که صعب العلاج بوده و قابل درمان نمی باشند و لازم است بیماران تا آخر عمر تحت مراقبتهای خاص قرار گیرند و ضرورت دارد این بیماران به طور مستمر تحت درمان قرار داشته باشند. ب</w:t>
      </w:r>
      <w:r w:rsidRPr="00280050">
        <w:rPr>
          <w:rFonts w:cs="B Nazanin"/>
          <w:sz w:val="28"/>
          <w:szCs w:val="28"/>
          <w:rtl/>
        </w:rPr>
        <w:t>یماری هایی نظیر</w:t>
      </w:r>
      <w:r w:rsidRPr="00280050">
        <w:rPr>
          <w:rFonts w:cs="B Nazanin"/>
          <w:sz w:val="28"/>
          <w:szCs w:val="28"/>
        </w:rPr>
        <w:t xml:space="preserve"> MS</w:t>
      </w:r>
      <w:r w:rsidRPr="00280050">
        <w:rPr>
          <w:rFonts w:cs="B Nazanin"/>
          <w:sz w:val="28"/>
          <w:szCs w:val="28"/>
          <w:rtl/>
        </w:rPr>
        <w:t>، دیالیز، هموفیلی</w:t>
      </w:r>
      <w:r w:rsidRPr="00280050">
        <w:rPr>
          <w:rFonts w:cs="B Nazanin" w:hint="cs"/>
          <w:sz w:val="28"/>
          <w:szCs w:val="28"/>
          <w:rtl/>
        </w:rPr>
        <w:t>،</w:t>
      </w:r>
      <w:r w:rsidRPr="00280050">
        <w:rPr>
          <w:rFonts w:cs="B Nazanin"/>
          <w:sz w:val="28"/>
          <w:szCs w:val="28"/>
          <w:rtl/>
        </w:rPr>
        <w:t xml:space="preserve"> تالاسمی </w:t>
      </w:r>
      <w:r w:rsidRPr="00280050">
        <w:rPr>
          <w:rFonts w:cs="B Nazanin" w:hint="cs"/>
          <w:sz w:val="28"/>
          <w:szCs w:val="28"/>
          <w:rtl/>
        </w:rPr>
        <w:t xml:space="preserve"> و نارسایی مزمن کلیه </w:t>
      </w:r>
      <w:r w:rsidRPr="00280050">
        <w:rPr>
          <w:rFonts w:cs="B Nazanin"/>
          <w:sz w:val="28"/>
          <w:szCs w:val="28"/>
          <w:rtl/>
        </w:rPr>
        <w:t xml:space="preserve">از جمله این بیماری ها هستند. </w:t>
      </w:r>
    </w:p>
    <w:p w:rsidR="00270334" w:rsidRPr="00280050" w:rsidRDefault="00270334" w:rsidP="00280050">
      <w:pPr>
        <w:shd w:val="clear" w:color="auto" w:fill="FFFFFF"/>
        <w:bidi/>
        <w:spacing w:before="120" w:after="120" w:line="240" w:lineRule="auto"/>
        <w:jc w:val="both"/>
        <w:rPr>
          <w:rStyle w:val="Strong"/>
          <w:rFonts w:ascii="Tahoma" w:hAnsi="Tahoma" w:cs="B Nazanin"/>
          <w:b w:val="0"/>
          <w:sz w:val="28"/>
          <w:szCs w:val="28"/>
          <w:rtl/>
        </w:rPr>
      </w:pPr>
      <w:r w:rsidRPr="00280050">
        <w:rPr>
          <w:rStyle w:val="Strong"/>
          <w:rFonts w:ascii="Tahoma" w:hAnsi="Tahoma" w:cs="B Nazanin" w:hint="cs"/>
          <w:sz w:val="28"/>
          <w:szCs w:val="28"/>
          <w:rtl/>
        </w:rPr>
        <w:t>*****</w:t>
      </w:r>
      <w:r w:rsidRPr="00280050">
        <w:rPr>
          <w:rStyle w:val="Strong"/>
          <w:rFonts w:ascii="Tahoma" w:hAnsi="Tahoma" w:cs="B Nazanin"/>
          <w:sz w:val="28"/>
          <w:szCs w:val="28"/>
          <w:rtl/>
        </w:rPr>
        <w:t>اعتیاد</w:t>
      </w:r>
      <w:r w:rsidRPr="00280050">
        <w:rPr>
          <w:rStyle w:val="Strong"/>
          <w:rFonts w:ascii="Tahoma" w:hAnsi="Tahoma" w:cs="B Nazanin" w:hint="cs"/>
          <w:sz w:val="28"/>
          <w:szCs w:val="28"/>
          <w:rtl/>
        </w:rPr>
        <w:t xml:space="preserve">: </w:t>
      </w:r>
      <w:r w:rsidRPr="00280050">
        <w:rPr>
          <w:rStyle w:val="Strong"/>
          <w:rFonts w:ascii="Tahoma" w:hAnsi="Tahoma" w:cs="B Nazanin"/>
          <w:sz w:val="28"/>
          <w:szCs w:val="28"/>
          <w:rtl/>
        </w:rPr>
        <w:t>عبارت از تعلق یا تمایل غیر طبیعی و مداومی است که برخی از افراد نسبت به بعضی از مواد مخدر</w:t>
      </w:r>
      <w:r w:rsidRPr="00280050">
        <w:rPr>
          <w:rStyle w:val="Strong"/>
          <w:rFonts w:ascii="Tahoma" w:hAnsi="Tahoma" w:cs="B Nazanin" w:hint="cs"/>
          <w:sz w:val="28"/>
          <w:szCs w:val="28"/>
          <w:rtl/>
        </w:rPr>
        <w:t xml:space="preserve"> ، محرك يا الكل</w:t>
      </w:r>
      <w:r w:rsidRPr="00280050">
        <w:rPr>
          <w:rStyle w:val="Strong"/>
          <w:rFonts w:ascii="Tahoma" w:hAnsi="Tahoma" w:cs="B Nazanin"/>
          <w:sz w:val="28"/>
          <w:szCs w:val="28"/>
          <w:rtl/>
        </w:rPr>
        <w:t xml:space="preserve"> پیدا می کنند</w:t>
      </w:r>
      <w:r w:rsidRPr="00280050">
        <w:rPr>
          <w:rStyle w:val="Strong"/>
          <w:rFonts w:ascii="Tahoma" w:hAnsi="Tahoma" w:cs="B Nazanin" w:hint="cs"/>
          <w:sz w:val="28"/>
          <w:szCs w:val="28"/>
          <w:rtl/>
        </w:rPr>
        <w:t>.</w:t>
      </w:r>
      <w:r w:rsidRPr="00280050">
        <w:rPr>
          <w:rStyle w:val="Strong"/>
          <w:rFonts w:ascii="Tahoma" w:hAnsi="Tahoma" w:cs="B Nazanin"/>
          <w:sz w:val="28"/>
          <w:szCs w:val="28"/>
          <w:rtl/>
        </w:rPr>
        <w:t xml:space="preserve"> منظور از اعتیاد استفاده غیر طبی و مکرر دارو</w:t>
      </w:r>
      <w:r w:rsidRPr="00280050">
        <w:rPr>
          <w:rStyle w:val="Strong"/>
          <w:rFonts w:ascii="Tahoma" w:hAnsi="Tahoma" w:cs="B Nazanin" w:hint="cs"/>
          <w:sz w:val="28"/>
          <w:szCs w:val="28"/>
          <w:rtl/>
        </w:rPr>
        <w:t xml:space="preserve"> یا مواد ا</w:t>
      </w:r>
      <w:r w:rsidRPr="00280050">
        <w:rPr>
          <w:rStyle w:val="Strong"/>
          <w:rFonts w:ascii="Tahoma" w:hAnsi="Tahoma" w:cs="B Nazanin"/>
          <w:sz w:val="28"/>
          <w:szCs w:val="28"/>
          <w:rtl/>
        </w:rPr>
        <w:t>ست که به ضرر خود مصرف کننده با دیگران می باشد</w:t>
      </w:r>
    </w:p>
    <w:p w:rsidR="00270334" w:rsidRPr="00280050" w:rsidRDefault="00270334" w:rsidP="00280050">
      <w:pPr>
        <w:shd w:val="clear" w:color="auto" w:fill="FFFFFF"/>
        <w:bidi/>
        <w:spacing w:before="120" w:after="120" w:line="240" w:lineRule="auto"/>
        <w:jc w:val="both"/>
        <w:rPr>
          <w:rFonts w:ascii="Tahoma" w:hAnsi="Tahoma" w:cs="B Nazanin"/>
          <w:sz w:val="28"/>
          <w:szCs w:val="28"/>
          <w:rtl/>
          <w:lang w:val="en-GB" w:bidi="fa-IR"/>
        </w:rPr>
      </w:pPr>
      <w:r w:rsidRPr="00280050">
        <w:rPr>
          <w:rStyle w:val="Strong"/>
          <w:rFonts w:ascii="Tahoma" w:hAnsi="Tahoma" w:cs="B Nazanin" w:hint="cs"/>
          <w:sz w:val="28"/>
          <w:szCs w:val="28"/>
          <w:rtl/>
        </w:rPr>
        <w:t>******تعریف فقر: در اینجا منظور از فقر مواردی است كه خانواده تحت پوشش سازمانهاي حمايتي از قبیل سازمان بهزيستي، كميته امداد، نهادهای خیریه و .... مي باشند.</w:t>
      </w:r>
    </w:p>
    <w:p w:rsidR="00270334" w:rsidRPr="00270334" w:rsidRDefault="00270334" w:rsidP="004E56F7">
      <w:pPr>
        <w:shd w:val="clear" w:color="auto" w:fill="E5B8B7" w:themeFill="accent2" w:themeFillTint="66"/>
        <w:bidi/>
        <w:spacing w:after="0" w:line="240" w:lineRule="auto"/>
        <w:ind w:hanging="217"/>
        <w:jc w:val="center"/>
        <w:rPr>
          <w:rFonts w:cs="B Nazanin"/>
          <w:sz w:val="44"/>
          <w:szCs w:val="44"/>
          <w:rtl/>
        </w:rPr>
      </w:pPr>
      <w:r w:rsidRPr="00270334">
        <w:rPr>
          <w:rFonts w:cs="B Nazanin" w:hint="cs"/>
          <w:sz w:val="44"/>
          <w:szCs w:val="44"/>
          <w:rtl/>
        </w:rPr>
        <w:t>ارزيابي مصرف دخانيات</w:t>
      </w:r>
    </w:p>
    <w:p w:rsidR="00270334" w:rsidRPr="00270334" w:rsidRDefault="00270334" w:rsidP="00270334">
      <w:pPr>
        <w:bidi/>
        <w:spacing w:after="0" w:line="240" w:lineRule="auto"/>
        <w:ind w:hanging="217"/>
        <w:jc w:val="center"/>
        <w:rPr>
          <w:rFonts w:cs="B Nazanin"/>
          <w:sz w:val="20"/>
          <w:szCs w:val="20"/>
          <w:rtl/>
        </w:rPr>
      </w:pPr>
    </w:p>
    <w:p w:rsidR="00270334" w:rsidRPr="00270334" w:rsidRDefault="00270334" w:rsidP="00270334">
      <w:pPr>
        <w:bidi/>
        <w:spacing w:after="0" w:line="240" w:lineRule="auto"/>
        <w:jc w:val="center"/>
        <w:rPr>
          <w:rFonts w:cs="B Nazanin"/>
          <w:sz w:val="20"/>
          <w:szCs w:val="20"/>
          <w:rtl/>
        </w:rPr>
      </w:pPr>
      <w:r w:rsidRPr="00270334">
        <w:rPr>
          <w:rFonts w:cs="B Nazanin" w:hint="cs"/>
          <w:sz w:val="20"/>
          <w:szCs w:val="20"/>
          <w:rtl/>
        </w:rPr>
        <w:t>مراقبت های رده سنی 18 تا 29سال (ویژه غیر پزشک)</w:t>
      </w:r>
    </w:p>
    <w:p w:rsidR="00270334" w:rsidRPr="00270334" w:rsidRDefault="00270334" w:rsidP="00270334">
      <w:pPr>
        <w:bidi/>
        <w:spacing w:after="0" w:line="240" w:lineRule="auto"/>
        <w:ind w:hanging="442"/>
        <w:rPr>
          <w:rFonts w:cs="B Nazanin"/>
          <w:sz w:val="18"/>
          <w:szCs w:val="18"/>
          <w:rtl/>
        </w:rPr>
      </w:pPr>
      <w:r w:rsidRPr="00270334">
        <w:rPr>
          <w:rFonts w:cs="B Nazanin" w:hint="cs"/>
          <w:sz w:val="20"/>
          <w:szCs w:val="20"/>
          <w:rtl/>
        </w:rPr>
        <w:t xml:space="preserve">           </w:t>
      </w:r>
      <w:r w:rsidRPr="00270334">
        <w:rPr>
          <w:rFonts w:cs="B Nazanin" w:hint="cs"/>
          <w:color w:val="C00000"/>
          <w:sz w:val="20"/>
          <w:szCs w:val="20"/>
          <w:rtl/>
        </w:rPr>
        <w:t xml:space="preserve">                     </w:t>
      </w:r>
      <w:r w:rsidRPr="00270334">
        <w:rPr>
          <w:rFonts w:cs="B Nazanin" w:hint="cs"/>
          <w:sz w:val="18"/>
          <w:szCs w:val="18"/>
          <w:rtl/>
        </w:rPr>
        <w:t>مصرف دخانیات و مواجهه با دود آن:</w:t>
      </w:r>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31"/>
        <w:gridCol w:w="3539"/>
        <w:gridCol w:w="2148"/>
        <w:gridCol w:w="3758"/>
      </w:tblGrid>
      <w:tr w:rsidR="00270334" w:rsidRPr="00270334" w:rsidTr="00D843B7">
        <w:trPr>
          <w:jc w:val="center"/>
        </w:trPr>
        <w:tc>
          <w:tcPr>
            <w:tcW w:w="1416" w:type="pct"/>
          </w:tcPr>
          <w:p w:rsidR="00270334" w:rsidRPr="00270334" w:rsidRDefault="00270334" w:rsidP="00270334">
            <w:pPr>
              <w:bidi/>
              <w:spacing w:after="0" w:line="240" w:lineRule="auto"/>
              <w:jc w:val="center"/>
              <w:rPr>
                <w:rFonts w:cs="B Nazanin"/>
                <w:sz w:val="18"/>
                <w:szCs w:val="18"/>
                <w:rtl/>
              </w:rPr>
            </w:pPr>
            <w:r w:rsidRPr="00270334">
              <w:rPr>
                <w:rFonts w:cs="B Nazanin" w:hint="cs"/>
                <w:b/>
                <w:bCs/>
                <w:sz w:val="18"/>
                <w:szCs w:val="18"/>
                <w:rtl/>
              </w:rPr>
              <w:t>ارزيابی</w:t>
            </w:r>
          </w:p>
        </w:tc>
        <w:tc>
          <w:tcPr>
            <w:tcW w:w="1343" w:type="pct"/>
          </w:tcPr>
          <w:p w:rsidR="00270334" w:rsidRPr="00270334" w:rsidRDefault="00270334" w:rsidP="00270334">
            <w:pPr>
              <w:bidi/>
              <w:spacing w:after="0" w:line="240" w:lineRule="auto"/>
              <w:jc w:val="center"/>
              <w:rPr>
                <w:rFonts w:cs="B Nazanin"/>
                <w:b/>
                <w:bCs/>
                <w:sz w:val="18"/>
                <w:szCs w:val="18"/>
                <w:rtl/>
              </w:rPr>
            </w:pPr>
            <w:r w:rsidRPr="00270334">
              <w:rPr>
                <w:rFonts w:cs="B Nazanin" w:hint="cs"/>
                <w:b/>
                <w:bCs/>
                <w:sz w:val="18"/>
                <w:szCs w:val="18"/>
                <w:rtl/>
              </w:rPr>
              <w:t>نشانه ها</w:t>
            </w:r>
          </w:p>
        </w:tc>
        <w:tc>
          <w:tcPr>
            <w:tcW w:w="815" w:type="pct"/>
          </w:tcPr>
          <w:p w:rsidR="00270334" w:rsidRPr="00270334" w:rsidRDefault="00270334" w:rsidP="00270334">
            <w:pPr>
              <w:bidi/>
              <w:spacing w:after="0" w:line="240" w:lineRule="auto"/>
              <w:jc w:val="center"/>
              <w:rPr>
                <w:rFonts w:cs="B Nazanin"/>
                <w:b/>
                <w:bCs/>
                <w:sz w:val="18"/>
                <w:szCs w:val="18"/>
                <w:rtl/>
              </w:rPr>
            </w:pPr>
            <w:r w:rsidRPr="00270334">
              <w:rPr>
                <w:rFonts w:cs="B Nazanin" w:hint="cs"/>
                <w:b/>
                <w:bCs/>
                <w:sz w:val="18"/>
                <w:szCs w:val="18"/>
                <w:rtl/>
              </w:rPr>
              <w:t>طبقه بندی</w:t>
            </w:r>
          </w:p>
        </w:tc>
        <w:tc>
          <w:tcPr>
            <w:tcW w:w="1426" w:type="pct"/>
          </w:tcPr>
          <w:p w:rsidR="00270334" w:rsidRPr="00270334" w:rsidRDefault="00270334" w:rsidP="00270334">
            <w:pPr>
              <w:bidi/>
              <w:spacing w:after="0" w:line="240" w:lineRule="auto"/>
              <w:jc w:val="center"/>
              <w:rPr>
                <w:rFonts w:cs="B Nazanin"/>
                <w:b/>
                <w:bCs/>
                <w:sz w:val="18"/>
                <w:szCs w:val="18"/>
                <w:rtl/>
              </w:rPr>
            </w:pPr>
            <w:r w:rsidRPr="00270334">
              <w:rPr>
                <w:rFonts w:cs="B Nazanin" w:hint="cs"/>
                <w:b/>
                <w:bCs/>
                <w:sz w:val="18"/>
                <w:szCs w:val="18"/>
                <w:rtl/>
              </w:rPr>
              <w:t>اقدام</w:t>
            </w:r>
          </w:p>
        </w:tc>
      </w:tr>
      <w:tr w:rsidR="00270334" w:rsidRPr="00270334" w:rsidTr="00D843B7">
        <w:trPr>
          <w:jc w:val="center"/>
        </w:trPr>
        <w:tc>
          <w:tcPr>
            <w:tcW w:w="1416" w:type="pct"/>
            <w:vMerge w:val="restart"/>
          </w:tcPr>
          <w:p w:rsidR="00270334" w:rsidRPr="00270334" w:rsidRDefault="00270334" w:rsidP="00270334">
            <w:pPr>
              <w:bidi/>
              <w:spacing w:after="0"/>
              <w:rPr>
                <w:rFonts w:cs="B Nazanin"/>
                <w:b/>
                <w:bCs/>
                <w:sz w:val="18"/>
                <w:szCs w:val="18"/>
                <w:rtl/>
              </w:rPr>
            </w:pPr>
            <w:r w:rsidRPr="00270334">
              <w:rPr>
                <w:rFonts w:cs="B Nazanin" w:hint="cs"/>
                <w:b/>
                <w:bCs/>
                <w:sz w:val="18"/>
                <w:szCs w:val="18"/>
                <w:rtl/>
              </w:rPr>
              <w:t>سوال كنيد:</w:t>
            </w:r>
          </w:p>
          <w:p w:rsidR="00270334" w:rsidRPr="00270334" w:rsidRDefault="00270334" w:rsidP="00270334">
            <w:pPr>
              <w:bidi/>
              <w:spacing w:after="0"/>
              <w:jc w:val="both"/>
              <w:rPr>
                <w:rFonts w:cs="B Nazanin"/>
                <w:sz w:val="18"/>
                <w:szCs w:val="18"/>
                <w:rtl/>
              </w:rPr>
            </w:pPr>
            <w:r w:rsidRPr="00270334">
              <w:rPr>
                <w:rFonts w:cs="B Nazanin" w:hint="cs"/>
                <w:sz w:val="18"/>
                <w:szCs w:val="18"/>
                <w:rtl/>
              </w:rPr>
              <w:t>- آيا فرد سيگار، قليان، پيپ یا  مواد دخاني دخانی بدون دود شامل مواد دخانی جویدنی  مصرف مي كند؟</w:t>
            </w:r>
          </w:p>
          <w:p w:rsidR="00270334" w:rsidRPr="00270334" w:rsidRDefault="00270334" w:rsidP="00270334">
            <w:pPr>
              <w:bidi/>
              <w:spacing w:after="0"/>
              <w:jc w:val="both"/>
              <w:rPr>
                <w:rFonts w:cs="B Nazanin"/>
                <w:sz w:val="18"/>
                <w:szCs w:val="18"/>
                <w:rtl/>
              </w:rPr>
            </w:pPr>
            <w:r w:rsidRPr="00270334">
              <w:rPr>
                <w:rFonts w:cs="B Nazanin" w:hint="cs"/>
                <w:b/>
                <w:bCs/>
                <w:sz w:val="18"/>
                <w:szCs w:val="18"/>
                <w:rtl/>
              </w:rPr>
              <w:t>- آيا هیچکدام از افراد خانواده یا خویشاوندان در حضور اقدام به مصرف دخانیات می کنند؟</w:t>
            </w:r>
          </w:p>
        </w:tc>
        <w:tc>
          <w:tcPr>
            <w:tcW w:w="1343" w:type="pct"/>
          </w:tcPr>
          <w:p w:rsidR="00270334" w:rsidRPr="00270334" w:rsidRDefault="00270334" w:rsidP="00270334">
            <w:pPr>
              <w:bidi/>
              <w:spacing w:after="0"/>
              <w:jc w:val="both"/>
              <w:rPr>
                <w:rFonts w:cs="B Nazanin"/>
                <w:sz w:val="18"/>
                <w:szCs w:val="18"/>
                <w:rtl/>
              </w:rPr>
            </w:pPr>
            <w:r w:rsidRPr="00270334">
              <w:rPr>
                <w:rFonts w:cs="B Nazanin" w:hint="cs"/>
                <w:sz w:val="18"/>
                <w:szCs w:val="18"/>
                <w:rtl/>
              </w:rPr>
              <w:t>فرد سيگار، قليان، پيپ و يا ساير مواد دخاني مصرف  مي كند.</w:t>
            </w:r>
          </w:p>
        </w:tc>
        <w:tc>
          <w:tcPr>
            <w:tcW w:w="815" w:type="pct"/>
            <w:vAlign w:val="center"/>
          </w:tcPr>
          <w:p w:rsidR="00270334" w:rsidRPr="00270334" w:rsidRDefault="00270334" w:rsidP="00270334">
            <w:pPr>
              <w:pStyle w:val="ListParagraph"/>
              <w:spacing w:after="0" w:line="259" w:lineRule="auto"/>
              <w:ind w:left="0"/>
              <w:jc w:val="both"/>
              <w:rPr>
                <w:rFonts w:cs="B Nazanin"/>
                <w:sz w:val="18"/>
                <w:szCs w:val="18"/>
                <w:rtl/>
              </w:rPr>
            </w:pPr>
            <w:r w:rsidRPr="00270334">
              <w:rPr>
                <w:rFonts w:cs="B Nazanin" w:hint="cs"/>
                <w:sz w:val="18"/>
                <w:szCs w:val="18"/>
                <w:rtl/>
              </w:rPr>
              <w:t>فرد در معرض خطر ابتلا به بیماری های ناشی از مصرف قرار دارد.</w:t>
            </w:r>
          </w:p>
          <w:p w:rsidR="00270334" w:rsidRPr="00270334" w:rsidRDefault="00270334" w:rsidP="00270334">
            <w:pPr>
              <w:bidi/>
              <w:spacing w:after="0"/>
              <w:jc w:val="center"/>
              <w:rPr>
                <w:rFonts w:cs="B Nazanin"/>
                <w:b/>
                <w:bCs/>
                <w:sz w:val="18"/>
                <w:szCs w:val="18"/>
                <w:rtl/>
              </w:rPr>
            </w:pPr>
          </w:p>
        </w:tc>
        <w:tc>
          <w:tcPr>
            <w:tcW w:w="1426" w:type="pct"/>
            <w:shd w:val="clear" w:color="auto" w:fill="FFFFFF"/>
          </w:tcPr>
          <w:p w:rsidR="00270334" w:rsidRPr="00270334" w:rsidRDefault="00270334" w:rsidP="00270334">
            <w:pPr>
              <w:numPr>
                <w:ilvl w:val="0"/>
                <w:numId w:val="24"/>
              </w:numPr>
              <w:bidi/>
              <w:spacing w:after="0"/>
              <w:ind w:left="360"/>
              <w:jc w:val="both"/>
              <w:rPr>
                <w:rFonts w:cs="B Nazanin"/>
                <w:sz w:val="18"/>
                <w:szCs w:val="18"/>
                <w:rtl/>
              </w:rPr>
            </w:pPr>
            <w:r w:rsidRPr="00270334">
              <w:rPr>
                <w:rFonts w:cs="B Nazanin" w:hint="cs"/>
                <w:sz w:val="18"/>
                <w:szCs w:val="18"/>
                <w:rtl/>
              </w:rPr>
              <w:t>آموزش در مورد مضرات استعمال دخانیات و مواجهه با دود مواد دخانی</w:t>
            </w:r>
          </w:p>
          <w:p w:rsidR="00270334" w:rsidRPr="00270334" w:rsidRDefault="00270334" w:rsidP="00270334">
            <w:pPr>
              <w:pStyle w:val="ListParagraph"/>
              <w:numPr>
                <w:ilvl w:val="0"/>
                <w:numId w:val="24"/>
              </w:numPr>
              <w:spacing w:after="0" w:line="259" w:lineRule="auto"/>
              <w:ind w:left="360"/>
              <w:jc w:val="both"/>
              <w:rPr>
                <w:rFonts w:cs="B Nazanin"/>
                <w:sz w:val="18"/>
                <w:szCs w:val="18"/>
                <w:rtl/>
              </w:rPr>
            </w:pPr>
            <w:r w:rsidRPr="00270334">
              <w:rPr>
                <w:rFonts w:cs="B Nazanin" w:hint="cs"/>
                <w:sz w:val="18"/>
                <w:szCs w:val="18"/>
                <w:rtl/>
              </w:rPr>
              <w:t>توصیه و ایجاد انگیزه برای ترک دخانیات</w:t>
            </w:r>
          </w:p>
          <w:p w:rsidR="00270334" w:rsidRPr="00270334" w:rsidRDefault="00270334" w:rsidP="00270334">
            <w:pPr>
              <w:pStyle w:val="ListParagraph"/>
              <w:numPr>
                <w:ilvl w:val="0"/>
                <w:numId w:val="24"/>
              </w:numPr>
              <w:spacing w:after="0" w:line="259" w:lineRule="auto"/>
              <w:ind w:left="360"/>
              <w:jc w:val="both"/>
              <w:rPr>
                <w:rFonts w:cs="B Nazanin"/>
                <w:sz w:val="18"/>
                <w:szCs w:val="18"/>
                <w:rtl/>
              </w:rPr>
            </w:pPr>
            <w:r w:rsidRPr="00270334">
              <w:rPr>
                <w:rFonts w:cs="B Nazanin" w:hint="cs"/>
                <w:sz w:val="18"/>
                <w:szCs w:val="18"/>
                <w:rtl/>
              </w:rPr>
              <w:t>ارایه آموزش های مختصر برای ترک دخانیات</w:t>
            </w:r>
          </w:p>
          <w:p w:rsidR="00270334" w:rsidRPr="00270334" w:rsidRDefault="00270334" w:rsidP="00270334">
            <w:pPr>
              <w:numPr>
                <w:ilvl w:val="0"/>
                <w:numId w:val="24"/>
              </w:numPr>
              <w:bidi/>
              <w:spacing w:after="0"/>
              <w:ind w:left="360"/>
              <w:jc w:val="both"/>
              <w:rPr>
                <w:rFonts w:cs="B Nazanin"/>
                <w:b/>
                <w:bCs/>
                <w:sz w:val="18"/>
                <w:szCs w:val="18"/>
                <w:rtl/>
              </w:rPr>
            </w:pPr>
            <w:r w:rsidRPr="00270334">
              <w:rPr>
                <w:rFonts w:cs="B Nazanin" w:hint="cs"/>
                <w:sz w:val="18"/>
                <w:szCs w:val="18"/>
                <w:rtl/>
              </w:rPr>
              <w:t>ارجاع به پزشک برای ترک دخانیات</w:t>
            </w:r>
          </w:p>
        </w:tc>
      </w:tr>
      <w:tr w:rsidR="00270334" w:rsidRPr="00270334" w:rsidTr="00D843B7">
        <w:trPr>
          <w:trHeight w:val="1782"/>
          <w:jc w:val="center"/>
        </w:trPr>
        <w:tc>
          <w:tcPr>
            <w:tcW w:w="1416" w:type="pct"/>
            <w:vMerge/>
          </w:tcPr>
          <w:p w:rsidR="00270334" w:rsidRPr="00270334" w:rsidRDefault="00270334" w:rsidP="00270334">
            <w:pPr>
              <w:bidi/>
              <w:spacing w:after="0"/>
              <w:rPr>
                <w:rFonts w:cs="B Nazanin"/>
                <w:sz w:val="18"/>
                <w:szCs w:val="18"/>
                <w:rtl/>
              </w:rPr>
            </w:pPr>
          </w:p>
        </w:tc>
        <w:tc>
          <w:tcPr>
            <w:tcW w:w="1343" w:type="pct"/>
            <w:tcBorders>
              <w:bottom w:val="single" w:sz="4" w:space="0" w:color="auto"/>
            </w:tcBorders>
          </w:tcPr>
          <w:p w:rsidR="00270334" w:rsidRPr="00270334" w:rsidRDefault="00270334" w:rsidP="00270334">
            <w:pPr>
              <w:bidi/>
              <w:spacing w:after="0"/>
              <w:jc w:val="both"/>
              <w:rPr>
                <w:rFonts w:cs="B Nazanin"/>
                <w:sz w:val="18"/>
                <w:szCs w:val="18"/>
                <w:rtl/>
              </w:rPr>
            </w:pPr>
            <w:r w:rsidRPr="00270334">
              <w:rPr>
                <w:rFonts w:cs="B Nazanin" w:hint="cs"/>
                <w:b/>
                <w:bCs/>
                <w:sz w:val="18"/>
                <w:szCs w:val="18"/>
                <w:rtl/>
              </w:rPr>
              <w:t xml:space="preserve">-  </w:t>
            </w:r>
            <w:r w:rsidRPr="00270334">
              <w:rPr>
                <w:rFonts w:cs="B Nazanin" w:hint="cs"/>
                <w:sz w:val="18"/>
                <w:szCs w:val="18"/>
                <w:rtl/>
              </w:rPr>
              <w:t>فرد در معرض دود سيگار، ‌قليان، چپق، پيپ و ساير مواد دخاني در منزل و يا اماكن عمومي قرار دارد ولی دخانیات مصرف نمی کند.</w:t>
            </w:r>
          </w:p>
          <w:p w:rsidR="00270334" w:rsidRPr="00270334" w:rsidRDefault="00270334" w:rsidP="00270334">
            <w:pPr>
              <w:bidi/>
              <w:spacing w:after="0"/>
              <w:jc w:val="both"/>
              <w:rPr>
                <w:rFonts w:cs="B Nazanin"/>
                <w:b/>
                <w:bCs/>
                <w:sz w:val="18"/>
                <w:szCs w:val="18"/>
                <w:rtl/>
              </w:rPr>
            </w:pPr>
          </w:p>
        </w:tc>
        <w:tc>
          <w:tcPr>
            <w:tcW w:w="815" w:type="pct"/>
            <w:tcBorders>
              <w:bottom w:val="single" w:sz="4" w:space="0" w:color="auto"/>
            </w:tcBorders>
            <w:vAlign w:val="center"/>
          </w:tcPr>
          <w:p w:rsidR="00270334" w:rsidRPr="00270334" w:rsidRDefault="00270334" w:rsidP="00270334">
            <w:pPr>
              <w:pStyle w:val="ListParagraph"/>
              <w:spacing w:after="0" w:line="259" w:lineRule="auto"/>
              <w:ind w:left="0"/>
              <w:jc w:val="both"/>
              <w:rPr>
                <w:rFonts w:cs="B Nazanin"/>
                <w:sz w:val="18"/>
                <w:szCs w:val="18"/>
                <w:rtl/>
              </w:rPr>
            </w:pPr>
            <w:r w:rsidRPr="00270334">
              <w:rPr>
                <w:rFonts w:cs="B Nazanin" w:hint="cs"/>
                <w:sz w:val="18"/>
                <w:szCs w:val="18"/>
                <w:rtl/>
              </w:rPr>
              <w:t>فرد در معرض خطر شروع مصرف دخانیات و خطر ابتلا به بیماری های ناشی از مواجهه با دود دخانیات قرار دارد</w:t>
            </w:r>
          </w:p>
          <w:p w:rsidR="00270334" w:rsidRPr="00270334" w:rsidRDefault="00270334" w:rsidP="00270334">
            <w:pPr>
              <w:bidi/>
              <w:spacing w:after="0"/>
              <w:jc w:val="both"/>
              <w:rPr>
                <w:rFonts w:cs="B Nazanin"/>
                <w:b/>
                <w:bCs/>
                <w:sz w:val="18"/>
                <w:szCs w:val="18"/>
                <w:rtl/>
              </w:rPr>
            </w:pPr>
          </w:p>
          <w:p w:rsidR="00270334" w:rsidRPr="00270334" w:rsidRDefault="00270334" w:rsidP="00270334">
            <w:pPr>
              <w:bidi/>
              <w:spacing w:after="0"/>
              <w:jc w:val="center"/>
              <w:rPr>
                <w:rFonts w:cs="B Nazanin"/>
                <w:b/>
                <w:bCs/>
                <w:sz w:val="18"/>
                <w:szCs w:val="18"/>
                <w:rtl/>
              </w:rPr>
            </w:pPr>
          </w:p>
        </w:tc>
        <w:tc>
          <w:tcPr>
            <w:tcW w:w="1426" w:type="pct"/>
            <w:tcBorders>
              <w:bottom w:val="single" w:sz="4" w:space="0" w:color="auto"/>
            </w:tcBorders>
            <w:shd w:val="clear" w:color="auto" w:fill="FFFF99"/>
          </w:tcPr>
          <w:p w:rsidR="00270334" w:rsidRPr="00270334" w:rsidRDefault="00270334" w:rsidP="00270334">
            <w:pPr>
              <w:numPr>
                <w:ilvl w:val="0"/>
                <w:numId w:val="23"/>
              </w:numPr>
              <w:bidi/>
              <w:spacing w:after="0"/>
              <w:ind w:left="417"/>
              <w:jc w:val="both"/>
              <w:rPr>
                <w:rFonts w:cs="B Nazanin"/>
                <w:sz w:val="18"/>
                <w:szCs w:val="18"/>
                <w:rtl/>
              </w:rPr>
            </w:pPr>
            <w:r w:rsidRPr="00270334">
              <w:rPr>
                <w:rFonts w:cs="B Nazanin" w:hint="cs"/>
                <w:sz w:val="18"/>
                <w:szCs w:val="18"/>
                <w:rtl/>
              </w:rPr>
              <w:t xml:space="preserve">آموزش در مورد مضرات استعمال دخانیات </w:t>
            </w:r>
          </w:p>
          <w:p w:rsidR="00270334" w:rsidRPr="00270334" w:rsidRDefault="00270334" w:rsidP="00270334">
            <w:pPr>
              <w:numPr>
                <w:ilvl w:val="0"/>
                <w:numId w:val="23"/>
              </w:numPr>
              <w:bidi/>
              <w:spacing w:after="0"/>
              <w:ind w:left="417"/>
              <w:jc w:val="both"/>
              <w:rPr>
                <w:rFonts w:cs="B Nazanin"/>
                <w:sz w:val="18"/>
                <w:szCs w:val="18"/>
              </w:rPr>
            </w:pPr>
            <w:r w:rsidRPr="00270334">
              <w:rPr>
                <w:rFonts w:cs="B Nazanin" w:hint="cs"/>
                <w:sz w:val="18"/>
                <w:szCs w:val="18"/>
                <w:rtl/>
              </w:rPr>
              <w:t xml:space="preserve">آموزش در مورد زیان های ناشی از مواجهه با دود مواد دخانی </w:t>
            </w:r>
          </w:p>
          <w:p w:rsidR="00270334" w:rsidRPr="00270334" w:rsidRDefault="00270334" w:rsidP="00270334">
            <w:pPr>
              <w:numPr>
                <w:ilvl w:val="0"/>
                <w:numId w:val="23"/>
              </w:numPr>
              <w:bidi/>
              <w:spacing w:after="0"/>
              <w:ind w:left="417"/>
              <w:jc w:val="both"/>
              <w:rPr>
                <w:rFonts w:cs="B Nazanin"/>
                <w:sz w:val="18"/>
                <w:szCs w:val="18"/>
                <w:rtl/>
              </w:rPr>
            </w:pPr>
            <w:r w:rsidRPr="00270334">
              <w:rPr>
                <w:rFonts w:cs="B Nazanin" w:hint="cs"/>
                <w:sz w:val="18"/>
                <w:szCs w:val="18"/>
                <w:rtl/>
              </w:rPr>
              <w:t>آموزش به قرار نگرفتن در معرض دود دخانیات سایرین و حضور در اماکن عمومی عاری از دخانیات</w:t>
            </w:r>
          </w:p>
          <w:p w:rsidR="00270334" w:rsidRPr="00270334" w:rsidRDefault="00270334" w:rsidP="00270334">
            <w:pPr>
              <w:numPr>
                <w:ilvl w:val="0"/>
                <w:numId w:val="23"/>
              </w:numPr>
              <w:bidi/>
              <w:spacing w:after="0"/>
              <w:ind w:left="417"/>
              <w:jc w:val="both"/>
              <w:rPr>
                <w:rFonts w:cs="B Nazanin"/>
                <w:sz w:val="18"/>
                <w:szCs w:val="18"/>
                <w:rtl/>
              </w:rPr>
            </w:pPr>
            <w:r w:rsidRPr="00270334">
              <w:rPr>
                <w:rFonts w:cs="B Nazanin" w:hint="cs"/>
                <w:sz w:val="18"/>
                <w:szCs w:val="18"/>
                <w:rtl/>
              </w:rPr>
              <w:t>آموزش مهارتهای فردی در جهت امتناع از پذیرش تعارف سیگار یا قلیان توسط همسالان</w:t>
            </w:r>
          </w:p>
          <w:p w:rsidR="00270334" w:rsidRPr="00270334" w:rsidRDefault="00270334" w:rsidP="00270334">
            <w:pPr>
              <w:bidi/>
              <w:spacing w:after="0"/>
              <w:ind w:left="360"/>
              <w:jc w:val="both"/>
              <w:rPr>
                <w:rFonts w:cs="B Nazanin"/>
                <w:sz w:val="18"/>
                <w:szCs w:val="18"/>
                <w:rtl/>
              </w:rPr>
            </w:pPr>
          </w:p>
        </w:tc>
      </w:tr>
      <w:tr w:rsidR="00270334" w:rsidRPr="00270334" w:rsidTr="00D843B7">
        <w:trPr>
          <w:trHeight w:val="1620"/>
          <w:jc w:val="center"/>
        </w:trPr>
        <w:tc>
          <w:tcPr>
            <w:tcW w:w="1416" w:type="pct"/>
            <w:vMerge/>
          </w:tcPr>
          <w:p w:rsidR="00270334" w:rsidRPr="00270334" w:rsidRDefault="00270334" w:rsidP="00270334">
            <w:pPr>
              <w:bidi/>
              <w:spacing w:after="0"/>
              <w:rPr>
                <w:rFonts w:cs="B Nazanin"/>
                <w:sz w:val="18"/>
                <w:szCs w:val="18"/>
                <w:rtl/>
              </w:rPr>
            </w:pPr>
          </w:p>
        </w:tc>
        <w:tc>
          <w:tcPr>
            <w:tcW w:w="1343" w:type="pct"/>
            <w:tcBorders>
              <w:top w:val="single" w:sz="4" w:space="0" w:color="auto"/>
            </w:tcBorders>
          </w:tcPr>
          <w:p w:rsidR="00270334" w:rsidRPr="00270334" w:rsidRDefault="00270334" w:rsidP="00270334">
            <w:pPr>
              <w:bidi/>
              <w:spacing w:after="0"/>
              <w:rPr>
                <w:rFonts w:cs="B Nazanin"/>
                <w:sz w:val="18"/>
                <w:szCs w:val="18"/>
                <w:rtl/>
              </w:rPr>
            </w:pPr>
            <w:r w:rsidRPr="00270334">
              <w:rPr>
                <w:rFonts w:cs="B Nazanin" w:hint="cs"/>
                <w:sz w:val="18"/>
                <w:szCs w:val="18"/>
                <w:rtl/>
              </w:rPr>
              <w:t>پاسخ همه سوالات منفی است</w:t>
            </w:r>
          </w:p>
        </w:tc>
        <w:tc>
          <w:tcPr>
            <w:tcW w:w="815" w:type="pct"/>
            <w:tcBorders>
              <w:top w:val="single" w:sz="4" w:space="0" w:color="auto"/>
            </w:tcBorders>
            <w:vAlign w:val="center"/>
          </w:tcPr>
          <w:p w:rsidR="00270334" w:rsidRPr="00270334" w:rsidRDefault="00270334" w:rsidP="00270334">
            <w:pPr>
              <w:pStyle w:val="ListParagraph"/>
              <w:spacing w:after="0" w:line="259" w:lineRule="auto"/>
              <w:ind w:left="0"/>
              <w:jc w:val="both"/>
              <w:rPr>
                <w:rFonts w:cs="B Nazanin"/>
                <w:b/>
                <w:bCs/>
                <w:sz w:val="18"/>
                <w:szCs w:val="18"/>
                <w:rtl/>
              </w:rPr>
            </w:pPr>
          </w:p>
        </w:tc>
        <w:tc>
          <w:tcPr>
            <w:tcW w:w="1426" w:type="pct"/>
            <w:tcBorders>
              <w:top w:val="single" w:sz="4" w:space="0" w:color="auto"/>
            </w:tcBorders>
            <w:shd w:val="clear" w:color="auto" w:fill="FFFF99"/>
          </w:tcPr>
          <w:p w:rsidR="00270334" w:rsidRPr="00270334" w:rsidRDefault="00270334" w:rsidP="00270334">
            <w:pPr>
              <w:numPr>
                <w:ilvl w:val="0"/>
                <w:numId w:val="24"/>
              </w:numPr>
              <w:bidi/>
              <w:spacing w:after="0"/>
              <w:ind w:left="360"/>
              <w:jc w:val="both"/>
              <w:rPr>
                <w:rFonts w:cs="B Nazanin"/>
                <w:sz w:val="18"/>
                <w:szCs w:val="18"/>
              </w:rPr>
            </w:pPr>
            <w:r w:rsidRPr="00270334">
              <w:rPr>
                <w:rFonts w:cs="B Nazanin" w:hint="cs"/>
                <w:sz w:val="18"/>
                <w:szCs w:val="18"/>
                <w:rtl/>
              </w:rPr>
              <w:t>آموزش در مورد مضرات استعمال دخانیات و مواجهه با دود مواد دخانی جهت پیشگیری از استعمال دخانیات</w:t>
            </w:r>
          </w:p>
          <w:p w:rsidR="00270334" w:rsidRPr="00270334" w:rsidRDefault="00270334" w:rsidP="00270334">
            <w:pPr>
              <w:numPr>
                <w:ilvl w:val="0"/>
                <w:numId w:val="24"/>
              </w:numPr>
              <w:bidi/>
              <w:spacing w:after="0"/>
              <w:ind w:left="360"/>
              <w:jc w:val="both"/>
              <w:rPr>
                <w:rFonts w:cs="B Nazanin"/>
                <w:sz w:val="18"/>
                <w:szCs w:val="18"/>
              </w:rPr>
            </w:pPr>
            <w:r w:rsidRPr="00270334">
              <w:rPr>
                <w:rFonts w:cs="B Nazanin" w:hint="cs"/>
                <w:sz w:val="18"/>
                <w:szCs w:val="18"/>
                <w:rtl/>
              </w:rPr>
              <w:t>توصیه به حضور در اماکن عمومی عاری از دخانیات</w:t>
            </w:r>
          </w:p>
          <w:p w:rsidR="00270334" w:rsidRPr="00270334" w:rsidRDefault="00270334" w:rsidP="00270334">
            <w:pPr>
              <w:bidi/>
              <w:spacing w:after="0"/>
              <w:ind w:left="360"/>
              <w:jc w:val="both"/>
              <w:rPr>
                <w:rFonts w:cs="B Nazanin"/>
                <w:b/>
                <w:bCs/>
                <w:sz w:val="18"/>
                <w:szCs w:val="18"/>
                <w:rtl/>
              </w:rPr>
            </w:pPr>
          </w:p>
        </w:tc>
      </w:tr>
    </w:tbl>
    <w:p w:rsidR="00270334" w:rsidRPr="00270334" w:rsidRDefault="00270334" w:rsidP="00270334">
      <w:pPr>
        <w:tabs>
          <w:tab w:val="left" w:pos="7914"/>
        </w:tabs>
        <w:bidi/>
        <w:spacing w:after="0" w:line="240" w:lineRule="auto"/>
        <w:jc w:val="center"/>
        <w:rPr>
          <w:rFonts w:cs="B Nazanin"/>
          <w:sz w:val="18"/>
          <w:szCs w:val="18"/>
          <w:rtl/>
        </w:rPr>
      </w:pPr>
    </w:p>
    <w:p w:rsidR="00270334" w:rsidRPr="00270334" w:rsidRDefault="00270334" w:rsidP="00270334">
      <w:pPr>
        <w:tabs>
          <w:tab w:val="left" w:pos="7914"/>
        </w:tabs>
        <w:bidi/>
        <w:spacing w:after="0" w:line="240" w:lineRule="auto"/>
        <w:rPr>
          <w:rFonts w:cs="B Nazanin"/>
          <w:sz w:val="28"/>
          <w:szCs w:val="28"/>
          <w:rtl/>
        </w:rPr>
      </w:pPr>
      <w:r w:rsidRPr="00270334">
        <w:rPr>
          <w:rFonts w:cs="B Nazanin" w:hint="cs"/>
          <w:sz w:val="28"/>
          <w:szCs w:val="28"/>
          <w:rtl/>
        </w:rPr>
        <w:t>راهنماها و تو صيه ها</w:t>
      </w:r>
    </w:p>
    <w:p w:rsidR="00270334" w:rsidRPr="00270334" w:rsidRDefault="00270334" w:rsidP="00270334">
      <w:pPr>
        <w:tabs>
          <w:tab w:val="left" w:pos="7914"/>
        </w:tabs>
        <w:bidi/>
        <w:spacing w:after="0" w:line="240" w:lineRule="auto"/>
        <w:jc w:val="center"/>
        <w:rPr>
          <w:rFonts w:cs="B Nazanin"/>
          <w:sz w:val="18"/>
          <w:szCs w:val="18"/>
          <w:rtl/>
        </w:rPr>
      </w:pPr>
    </w:p>
    <w:p w:rsidR="00270334" w:rsidRPr="003630DE" w:rsidRDefault="00270334" w:rsidP="00270334">
      <w:pPr>
        <w:bidi/>
        <w:spacing w:after="0"/>
        <w:jc w:val="both"/>
        <w:rPr>
          <w:rFonts w:cs="B Nazanin"/>
          <w:sz w:val="24"/>
          <w:szCs w:val="24"/>
          <w:rtl/>
        </w:rPr>
      </w:pPr>
      <w:r w:rsidRPr="003630DE">
        <w:rPr>
          <w:rFonts w:cs="B Nazanin" w:hint="cs"/>
          <w:sz w:val="24"/>
          <w:szCs w:val="24"/>
          <w:rtl/>
        </w:rPr>
        <w:t>عوارض ناشی از مصرف دخانیات و مواجهه با دود محیطی (استنشاق دود دست دوم و تماس با دود دست سوم)</w:t>
      </w:r>
    </w:p>
    <w:p w:rsidR="00270334" w:rsidRPr="003630DE" w:rsidRDefault="00270334" w:rsidP="00270334">
      <w:pPr>
        <w:bidi/>
        <w:spacing w:after="0"/>
        <w:jc w:val="both"/>
        <w:rPr>
          <w:rFonts w:cs="B Nazanin"/>
          <w:sz w:val="24"/>
          <w:szCs w:val="24"/>
          <w:rtl/>
        </w:rPr>
      </w:pPr>
      <w:r w:rsidRPr="003630DE">
        <w:rPr>
          <w:rFonts w:cs="B Nazanin"/>
          <w:sz w:val="24"/>
          <w:szCs w:val="24"/>
          <w:rtl/>
        </w:rPr>
        <w:t xml:space="preserve">استعمال دخانيات عامل بروز يا تشديد </w:t>
      </w:r>
      <w:r w:rsidRPr="003630DE">
        <w:rPr>
          <w:rFonts w:cs="B Nazanin" w:hint="cs"/>
          <w:sz w:val="24"/>
          <w:szCs w:val="24"/>
          <w:rtl/>
        </w:rPr>
        <w:t xml:space="preserve">بسیاری از </w:t>
      </w:r>
      <w:r w:rsidRPr="003630DE">
        <w:rPr>
          <w:rFonts w:cs="B Nazanin"/>
          <w:sz w:val="24"/>
          <w:szCs w:val="24"/>
          <w:rtl/>
        </w:rPr>
        <w:t>بيماريهاي</w:t>
      </w:r>
      <w:r w:rsidRPr="003630DE">
        <w:rPr>
          <w:rFonts w:cs="B Nazanin" w:hint="cs"/>
          <w:sz w:val="24"/>
          <w:szCs w:val="24"/>
          <w:rtl/>
        </w:rPr>
        <w:t xml:space="preserve"> خطرناک </w:t>
      </w:r>
      <w:r w:rsidRPr="003630DE">
        <w:rPr>
          <w:rFonts w:cs="B Nazanin"/>
          <w:sz w:val="24"/>
          <w:szCs w:val="24"/>
          <w:rtl/>
        </w:rPr>
        <w:t>از جمله سرطانها</w:t>
      </w:r>
      <w:r w:rsidRPr="003630DE">
        <w:rPr>
          <w:rFonts w:cs="B Nazanin" w:hint="cs"/>
          <w:sz w:val="24"/>
          <w:szCs w:val="24"/>
          <w:rtl/>
        </w:rPr>
        <w:t xml:space="preserve"> </w:t>
      </w:r>
      <w:r w:rsidRPr="003630DE">
        <w:rPr>
          <w:rFonts w:cs="B Nazanin"/>
          <w:sz w:val="24"/>
          <w:szCs w:val="24"/>
          <w:rtl/>
        </w:rPr>
        <w:t xml:space="preserve">بيماريهاي قلبي </w:t>
      </w:r>
      <w:r w:rsidRPr="003630DE">
        <w:rPr>
          <w:rFonts w:cs="B Nazanin"/>
          <w:sz w:val="24"/>
          <w:szCs w:val="24"/>
        </w:rPr>
        <w:t>–</w:t>
      </w:r>
      <w:r w:rsidRPr="003630DE">
        <w:rPr>
          <w:rFonts w:cs="B Nazanin"/>
          <w:sz w:val="24"/>
          <w:szCs w:val="24"/>
          <w:rtl/>
        </w:rPr>
        <w:t xml:space="preserve"> عروقي ، </w:t>
      </w:r>
      <w:r w:rsidRPr="003630DE">
        <w:rPr>
          <w:rFonts w:cs="B Nazanin" w:hint="cs"/>
          <w:sz w:val="24"/>
          <w:szCs w:val="24"/>
          <w:rtl/>
        </w:rPr>
        <w:t xml:space="preserve">سکته مغزی، دیابت، </w:t>
      </w:r>
      <w:r w:rsidRPr="003630DE">
        <w:rPr>
          <w:rFonts w:cs="B Nazanin"/>
          <w:sz w:val="24"/>
          <w:szCs w:val="24"/>
          <w:rtl/>
        </w:rPr>
        <w:t xml:space="preserve">كاتاراكت ، ضايعات شنوايي و فساد دندانها و </w:t>
      </w:r>
      <w:r w:rsidRPr="003630DE">
        <w:rPr>
          <w:rFonts w:cs="B Nazanin"/>
          <w:sz w:val="24"/>
          <w:szCs w:val="24"/>
        </w:rPr>
        <w:t>…</w:t>
      </w:r>
      <w:r w:rsidRPr="003630DE">
        <w:rPr>
          <w:rFonts w:cs="B Nazanin"/>
          <w:sz w:val="24"/>
          <w:szCs w:val="24"/>
          <w:rtl/>
        </w:rPr>
        <w:t xml:space="preserve"> مي باشد. فاصله زماني نسبتاً طولاني (20 </w:t>
      </w:r>
      <w:r w:rsidRPr="003630DE">
        <w:rPr>
          <w:rFonts w:cs="B Nazanin"/>
          <w:sz w:val="24"/>
          <w:szCs w:val="24"/>
        </w:rPr>
        <w:t>–</w:t>
      </w:r>
      <w:r w:rsidRPr="003630DE">
        <w:rPr>
          <w:rFonts w:cs="B Nazanin"/>
          <w:sz w:val="24"/>
          <w:szCs w:val="24"/>
          <w:rtl/>
        </w:rPr>
        <w:t xml:space="preserve"> 15 سال) بين شروع مصرف سيگار و ابتلا به بيماريهاي مذكور موجب كاهش حساسيت افراد نسبت به خطرات اين ماده مهلك شده است.</w:t>
      </w:r>
      <w:r w:rsidRPr="003630DE">
        <w:rPr>
          <w:rFonts w:cs="B Nazanin"/>
          <w:sz w:val="24"/>
          <w:szCs w:val="24"/>
        </w:rPr>
        <w:t xml:space="preserve"> </w:t>
      </w:r>
      <w:r w:rsidRPr="003630DE">
        <w:rPr>
          <w:rFonts w:cs="B Nazanin"/>
          <w:sz w:val="24"/>
          <w:szCs w:val="24"/>
          <w:rtl/>
        </w:rPr>
        <w:t xml:space="preserve">در حال حاضر </w:t>
      </w:r>
      <w:r w:rsidRPr="003630DE">
        <w:rPr>
          <w:rFonts w:cs="B Nazanin" w:hint="cs"/>
          <w:sz w:val="24"/>
          <w:szCs w:val="24"/>
          <w:rtl/>
        </w:rPr>
        <w:t>6</w:t>
      </w:r>
      <w:r w:rsidRPr="003630DE">
        <w:rPr>
          <w:rFonts w:cs="B Nazanin"/>
          <w:sz w:val="24"/>
          <w:szCs w:val="24"/>
          <w:rtl/>
        </w:rPr>
        <w:t xml:space="preserve"> ميليون نفر در سال جان خود را بر اثر ابتلا به بيماريهاي ناشي از مصرف دخانيات از دست مي دهند</w:t>
      </w:r>
      <w:r w:rsidRPr="003630DE">
        <w:rPr>
          <w:rFonts w:cs="B Nazanin" w:hint="cs"/>
          <w:sz w:val="24"/>
          <w:szCs w:val="24"/>
          <w:rtl/>
        </w:rPr>
        <w:t xml:space="preserve"> که 600 هزار نفر آن بدلیل مواجهه با دود دست دوم یا دود محیطی آن می باشد. تقریبا هر 6 ثانیه 1 نفر به علت استعمال دخانیات می میرد که مسئول یک مرگ از هر 10 مرگ در جهان است. نهایتا نیمی از مصرف کنندگا</w:t>
      </w:r>
      <w:r w:rsidRPr="003630DE">
        <w:rPr>
          <w:rFonts w:cs="B Nazanin" w:hint="eastAsia"/>
          <w:sz w:val="24"/>
          <w:szCs w:val="24"/>
          <w:rtl/>
        </w:rPr>
        <w:t>ن</w:t>
      </w:r>
      <w:r w:rsidRPr="003630DE">
        <w:rPr>
          <w:rFonts w:cs="B Nazanin" w:hint="cs"/>
          <w:sz w:val="24"/>
          <w:szCs w:val="24"/>
          <w:rtl/>
        </w:rPr>
        <w:t xml:space="preserve"> فعلی مواد دخانی به علت ابتلا به یک بیماری مرتبط با استعمال دخانیات خواهند مرد </w:t>
      </w:r>
      <w:r w:rsidRPr="003630DE">
        <w:rPr>
          <w:rFonts w:cs="B Nazanin"/>
          <w:sz w:val="24"/>
          <w:szCs w:val="24"/>
          <w:rtl/>
        </w:rPr>
        <w:t>اگر الگوي موجود استعمال دخانيات با روند جاري ادامه يابد حدود يك ميليارد نفر در قرن بيست و يكم جان خود را ا زدست خواهند داد</w:t>
      </w:r>
      <w:r w:rsidRPr="003630DE">
        <w:rPr>
          <w:rFonts w:cs="B Nazanin" w:hint="cs"/>
          <w:sz w:val="24"/>
          <w:szCs w:val="24"/>
          <w:rtl/>
        </w:rPr>
        <w:t xml:space="preserve"> که 8</w:t>
      </w:r>
      <w:r w:rsidRPr="003630DE">
        <w:rPr>
          <w:rFonts w:cs="B Nazanin"/>
          <w:sz w:val="24"/>
          <w:szCs w:val="24"/>
          <w:rtl/>
        </w:rPr>
        <w:t>0% اين مرگها در كشورهاي در حال توسعه اتفاق مي افتد.</w:t>
      </w:r>
      <w:r w:rsidRPr="003630DE">
        <w:rPr>
          <w:rFonts w:cs="B Nazanin" w:hint="cs"/>
          <w:sz w:val="24"/>
          <w:szCs w:val="24"/>
          <w:rtl/>
        </w:rPr>
        <w:t xml:space="preserve"> </w:t>
      </w:r>
      <w:r w:rsidRPr="003630DE">
        <w:rPr>
          <w:rFonts w:cs="B Nazanin"/>
          <w:sz w:val="24"/>
          <w:szCs w:val="24"/>
          <w:rtl/>
        </w:rPr>
        <w:t>اثرات استنشاق تحميلي دود سيگار نيز كمتر از عوارض ناشي از استعمال دخانيات نمي باشد، با توجه به گزارش سازمان جهاني بهداشت دود محيطي سيگار از نقطه نظر سلامت هيچ آستانه مجازي ندارد، چرا كه نه دستگاههاي تهويه و نه تمهيد جداسازي مكانهاي استعمال دخانيات هيچكدام بطور كامل هوايي پاك و عاري از آلاينده را فراهم نمي آورند. بنابراين راه محافظت</w:t>
      </w:r>
      <w:r w:rsidRPr="003630DE">
        <w:rPr>
          <w:rFonts w:cs="B Nazanin" w:hint="cs"/>
          <w:sz w:val="24"/>
          <w:szCs w:val="24"/>
          <w:rtl/>
        </w:rPr>
        <w:t xml:space="preserve">، </w:t>
      </w:r>
      <w:r w:rsidRPr="003630DE">
        <w:rPr>
          <w:rFonts w:cs="B Nazanin"/>
          <w:sz w:val="24"/>
          <w:szCs w:val="24"/>
          <w:rtl/>
        </w:rPr>
        <w:t xml:space="preserve">قرار نگرفتن در معرض دود سيگار </w:t>
      </w:r>
      <w:r w:rsidRPr="003630DE">
        <w:rPr>
          <w:rFonts w:cs="B Nazanin" w:hint="cs"/>
          <w:sz w:val="24"/>
          <w:szCs w:val="24"/>
          <w:rtl/>
        </w:rPr>
        <w:t xml:space="preserve">و دخانیات از طریق ایجاد اماکن عاری از دخانیات </w:t>
      </w:r>
      <w:r w:rsidRPr="003630DE">
        <w:rPr>
          <w:rFonts w:cs="B Nazanin"/>
          <w:sz w:val="24"/>
          <w:szCs w:val="24"/>
          <w:rtl/>
        </w:rPr>
        <w:t xml:space="preserve">مي باشد. </w:t>
      </w:r>
      <w:r w:rsidRPr="003630DE">
        <w:rPr>
          <w:rFonts w:cs="B Nazanin" w:hint="cs"/>
          <w:sz w:val="24"/>
          <w:szCs w:val="24"/>
          <w:rtl/>
        </w:rPr>
        <w:t>از سوی دیگر طبق تحقیقات</w:t>
      </w:r>
      <w:r w:rsidRPr="003630DE">
        <w:rPr>
          <w:rFonts w:ascii="Cambria" w:hAnsi="Cambria" w:cs="Cambria" w:hint="cs"/>
          <w:sz w:val="24"/>
          <w:szCs w:val="24"/>
          <w:rtl/>
        </w:rPr>
        <w:t> </w:t>
      </w:r>
      <w:r w:rsidRPr="003630DE">
        <w:rPr>
          <w:rFonts w:cs="B Nazanin" w:hint="cs"/>
          <w:sz w:val="24"/>
          <w:szCs w:val="24"/>
          <w:rtl/>
        </w:rPr>
        <w:t>اخیر</w:t>
      </w:r>
      <w:r w:rsidRPr="003630DE">
        <w:rPr>
          <w:rFonts w:ascii="Cambria" w:hAnsi="Cambria" w:cs="Cambria" w:hint="cs"/>
          <w:sz w:val="24"/>
          <w:szCs w:val="24"/>
          <w:rtl/>
        </w:rPr>
        <w:t> </w:t>
      </w:r>
      <w:r w:rsidRPr="003630DE">
        <w:rPr>
          <w:rFonts w:cs="B Nazanin" w:hint="cs"/>
          <w:sz w:val="24"/>
          <w:szCs w:val="24"/>
          <w:rtl/>
        </w:rPr>
        <w:t>نشان داده شده که حدود 90 درصد نیکوتین تنباکوی دود شده به دیوار، سطوح، وسایل نرم درون خانه مانند فرش و بالش و مبلمان و نیز لباس و مو و پوست افراد می چسبد. ذرات سمی ناشی از مصرف دخانیات که روی قسمت های مختلف منزل، خودرو، پوست، موی و لباس</w:t>
      </w:r>
      <w:r w:rsidRPr="003630DE">
        <w:rPr>
          <w:rFonts w:ascii="Cambria" w:hAnsi="Cambria" w:cs="Cambria" w:hint="cs"/>
          <w:sz w:val="24"/>
          <w:szCs w:val="24"/>
          <w:rtl/>
        </w:rPr>
        <w:t>   </w:t>
      </w:r>
      <w:r w:rsidRPr="003630DE">
        <w:rPr>
          <w:rFonts w:cs="B Nazanin" w:hint="cs"/>
          <w:sz w:val="24"/>
          <w:szCs w:val="24"/>
          <w:rtl/>
        </w:rPr>
        <w:t xml:space="preserve">افراد می نشیند، تحت عنوان دود دست سوم شناخته شده است. با توجه به اینکه کودکان زمان بیشتری را در منزل سپری می کنند و با سطوح حاوی ذرات دود  مواد دخانی در تماس هستند، امکان مبتلا شدن به بیماری و مسمومیت های ناشی از مواجهه با دود دخانیات در آنها بیشتر است. </w:t>
      </w:r>
      <w:r w:rsidRPr="003630DE">
        <w:rPr>
          <w:rFonts w:ascii="Cambria" w:hAnsi="Cambria" w:cs="Cambria" w:hint="cs"/>
          <w:sz w:val="24"/>
          <w:szCs w:val="24"/>
          <w:rtl/>
        </w:rPr>
        <w:t> </w:t>
      </w:r>
      <w:r w:rsidRPr="003630DE">
        <w:rPr>
          <w:rFonts w:cs="B Nazanin" w:hint="cs"/>
          <w:sz w:val="24"/>
          <w:szCs w:val="24"/>
          <w:rtl/>
        </w:rPr>
        <w:t>حتی سطوح کم ذرات</w:t>
      </w:r>
      <w:r w:rsidRPr="003630DE">
        <w:rPr>
          <w:rFonts w:ascii="Cambria" w:hAnsi="Cambria" w:cs="Cambria" w:hint="cs"/>
          <w:sz w:val="24"/>
          <w:szCs w:val="24"/>
          <w:rtl/>
        </w:rPr>
        <w:t>  </w:t>
      </w:r>
      <w:r w:rsidRPr="003630DE">
        <w:rPr>
          <w:rFonts w:cs="B Nazanin" w:hint="cs"/>
          <w:sz w:val="24"/>
          <w:szCs w:val="24"/>
          <w:rtl/>
        </w:rPr>
        <w:t xml:space="preserve">دخانیات می تواند با مسمومیت در سیستم عصبی کودکان در آنها مشکلات شناختی ایجاد نماید . </w:t>
      </w:r>
    </w:p>
    <w:p w:rsidR="00270334" w:rsidRPr="003630DE" w:rsidRDefault="00270334" w:rsidP="00270334">
      <w:pPr>
        <w:bidi/>
        <w:spacing w:after="0" w:line="240" w:lineRule="auto"/>
        <w:jc w:val="both"/>
        <w:rPr>
          <w:rFonts w:cs="B Nazanin"/>
          <w:sz w:val="24"/>
          <w:szCs w:val="24"/>
        </w:rPr>
      </w:pPr>
      <w:r w:rsidRPr="003630DE">
        <w:rPr>
          <w:rFonts w:cs="B Nazanin" w:hint="cs"/>
          <w:sz w:val="24"/>
          <w:szCs w:val="24"/>
          <w:rtl/>
        </w:rPr>
        <w:t>توصیه های مختصر در</w:t>
      </w:r>
      <w:r w:rsidRPr="003630DE">
        <w:rPr>
          <w:rFonts w:cs="B Nazanin"/>
          <w:sz w:val="24"/>
          <w:szCs w:val="24"/>
        </w:rPr>
        <w:t xml:space="preserve"> </w:t>
      </w:r>
      <w:r w:rsidRPr="003630DE">
        <w:rPr>
          <w:rFonts w:cs="B Nazanin" w:hint="cs"/>
          <w:sz w:val="24"/>
          <w:szCs w:val="24"/>
          <w:rtl/>
        </w:rPr>
        <w:t xml:space="preserve"> مورد ترک دخانیات و</w:t>
      </w:r>
      <w:r w:rsidRPr="003630DE">
        <w:rPr>
          <w:rFonts w:cs="B Nazanin"/>
          <w:sz w:val="24"/>
          <w:szCs w:val="24"/>
          <w:rtl/>
        </w:rPr>
        <w:t xml:space="preserve"> </w:t>
      </w:r>
      <w:r w:rsidRPr="003630DE">
        <w:rPr>
          <w:rFonts w:cs="B Nazanin" w:hint="cs"/>
          <w:sz w:val="24"/>
          <w:szCs w:val="24"/>
          <w:rtl/>
        </w:rPr>
        <w:t>اجتناب</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مواجهه</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دخانی</w:t>
      </w:r>
    </w:p>
    <w:p w:rsidR="00270334" w:rsidRPr="003630DE" w:rsidRDefault="00270334" w:rsidP="00270334">
      <w:pPr>
        <w:bidi/>
        <w:spacing w:after="0" w:line="240" w:lineRule="auto"/>
        <w:jc w:val="both"/>
        <w:rPr>
          <w:rFonts w:cs="B Nazanin"/>
          <w:sz w:val="24"/>
          <w:szCs w:val="24"/>
          <w:rtl/>
        </w:rPr>
      </w:pPr>
      <w:r w:rsidRPr="003630DE">
        <w:rPr>
          <w:rFonts w:cs="B Nazanin" w:hint="cs"/>
          <w:sz w:val="24"/>
          <w:szCs w:val="24"/>
          <w:rtl/>
        </w:rPr>
        <w:lastRenderedPageBreak/>
        <w:t>با</w:t>
      </w:r>
      <w:r w:rsidRPr="003630DE">
        <w:rPr>
          <w:rFonts w:cs="B Nazanin"/>
          <w:sz w:val="24"/>
          <w:szCs w:val="24"/>
          <w:rtl/>
        </w:rPr>
        <w:t xml:space="preserve"> </w:t>
      </w:r>
      <w:r w:rsidRPr="003630DE">
        <w:rPr>
          <w:rFonts w:cs="B Nazanin" w:hint="cs"/>
          <w:sz w:val="24"/>
          <w:szCs w:val="24"/>
          <w:rtl/>
        </w:rPr>
        <w:t>توجه</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تبعات</w:t>
      </w:r>
      <w:r w:rsidRPr="003630DE">
        <w:rPr>
          <w:rFonts w:cs="B Nazanin"/>
          <w:sz w:val="24"/>
          <w:szCs w:val="24"/>
          <w:rtl/>
        </w:rPr>
        <w:t xml:space="preserve"> </w:t>
      </w:r>
      <w:r w:rsidRPr="003630DE">
        <w:rPr>
          <w:rFonts w:cs="B Nazanin" w:hint="cs"/>
          <w:sz w:val="24"/>
          <w:szCs w:val="24"/>
          <w:rtl/>
        </w:rPr>
        <w:t>سوء</w:t>
      </w:r>
      <w:r w:rsidRPr="003630DE">
        <w:rPr>
          <w:rFonts w:cs="B Nazanin"/>
          <w:sz w:val="24"/>
          <w:szCs w:val="24"/>
          <w:rtl/>
        </w:rPr>
        <w:t xml:space="preserve"> </w:t>
      </w:r>
      <w:r w:rsidRPr="003630DE">
        <w:rPr>
          <w:rFonts w:cs="B Nazanin" w:hint="cs"/>
          <w:sz w:val="24"/>
          <w:szCs w:val="24"/>
          <w:rtl/>
        </w:rPr>
        <w:t>مواجهه</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دخانی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تماس</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بقایای</w:t>
      </w:r>
      <w:r w:rsidRPr="003630DE">
        <w:rPr>
          <w:rFonts w:cs="B Nazanin"/>
          <w:sz w:val="24"/>
          <w:szCs w:val="24"/>
          <w:rtl/>
        </w:rPr>
        <w:t xml:space="preserve"> </w:t>
      </w:r>
      <w:r w:rsidRPr="003630DE">
        <w:rPr>
          <w:rFonts w:cs="B Nazanin" w:hint="cs"/>
          <w:sz w:val="24"/>
          <w:szCs w:val="24"/>
          <w:rtl/>
        </w:rPr>
        <w:t>حاصل</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دست</w:t>
      </w:r>
      <w:r w:rsidRPr="003630DE">
        <w:rPr>
          <w:rFonts w:cs="B Nazanin"/>
          <w:sz w:val="24"/>
          <w:szCs w:val="24"/>
          <w:rtl/>
        </w:rPr>
        <w:t xml:space="preserve"> </w:t>
      </w:r>
      <w:r w:rsidRPr="003630DE">
        <w:rPr>
          <w:rFonts w:cs="B Nazanin" w:hint="cs"/>
          <w:sz w:val="24"/>
          <w:szCs w:val="24"/>
          <w:rtl/>
        </w:rPr>
        <w:t>سوم</w:t>
      </w:r>
      <w:r w:rsidRPr="003630DE">
        <w:rPr>
          <w:rFonts w:cs="B Nazanin"/>
          <w:sz w:val="24"/>
          <w:szCs w:val="24"/>
          <w:rtl/>
        </w:rPr>
        <w:t xml:space="preserve">) </w:t>
      </w:r>
      <w:r w:rsidRPr="003630DE">
        <w:rPr>
          <w:rFonts w:cs="B Nazanin" w:hint="cs"/>
          <w:sz w:val="24"/>
          <w:szCs w:val="24"/>
          <w:rtl/>
        </w:rPr>
        <w:t>ضرورت</w:t>
      </w:r>
      <w:r w:rsidRPr="003630DE">
        <w:rPr>
          <w:rFonts w:cs="B Nazanin"/>
          <w:sz w:val="24"/>
          <w:szCs w:val="24"/>
          <w:rtl/>
        </w:rPr>
        <w:t xml:space="preserve"> </w:t>
      </w:r>
      <w:r w:rsidRPr="003630DE">
        <w:rPr>
          <w:rFonts w:cs="B Nazanin" w:hint="cs"/>
          <w:sz w:val="24"/>
          <w:szCs w:val="24"/>
          <w:rtl/>
        </w:rPr>
        <w:t>دارد</w:t>
      </w:r>
      <w:r w:rsidRPr="003630DE">
        <w:rPr>
          <w:rFonts w:cs="B Nazanin"/>
          <w:sz w:val="24"/>
          <w:szCs w:val="24"/>
          <w:rtl/>
        </w:rPr>
        <w:t xml:space="preserve"> </w:t>
      </w:r>
      <w:r w:rsidRPr="003630DE">
        <w:rPr>
          <w:rFonts w:cs="B Nazanin" w:hint="cs"/>
          <w:sz w:val="24"/>
          <w:szCs w:val="24"/>
          <w:rtl/>
        </w:rPr>
        <w:t>برای</w:t>
      </w:r>
      <w:r w:rsidRPr="003630DE">
        <w:rPr>
          <w:rFonts w:cs="B Nazanin"/>
          <w:sz w:val="24"/>
          <w:szCs w:val="24"/>
          <w:rtl/>
        </w:rPr>
        <w:t xml:space="preserve"> </w:t>
      </w:r>
      <w:r w:rsidRPr="003630DE">
        <w:rPr>
          <w:rFonts w:cs="B Nazanin" w:hint="cs"/>
          <w:sz w:val="24"/>
          <w:szCs w:val="24"/>
          <w:rtl/>
        </w:rPr>
        <w:t>حفاظت</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سلامت</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توصیه</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اجتناب</w:t>
      </w:r>
      <w:r w:rsidRPr="003630DE">
        <w:rPr>
          <w:rFonts w:cs="B Nazanin"/>
          <w:sz w:val="24"/>
          <w:szCs w:val="24"/>
          <w:rtl/>
        </w:rPr>
        <w:t xml:space="preserve"> </w:t>
      </w:r>
      <w:r w:rsidRPr="003630DE">
        <w:rPr>
          <w:rFonts w:cs="B Nazanin" w:hint="cs"/>
          <w:sz w:val="24"/>
          <w:szCs w:val="24"/>
          <w:rtl/>
        </w:rPr>
        <w:t>نمودن</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مواجهه</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دخانی</w:t>
      </w:r>
      <w:r w:rsidRPr="003630DE">
        <w:rPr>
          <w:rFonts w:cs="B Nazanin"/>
          <w:sz w:val="24"/>
          <w:szCs w:val="24"/>
          <w:rtl/>
        </w:rPr>
        <w:t xml:space="preserve"> </w:t>
      </w:r>
      <w:r w:rsidRPr="003630DE">
        <w:rPr>
          <w:rFonts w:cs="B Nazanin" w:hint="cs"/>
          <w:sz w:val="24"/>
          <w:szCs w:val="24"/>
          <w:rtl/>
        </w:rPr>
        <w:t>بشود</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این</w:t>
      </w:r>
      <w:r w:rsidRPr="003630DE">
        <w:rPr>
          <w:rFonts w:cs="B Nazanin"/>
          <w:sz w:val="24"/>
          <w:szCs w:val="24"/>
          <w:rtl/>
        </w:rPr>
        <w:t xml:space="preserve"> </w:t>
      </w:r>
      <w:r w:rsidRPr="003630DE">
        <w:rPr>
          <w:rFonts w:cs="B Nazanin" w:hint="cs"/>
          <w:sz w:val="24"/>
          <w:szCs w:val="24"/>
          <w:rtl/>
        </w:rPr>
        <w:t>خصوص</w:t>
      </w:r>
      <w:r w:rsidRPr="003630DE">
        <w:rPr>
          <w:rFonts w:cs="B Nazanin"/>
          <w:sz w:val="24"/>
          <w:szCs w:val="24"/>
          <w:rtl/>
        </w:rPr>
        <w:t xml:space="preserve"> </w:t>
      </w:r>
      <w:r w:rsidRPr="003630DE">
        <w:rPr>
          <w:rFonts w:cs="B Nazanin" w:hint="cs"/>
          <w:sz w:val="24"/>
          <w:szCs w:val="24"/>
          <w:rtl/>
        </w:rPr>
        <w:t>افرادی</w:t>
      </w:r>
      <w:r w:rsidRPr="003630DE">
        <w:rPr>
          <w:rFonts w:cs="B Nazanin"/>
          <w:sz w:val="24"/>
          <w:szCs w:val="24"/>
          <w:rtl/>
        </w:rPr>
        <w:t xml:space="preserve"> </w:t>
      </w:r>
      <w:r w:rsidRPr="003630DE">
        <w:rPr>
          <w:rFonts w:cs="B Nazanin" w:hint="cs"/>
          <w:sz w:val="24"/>
          <w:szCs w:val="24"/>
          <w:rtl/>
        </w:rPr>
        <w:t>که</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تکمیل</w:t>
      </w:r>
      <w:r w:rsidRPr="003630DE">
        <w:rPr>
          <w:rFonts w:cs="B Nazanin"/>
          <w:sz w:val="24"/>
          <w:szCs w:val="24"/>
          <w:rtl/>
        </w:rPr>
        <w:t xml:space="preserve"> </w:t>
      </w:r>
      <w:r w:rsidRPr="003630DE">
        <w:rPr>
          <w:rFonts w:cs="B Nazanin" w:hint="cs"/>
          <w:sz w:val="24"/>
          <w:szCs w:val="24"/>
          <w:rtl/>
        </w:rPr>
        <w:t>اطلاعات</w:t>
      </w:r>
      <w:r w:rsidRPr="003630DE">
        <w:rPr>
          <w:rFonts w:cs="B Nazanin"/>
          <w:sz w:val="24"/>
          <w:szCs w:val="24"/>
          <w:rtl/>
        </w:rPr>
        <w:t xml:space="preserve"> </w:t>
      </w:r>
      <w:r w:rsidRPr="003630DE">
        <w:rPr>
          <w:rFonts w:cs="B Nazanin" w:hint="cs"/>
          <w:sz w:val="24"/>
          <w:szCs w:val="24"/>
          <w:rtl/>
        </w:rPr>
        <w:t>اولیه</w:t>
      </w:r>
      <w:r w:rsidRPr="003630DE">
        <w:rPr>
          <w:rFonts w:cs="B Nazanin"/>
          <w:sz w:val="24"/>
          <w:szCs w:val="24"/>
          <w:rtl/>
        </w:rPr>
        <w:t xml:space="preserve"> </w:t>
      </w:r>
      <w:r w:rsidRPr="003630DE">
        <w:rPr>
          <w:rFonts w:cs="B Nazanin" w:hint="cs"/>
          <w:sz w:val="24"/>
          <w:szCs w:val="24"/>
          <w:rtl/>
        </w:rPr>
        <w:t>اعلام</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قرار</w:t>
      </w:r>
      <w:r w:rsidRPr="003630DE">
        <w:rPr>
          <w:rFonts w:cs="B Nazanin"/>
          <w:sz w:val="24"/>
          <w:szCs w:val="24"/>
          <w:rtl/>
        </w:rPr>
        <w:t xml:space="preserve"> </w:t>
      </w:r>
      <w:r w:rsidRPr="003630DE">
        <w:rPr>
          <w:rFonts w:cs="B Nazanin" w:hint="cs"/>
          <w:sz w:val="24"/>
          <w:szCs w:val="24"/>
          <w:rtl/>
        </w:rPr>
        <w:t>گرفتن</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معرض</w:t>
      </w:r>
      <w:r w:rsidRPr="003630DE">
        <w:rPr>
          <w:rFonts w:cs="B Nazanin"/>
          <w:sz w:val="24"/>
          <w:szCs w:val="24"/>
          <w:rtl/>
        </w:rPr>
        <w:t xml:space="preserve"> </w:t>
      </w:r>
      <w:r w:rsidRPr="003630DE">
        <w:rPr>
          <w:rFonts w:cs="B Nazanin" w:hint="cs"/>
          <w:sz w:val="24"/>
          <w:szCs w:val="24"/>
          <w:rtl/>
        </w:rPr>
        <w:t>مواجهه</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حاصل</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دخانی</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منزل،</w:t>
      </w:r>
      <w:r w:rsidRPr="003630DE">
        <w:rPr>
          <w:rFonts w:cs="B Nazanin"/>
          <w:sz w:val="24"/>
          <w:szCs w:val="24"/>
          <w:rtl/>
        </w:rPr>
        <w:t xml:space="preserve"> </w:t>
      </w:r>
      <w:r w:rsidRPr="003630DE">
        <w:rPr>
          <w:rFonts w:cs="B Nazanin" w:hint="cs"/>
          <w:sz w:val="24"/>
          <w:szCs w:val="24"/>
          <w:rtl/>
        </w:rPr>
        <w:t>محل</w:t>
      </w:r>
      <w:r w:rsidRPr="003630DE">
        <w:rPr>
          <w:rFonts w:cs="B Nazanin"/>
          <w:sz w:val="24"/>
          <w:szCs w:val="24"/>
          <w:rtl/>
        </w:rPr>
        <w:t xml:space="preserve"> </w:t>
      </w:r>
      <w:r w:rsidRPr="003630DE">
        <w:rPr>
          <w:rFonts w:cs="B Nazanin" w:hint="cs"/>
          <w:sz w:val="24"/>
          <w:szCs w:val="24"/>
          <w:rtl/>
        </w:rPr>
        <w:t>کار</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یا</w:t>
      </w:r>
      <w:r w:rsidRPr="003630DE">
        <w:rPr>
          <w:rFonts w:cs="B Nazanin"/>
          <w:sz w:val="24"/>
          <w:szCs w:val="24"/>
          <w:rtl/>
        </w:rPr>
        <w:t xml:space="preserve"> </w:t>
      </w:r>
      <w:r w:rsidRPr="003630DE">
        <w:rPr>
          <w:rFonts w:cs="B Nazanin" w:hint="cs"/>
          <w:sz w:val="24"/>
          <w:szCs w:val="24"/>
          <w:rtl/>
        </w:rPr>
        <w:t>اماکن</w:t>
      </w:r>
      <w:r w:rsidRPr="003630DE">
        <w:rPr>
          <w:rFonts w:cs="B Nazanin"/>
          <w:sz w:val="24"/>
          <w:szCs w:val="24"/>
          <w:rtl/>
        </w:rPr>
        <w:t xml:space="preserve"> </w:t>
      </w:r>
      <w:r w:rsidRPr="003630DE">
        <w:rPr>
          <w:rFonts w:cs="B Nazanin" w:hint="cs"/>
          <w:sz w:val="24"/>
          <w:szCs w:val="24"/>
          <w:rtl/>
        </w:rPr>
        <w:t>عمومی</w:t>
      </w:r>
      <w:r w:rsidRPr="003630DE">
        <w:rPr>
          <w:rFonts w:cs="B Nazanin"/>
          <w:sz w:val="24"/>
          <w:szCs w:val="24"/>
          <w:rtl/>
        </w:rPr>
        <w:t xml:space="preserve"> </w:t>
      </w:r>
      <w:r w:rsidRPr="003630DE">
        <w:rPr>
          <w:rFonts w:cs="B Nazanin" w:hint="cs"/>
          <w:sz w:val="24"/>
          <w:szCs w:val="24"/>
          <w:rtl/>
        </w:rPr>
        <w:t>نموده</w:t>
      </w:r>
      <w:r w:rsidRPr="003630DE">
        <w:rPr>
          <w:rFonts w:cs="B Nazanin"/>
          <w:sz w:val="24"/>
          <w:szCs w:val="24"/>
          <w:rtl/>
        </w:rPr>
        <w:t xml:space="preserve"> </w:t>
      </w:r>
      <w:r w:rsidRPr="003630DE">
        <w:rPr>
          <w:rFonts w:cs="B Nazanin" w:hint="cs"/>
          <w:sz w:val="24"/>
          <w:szCs w:val="24"/>
          <w:rtl/>
        </w:rPr>
        <w:t>اند،</w:t>
      </w:r>
      <w:r w:rsidRPr="003630DE">
        <w:rPr>
          <w:rFonts w:cs="B Nazanin"/>
          <w:sz w:val="24"/>
          <w:szCs w:val="24"/>
          <w:rtl/>
        </w:rPr>
        <w:t xml:space="preserve"> </w:t>
      </w:r>
      <w:r w:rsidRPr="003630DE">
        <w:rPr>
          <w:rFonts w:cs="B Nazanin" w:hint="cs"/>
          <w:sz w:val="24"/>
          <w:szCs w:val="24"/>
          <w:rtl/>
        </w:rPr>
        <w:t>می</w:t>
      </w:r>
      <w:r w:rsidRPr="003630DE">
        <w:rPr>
          <w:rFonts w:cs="B Nazanin"/>
          <w:sz w:val="24"/>
          <w:szCs w:val="24"/>
          <w:rtl/>
        </w:rPr>
        <w:t xml:space="preserve"> </w:t>
      </w:r>
      <w:r w:rsidRPr="003630DE">
        <w:rPr>
          <w:rFonts w:cs="B Nazanin" w:hint="cs"/>
          <w:sz w:val="24"/>
          <w:szCs w:val="24"/>
          <w:rtl/>
        </w:rPr>
        <w:t>بایست</w:t>
      </w:r>
      <w:r w:rsidRPr="003630DE">
        <w:rPr>
          <w:rFonts w:cs="B Nazanin"/>
          <w:sz w:val="24"/>
          <w:szCs w:val="24"/>
          <w:rtl/>
        </w:rPr>
        <w:t xml:space="preserve"> </w:t>
      </w:r>
      <w:r w:rsidRPr="003630DE">
        <w:rPr>
          <w:rFonts w:cs="B Nazanin" w:hint="cs"/>
          <w:sz w:val="24"/>
          <w:szCs w:val="24"/>
          <w:rtl/>
        </w:rPr>
        <w:t>اطلاعات</w:t>
      </w:r>
      <w:r w:rsidRPr="003630DE">
        <w:rPr>
          <w:rFonts w:cs="B Nazanin"/>
          <w:sz w:val="24"/>
          <w:szCs w:val="24"/>
          <w:rtl/>
        </w:rPr>
        <w:t xml:space="preserve"> </w:t>
      </w:r>
      <w:r w:rsidRPr="003630DE">
        <w:rPr>
          <w:rFonts w:cs="B Nazanin" w:hint="cs"/>
          <w:sz w:val="24"/>
          <w:szCs w:val="24"/>
          <w:rtl/>
        </w:rPr>
        <w:t>لازم</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مورد</w:t>
      </w:r>
      <w:r w:rsidRPr="003630DE">
        <w:rPr>
          <w:rFonts w:cs="B Nazanin"/>
          <w:sz w:val="24"/>
          <w:szCs w:val="24"/>
          <w:rtl/>
        </w:rPr>
        <w:t xml:space="preserve"> </w:t>
      </w:r>
      <w:r w:rsidRPr="003630DE">
        <w:rPr>
          <w:rFonts w:cs="B Nazanin" w:hint="cs"/>
          <w:sz w:val="24"/>
          <w:szCs w:val="24"/>
          <w:rtl/>
        </w:rPr>
        <w:t>خطرات</w:t>
      </w:r>
      <w:r w:rsidRPr="003630DE">
        <w:rPr>
          <w:rFonts w:cs="B Nazanin"/>
          <w:sz w:val="24"/>
          <w:szCs w:val="24"/>
          <w:rtl/>
        </w:rPr>
        <w:t xml:space="preserve"> </w:t>
      </w:r>
      <w:r w:rsidRPr="003630DE">
        <w:rPr>
          <w:rFonts w:cs="B Nazanin" w:hint="cs"/>
          <w:sz w:val="24"/>
          <w:szCs w:val="24"/>
          <w:rtl/>
        </w:rPr>
        <w:t>مواجهه</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اختیار</w:t>
      </w:r>
      <w:r w:rsidRPr="003630DE">
        <w:rPr>
          <w:rFonts w:cs="B Nazanin"/>
          <w:sz w:val="24"/>
          <w:szCs w:val="24"/>
          <w:rtl/>
        </w:rPr>
        <w:t xml:space="preserve"> </w:t>
      </w:r>
      <w:r w:rsidRPr="003630DE">
        <w:rPr>
          <w:rFonts w:cs="B Nazanin" w:hint="cs"/>
          <w:sz w:val="24"/>
          <w:szCs w:val="24"/>
          <w:rtl/>
        </w:rPr>
        <w:t>فرد</w:t>
      </w:r>
      <w:r w:rsidRPr="003630DE">
        <w:rPr>
          <w:rFonts w:cs="B Nazanin"/>
          <w:sz w:val="24"/>
          <w:szCs w:val="24"/>
          <w:rtl/>
        </w:rPr>
        <w:t xml:space="preserve"> </w:t>
      </w:r>
      <w:r w:rsidRPr="003630DE">
        <w:rPr>
          <w:rFonts w:cs="B Nazanin" w:hint="cs"/>
          <w:sz w:val="24"/>
          <w:szCs w:val="24"/>
          <w:rtl/>
        </w:rPr>
        <w:t>قرار</w:t>
      </w:r>
      <w:r w:rsidRPr="003630DE">
        <w:rPr>
          <w:rFonts w:cs="B Nazanin"/>
          <w:sz w:val="24"/>
          <w:szCs w:val="24"/>
          <w:rtl/>
        </w:rPr>
        <w:t xml:space="preserve"> </w:t>
      </w:r>
      <w:r w:rsidRPr="003630DE">
        <w:rPr>
          <w:rFonts w:cs="B Nazanin" w:hint="cs"/>
          <w:sz w:val="24"/>
          <w:szCs w:val="24"/>
          <w:rtl/>
        </w:rPr>
        <w:t>گرفته</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توصیه</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دوری</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محیط</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حاوی</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دخانی</w:t>
      </w:r>
      <w:r w:rsidRPr="003630DE">
        <w:rPr>
          <w:rFonts w:cs="B Nazanin"/>
          <w:sz w:val="24"/>
          <w:szCs w:val="24"/>
          <w:rtl/>
        </w:rPr>
        <w:t xml:space="preserve"> </w:t>
      </w:r>
      <w:r w:rsidRPr="003630DE">
        <w:rPr>
          <w:rFonts w:cs="B Nazanin" w:hint="cs"/>
          <w:sz w:val="24"/>
          <w:szCs w:val="24"/>
          <w:rtl/>
        </w:rPr>
        <w:t>بشود</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نحوی</w:t>
      </w:r>
      <w:r w:rsidRPr="003630DE">
        <w:rPr>
          <w:rFonts w:cs="B Nazanin"/>
          <w:sz w:val="24"/>
          <w:szCs w:val="24"/>
          <w:rtl/>
        </w:rPr>
        <w:t xml:space="preserve"> </w:t>
      </w:r>
      <w:r w:rsidRPr="003630DE">
        <w:rPr>
          <w:rFonts w:cs="B Nazanin" w:hint="cs"/>
          <w:sz w:val="24"/>
          <w:szCs w:val="24"/>
          <w:rtl/>
        </w:rPr>
        <w:t>که</w:t>
      </w:r>
      <w:r w:rsidRPr="003630DE">
        <w:rPr>
          <w:rFonts w:cs="B Nazanin"/>
          <w:sz w:val="24"/>
          <w:szCs w:val="24"/>
          <w:rtl/>
        </w:rPr>
        <w:t xml:space="preserve"> </w:t>
      </w:r>
      <w:r w:rsidRPr="003630DE">
        <w:rPr>
          <w:rFonts w:cs="B Nazanin" w:hint="cs"/>
          <w:sz w:val="24"/>
          <w:szCs w:val="24"/>
          <w:rtl/>
        </w:rPr>
        <w:t>فرد</w:t>
      </w:r>
      <w:r w:rsidRPr="003630DE">
        <w:rPr>
          <w:rFonts w:cs="B Nazanin"/>
          <w:sz w:val="24"/>
          <w:szCs w:val="24"/>
          <w:rtl/>
        </w:rPr>
        <w:t xml:space="preserve"> </w:t>
      </w:r>
      <w:r w:rsidRPr="003630DE">
        <w:rPr>
          <w:rFonts w:cs="B Nazanin" w:hint="cs"/>
          <w:sz w:val="24"/>
          <w:szCs w:val="24"/>
          <w:rtl/>
        </w:rPr>
        <w:t>غیر</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کننده</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دخانی</w:t>
      </w:r>
      <w:r w:rsidRPr="003630DE">
        <w:rPr>
          <w:rFonts w:cs="B Nazanin"/>
          <w:sz w:val="24"/>
          <w:szCs w:val="24"/>
          <w:rtl/>
        </w:rPr>
        <w:t xml:space="preserve"> </w:t>
      </w:r>
      <w:r w:rsidRPr="003630DE">
        <w:rPr>
          <w:rFonts w:cs="B Nazanin" w:hint="cs"/>
          <w:sz w:val="24"/>
          <w:szCs w:val="24"/>
          <w:rtl/>
        </w:rPr>
        <w:t>اقدامات</w:t>
      </w:r>
      <w:r w:rsidRPr="003630DE">
        <w:rPr>
          <w:rFonts w:cs="B Nazanin"/>
          <w:sz w:val="24"/>
          <w:szCs w:val="24"/>
          <w:rtl/>
        </w:rPr>
        <w:t xml:space="preserve"> </w:t>
      </w:r>
      <w:r w:rsidRPr="003630DE">
        <w:rPr>
          <w:rFonts w:cs="B Nazanin" w:hint="cs"/>
          <w:sz w:val="24"/>
          <w:szCs w:val="24"/>
          <w:rtl/>
        </w:rPr>
        <w:t>لازم</w:t>
      </w:r>
      <w:r w:rsidRPr="003630DE">
        <w:rPr>
          <w:rFonts w:cs="B Nazanin"/>
          <w:sz w:val="24"/>
          <w:szCs w:val="24"/>
          <w:rtl/>
        </w:rPr>
        <w:t xml:space="preserve"> </w:t>
      </w:r>
      <w:r w:rsidRPr="003630DE">
        <w:rPr>
          <w:rFonts w:cs="B Nazanin" w:hint="cs"/>
          <w:sz w:val="24"/>
          <w:szCs w:val="24"/>
          <w:rtl/>
        </w:rPr>
        <w:t>را</w:t>
      </w:r>
      <w:r w:rsidRPr="003630DE">
        <w:rPr>
          <w:rFonts w:cs="B Nazanin"/>
          <w:sz w:val="24"/>
          <w:szCs w:val="24"/>
          <w:rtl/>
        </w:rPr>
        <w:t xml:space="preserve"> </w:t>
      </w:r>
      <w:r w:rsidRPr="003630DE">
        <w:rPr>
          <w:rFonts w:cs="B Nazanin" w:hint="cs"/>
          <w:sz w:val="24"/>
          <w:szCs w:val="24"/>
          <w:rtl/>
        </w:rPr>
        <w:t>برای</w:t>
      </w:r>
      <w:r w:rsidRPr="003630DE">
        <w:rPr>
          <w:rFonts w:cs="B Nazanin"/>
          <w:sz w:val="24"/>
          <w:szCs w:val="24"/>
          <w:rtl/>
        </w:rPr>
        <w:t xml:space="preserve"> </w:t>
      </w:r>
      <w:r w:rsidRPr="003630DE">
        <w:rPr>
          <w:rFonts w:cs="B Nazanin" w:hint="cs"/>
          <w:sz w:val="24"/>
          <w:szCs w:val="24"/>
          <w:rtl/>
        </w:rPr>
        <w:t>محافظت</w:t>
      </w:r>
      <w:r w:rsidRPr="003630DE">
        <w:rPr>
          <w:rFonts w:cs="B Nazanin"/>
          <w:sz w:val="24"/>
          <w:szCs w:val="24"/>
          <w:rtl/>
        </w:rPr>
        <w:t xml:space="preserve"> </w:t>
      </w:r>
      <w:r w:rsidRPr="003630DE">
        <w:rPr>
          <w:rFonts w:cs="B Nazanin" w:hint="cs"/>
          <w:sz w:val="24"/>
          <w:szCs w:val="24"/>
          <w:rtl/>
        </w:rPr>
        <w:t>خود</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خانواده</w:t>
      </w:r>
      <w:r w:rsidRPr="003630DE">
        <w:rPr>
          <w:rFonts w:cs="B Nazanin"/>
          <w:sz w:val="24"/>
          <w:szCs w:val="24"/>
          <w:rtl/>
        </w:rPr>
        <w:t xml:space="preserve"> </w:t>
      </w:r>
      <w:r w:rsidRPr="003630DE">
        <w:rPr>
          <w:rFonts w:cs="B Nazanin" w:hint="cs"/>
          <w:sz w:val="24"/>
          <w:szCs w:val="24"/>
          <w:rtl/>
        </w:rPr>
        <w:t>خود</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مواجهه</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دود</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دخانی</w:t>
      </w:r>
      <w:r w:rsidRPr="003630DE">
        <w:rPr>
          <w:rFonts w:cs="B Nazanin"/>
          <w:sz w:val="24"/>
          <w:szCs w:val="24"/>
          <w:rtl/>
        </w:rPr>
        <w:t xml:space="preserve"> </w:t>
      </w:r>
      <w:r w:rsidRPr="003630DE">
        <w:rPr>
          <w:rFonts w:cs="B Nazanin" w:hint="cs"/>
          <w:sz w:val="24"/>
          <w:szCs w:val="24"/>
          <w:rtl/>
        </w:rPr>
        <w:t>انجام</w:t>
      </w:r>
      <w:r w:rsidRPr="003630DE">
        <w:rPr>
          <w:rFonts w:cs="B Nazanin"/>
          <w:sz w:val="24"/>
          <w:szCs w:val="24"/>
          <w:rtl/>
        </w:rPr>
        <w:t xml:space="preserve"> </w:t>
      </w:r>
      <w:r w:rsidRPr="003630DE">
        <w:rPr>
          <w:rFonts w:cs="B Nazanin" w:hint="cs"/>
          <w:sz w:val="24"/>
          <w:szCs w:val="24"/>
          <w:rtl/>
        </w:rPr>
        <w:t>دهد</w:t>
      </w:r>
      <w:r w:rsidRPr="003630DE">
        <w:rPr>
          <w:rFonts w:cs="B Nazanin"/>
          <w:sz w:val="24"/>
          <w:szCs w:val="24"/>
          <w:rtl/>
        </w:rPr>
        <w:t>.</w:t>
      </w:r>
    </w:p>
    <w:p w:rsidR="00270334" w:rsidRPr="003630DE" w:rsidRDefault="00270334" w:rsidP="00270334">
      <w:pPr>
        <w:bidi/>
        <w:spacing w:after="0" w:line="240" w:lineRule="auto"/>
        <w:jc w:val="both"/>
        <w:rPr>
          <w:rFonts w:cs="B Nazanin"/>
          <w:sz w:val="24"/>
          <w:szCs w:val="24"/>
          <w:rtl/>
        </w:rPr>
      </w:pPr>
      <w:r w:rsidRPr="003630DE">
        <w:rPr>
          <w:rFonts w:cs="B Nazanin" w:hint="cs"/>
          <w:sz w:val="24"/>
          <w:szCs w:val="24"/>
          <w:rtl/>
        </w:rPr>
        <w:t xml:space="preserve">بسیاری از مصرف کنندگان دخانیات که تا حدودی از خطرات استعمال دخانیات آگاهند مایل به ترک آن هستند و ممکن است تلاش های ناموفقی نیز برای ترک دخانیات انجام داده باشند. مشاوره و دارودرمانی می تواند میزان موفقیت ترک را در سیگاری  هایی که اقدام به ترک می کنند تا دو برابر افزایش دهد. </w:t>
      </w:r>
      <w:r w:rsidRPr="003630DE">
        <w:rPr>
          <w:rFonts w:cs="B Nazanin"/>
          <w:sz w:val="24"/>
          <w:szCs w:val="24"/>
          <w:rtl/>
        </w:rPr>
        <w:t xml:space="preserve">ترك سيگار نياز به زمان دارد. ابتدا بايد خواست ، تا بعد توانست . در بهترين روش بايد ابتدا به آن فكر كرد؛ تصميم گرفت ؛ اراده را تقويت نمود؛ ضررهاي سيگار و فوايد ترك سيگار را دانست ؛ يك روز را براي ترك سيگار انتخاب كرد؛ نحوه سيگار كشيدن را تغيير داد؛ و از توصيه هاي بهداشتي ، </w:t>
      </w:r>
    </w:p>
    <w:p w:rsidR="00270334" w:rsidRPr="003630DE" w:rsidRDefault="00270334" w:rsidP="00270334">
      <w:pPr>
        <w:bidi/>
        <w:spacing w:after="0" w:line="240" w:lineRule="auto"/>
        <w:jc w:val="both"/>
        <w:rPr>
          <w:rFonts w:cs="B Nazanin"/>
          <w:sz w:val="24"/>
          <w:szCs w:val="24"/>
          <w:rtl/>
        </w:rPr>
      </w:pPr>
      <w:r w:rsidRPr="003630DE">
        <w:rPr>
          <w:rFonts w:cs="B Nazanin"/>
          <w:sz w:val="24"/>
          <w:szCs w:val="24"/>
          <w:rtl/>
        </w:rPr>
        <w:t>روان درماني و جايگزين نيكوتيني استفاده كرد</w:t>
      </w:r>
      <w:r w:rsidRPr="003630DE">
        <w:rPr>
          <w:rFonts w:cs="B Nazanin" w:hint="cs"/>
          <w:sz w:val="24"/>
          <w:szCs w:val="24"/>
          <w:rtl/>
        </w:rPr>
        <w:t xml:space="preserve">. توصيه هاي رفتاري شامل تنفس عميق ، تاخير ، نوشيدن آب و انحراف فكر و يادآوري ، گفتن به ديگري ، پاداش دادن و امتناع از پذیرش تعارف سیگار می باشد.  </w:t>
      </w:r>
    </w:p>
    <w:p w:rsidR="00270334" w:rsidRPr="003630DE" w:rsidRDefault="00270334" w:rsidP="00270334">
      <w:pPr>
        <w:bidi/>
        <w:spacing w:after="0" w:line="240" w:lineRule="auto"/>
        <w:rPr>
          <w:rFonts w:cs="B Nazanin"/>
          <w:sz w:val="24"/>
          <w:szCs w:val="24"/>
          <w:rtl/>
        </w:rPr>
      </w:pPr>
      <w:r w:rsidRPr="003630DE">
        <w:rPr>
          <w:rFonts w:cs="B Nazanin" w:hint="cs"/>
          <w:sz w:val="24"/>
          <w:szCs w:val="24"/>
          <w:rtl/>
        </w:rPr>
        <w:t>علل</w:t>
      </w:r>
      <w:r w:rsidRPr="003630DE">
        <w:rPr>
          <w:rFonts w:cs="B Nazanin"/>
          <w:sz w:val="24"/>
          <w:szCs w:val="24"/>
          <w:rtl/>
        </w:rPr>
        <w:t xml:space="preserve"> </w:t>
      </w:r>
      <w:r w:rsidRPr="003630DE">
        <w:rPr>
          <w:rFonts w:cs="B Nazanin" w:hint="cs"/>
          <w:sz w:val="24"/>
          <w:szCs w:val="24"/>
          <w:rtl/>
        </w:rPr>
        <w:t>تمایل</w:t>
      </w:r>
      <w:r w:rsidRPr="003630DE">
        <w:rPr>
          <w:rFonts w:cs="B Nazanin"/>
          <w:sz w:val="24"/>
          <w:szCs w:val="24"/>
          <w:rtl/>
        </w:rPr>
        <w:t xml:space="preserve"> </w:t>
      </w:r>
      <w:r w:rsidRPr="003630DE">
        <w:rPr>
          <w:rFonts w:cs="B Nazanin" w:hint="cs"/>
          <w:sz w:val="24"/>
          <w:szCs w:val="24"/>
          <w:rtl/>
        </w:rPr>
        <w:t>نوجوانان و جوانان</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w:t>
      </w:r>
    </w:p>
    <w:p w:rsidR="00270334" w:rsidRPr="003630DE" w:rsidRDefault="00270334" w:rsidP="00270334">
      <w:pPr>
        <w:bidi/>
        <w:spacing w:after="0" w:line="240" w:lineRule="auto"/>
        <w:rPr>
          <w:rFonts w:cs="B Nazanin"/>
          <w:sz w:val="24"/>
          <w:szCs w:val="24"/>
          <w:rtl/>
        </w:rPr>
      </w:pPr>
      <w:r w:rsidRPr="003630DE">
        <w:rPr>
          <w:rFonts w:cs="B Nazanin" w:hint="cs"/>
          <w:sz w:val="24"/>
          <w:szCs w:val="24"/>
          <w:rtl/>
        </w:rPr>
        <w:t>سه</w:t>
      </w:r>
      <w:r w:rsidRPr="003630DE">
        <w:rPr>
          <w:rFonts w:cs="B Nazanin"/>
          <w:sz w:val="24"/>
          <w:szCs w:val="24"/>
          <w:rtl/>
        </w:rPr>
        <w:t xml:space="preserve"> </w:t>
      </w:r>
      <w:r w:rsidRPr="003630DE">
        <w:rPr>
          <w:rFonts w:cs="B Nazanin" w:hint="cs"/>
          <w:sz w:val="24"/>
          <w:szCs w:val="24"/>
          <w:rtl/>
        </w:rPr>
        <w:t>علت</w:t>
      </w:r>
      <w:r w:rsidRPr="003630DE">
        <w:rPr>
          <w:rFonts w:cs="B Nazanin"/>
          <w:sz w:val="24"/>
          <w:szCs w:val="24"/>
          <w:rtl/>
        </w:rPr>
        <w:t xml:space="preserve"> </w:t>
      </w:r>
      <w:r w:rsidRPr="003630DE">
        <w:rPr>
          <w:rFonts w:cs="B Nazanin" w:hint="cs"/>
          <w:sz w:val="24"/>
          <w:szCs w:val="24"/>
          <w:rtl/>
        </w:rPr>
        <w:t>اصلی</w:t>
      </w:r>
      <w:r w:rsidRPr="003630DE">
        <w:rPr>
          <w:rFonts w:cs="B Nazanin"/>
          <w:sz w:val="24"/>
          <w:szCs w:val="24"/>
          <w:rtl/>
        </w:rPr>
        <w:t xml:space="preserve"> </w:t>
      </w:r>
      <w:r w:rsidRPr="003630DE">
        <w:rPr>
          <w:rFonts w:cs="B Nazanin" w:hint="cs"/>
          <w:sz w:val="24"/>
          <w:szCs w:val="24"/>
          <w:rtl/>
        </w:rPr>
        <w:t>گرایش</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زیر</w:t>
      </w:r>
      <w:r w:rsidRPr="003630DE">
        <w:rPr>
          <w:rFonts w:cs="B Nazanin"/>
          <w:sz w:val="24"/>
          <w:szCs w:val="24"/>
          <w:rtl/>
        </w:rPr>
        <w:t xml:space="preserve"> </w:t>
      </w:r>
      <w:r w:rsidRPr="003630DE">
        <w:rPr>
          <w:rFonts w:cs="B Nazanin" w:hint="cs"/>
          <w:sz w:val="24"/>
          <w:szCs w:val="24"/>
          <w:rtl/>
        </w:rPr>
        <w:t>آمده</w:t>
      </w:r>
      <w:r w:rsidRPr="003630DE">
        <w:rPr>
          <w:rFonts w:cs="B Nazanin"/>
          <w:sz w:val="24"/>
          <w:szCs w:val="24"/>
          <w:rtl/>
        </w:rPr>
        <w:t xml:space="preserve"> </w:t>
      </w:r>
      <w:r w:rsidRPr="003630DE">
        <w:rPr>
          <w:rFonts w:cs="B Nazanin" w:hint="cs"/>
          <w:sz w:val="24"/>
          <w:szCs w:val="24"/>
          <w:rtl/>
        </w:rPr>
        <w:t>است</w:t>
      </w:r>
      <w:r w:rsidRPr="003630DE">
        <w:rPr>
          <w:rFonts w:cs="B Nazanin"/>
          <w:sz w:val="24"/>
          <w:szCs w:val="24"/>
          <w:rtl/>
        </w:rPr>
        <w:t>:</w:t>
      </w:r>
    </w:p>
    <w:p w:rsidR="00270334" w:rsidRPr="003630DE" w:rsidRDefault="00270334" w:rsidP="00270334">
      <w:pPr>
        <w:bidi/>
        <w:spacing w:after="0" w:line="240" w:lineRule="auto"/>
        <w:rPr>
          <w:rFonts w:cs="B Nazanin"/>
          <w:sz w:val="24"/>
          <w:szCs w:val="24"/>
          <w:rtl/>
        </w:rPr>
      </w:pPr>
      <w:r w:rsidRPr="003630DE">
        <w:rPr>
          <w:rFonts w:cs="B Nazanin"/>
          <w:sz w:val="24"/>
          <w:szCs w:val="24"/>
          <w:rtl/>
        </w:rPr>
        <w:t>-</w:t>
      </w:r>
      <w:r w:rsidRPr="003630DE">
        <w:rPr>
          <w:rFonts w:cs="B Nazanin"/>
          <w:sz w:val="24"/>
          <w:szCs w:val="24"/>
          <w:rtl/>
        </w:rPr>
        <w:tab/>
      </w:r>
      <w:r w:rsidRPr="003630DE">
        <w:rPr>
          <w:rFonts w:cs="B Nazanin" w:hint="cs"/>
          <w:sz w:val="24"/>
          <w:szCs w:val="24"/>
          <w:rtl/>
        </w:rPr>
        <w:t>فعالیتهای</w:t>
      </w:r>
      <w:r w:rsidRPr="003630DE">
        <w:rPr>
          <w:rFonts w:cs="B Nazanin"/>
          <w:sz w:val="24"/>
          <w:szCs w:val="24"/>
          <w:rtl/>
        </w:rPr>
        <w:t xml:space="preserve"> </w:t>
      </w:r>
      <w:r w:rsidRPr="003630DE">
        <w:rPr>
          <w:rFonts w:cs="B Nazanin" w:hint="cs"/>
          <w:sz w:val="24"/>
          <w:szCs w:val="24"/>
          <w:rtl/>
        </w:rPr>
        <w:t>تبلیغاتی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بازاریابی</w:t>
      </w:r>
      <w:r w:rsidRPr="003630DE">
        <w:rPr>
          <w:rFonts w:cs="B Nazanin"/>
          <w:sz w:val="24"/>
          <w:szCs w:val="24"/>
          <w:rtl/>
        </w:rPr>
        <w:t xml:space="preserve"> </w:t>
      </w:r>
      <w:r w:rsidRPr="003630DE">
        <w:rPr>
          <w:rFonts w:cs="B Nazanin" w:hint="cs"/>
          <w:sz w:val="24"/>
          <w:szCs w:val="24"/>
          <w:rtl/>
        </w:rPr>
        <w:t>شرکت</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تولید</w:t>
      </w:r>
      <w:r w:rsidRPr="003630DE">
        <w:rPr>
          <w:rFonts w:cs="B Nazanin"/>
          <w:sz w:val="24"/>
          <w:szCs w:val="24"/>
          <w:rtl/>
        </w:rPr>
        <w:t xml:space="preserve"> </w:t>
      </w:r>
      <w:r w:rsidRPr="003630DE">
        <w:rPr>
          <w:rFonts w:cs="B Nazanin" w:hint="cs"/>
          <w:sz w:val="24"/>
          <w:szCs w:val="24"/>
          <w:rtl/>
        </w:rPr>
        <w:t>کننده</w:t>
      </w:r>
      <w:r w:rsidRPr="003630DE">
        <w:rPr>
          <w:rFonts w:cs="B Nazanin"/>
          <w:sz w:val="24"/>
          <w:szCs w:val="24"/>
          <w:rtl/>
        </w:rPr>
        <w:t xml:space="preserve"> </w:t>
      </w:r>
      <w:r w:rsidRPr="003630DE">
        <w:rPr>
          <w:rFonts w:cs="B Nazanin" w:hint="cs"/>
          <w:sz w:val="24"/>
          <w:szCs w:val="24"/>
          <w:rtl/>
        </w:rPr>
        <w:t>مواد</w:t>
      </w:r>
      <w:r w:rsidRPr="003630DE">
        <w:rPr>
          <w:rFonts w:cs="B Nazanin"/>
          <w:sz w:val="24"/>
          <w:szCs w:val="24"/>
          <w:rtl/>
        </w:rPr>
        <w:t xml:space="preserve"> </w:t>
      </w:r>
      <w:r w:rsidRPr="003630DE">
        <w:rPr>
          <w:rFonts w:cs="B Nazanin" w:hint="cs"/>
          <w:sz w:val="24"/>
          <w:szCs w:val="24"/>
          <w:rtl/>
        </w:rPr>
        <w:t xml:space="preserve">دخانی ، </w:t>
      </w:r>
      <w:r w:rsidRPr="003630DE">
        <w:rPr>
          <w:rFonts w:cs="B Nazanin"/>
          <w:sz w:val="24"/>
          <w:szCs w:val="24"/>
          <w:rtl/>
        </w:rPr>
        <w:tab/>
      </w:r>
      <w:r w:rsidRPr="003630DE">
        <w:rPr>
          <w:rFonts w:cs="B Nazanin" w:hint="cs"/>
          <w:sz w:val="24"/>
          <w:szCs w:val="24"/>
          <w:rtl/>
        </w:rPr>
        <w:t>فقر</w:t>
      </w:r>
      <w:r w:rsidRPr="003630DE">
        <w:rPr>
          <w:rFonts w:cs="B Nazanin"/>
          <w:sz w:val="24"/>
          <w:szCs w:val="24"/>
          <w:rtl/>
        </w:rPr>
        <w:t xml:space="preserve"> </w:t>
      </w:r>
      <w:r w:rsidRPr="003630DE">
        <w:rPr>
          <w:rFonts w:cs="B Nazanin" w:hint="cs"/>
          <w:sz w:val="24"/>
          <w:szCs w:val="24"/>
          <w:rtl/>
        </w:rPr>
        <w:t>سواد</w:t>
      </w:r>
      <w:r w:rsidRPr="003630DE">
        <w:rPr>
          <w:rFonts w:cs="B Nazanin"/>
          <w:sz w:val="24"/>
          <w:szCs w:val="24"/>
          <w:rtl/>
        </w:rPr>
        <w:t xml:space="preserve"> </w:t>
      </w:r>
      <w:r w:rsidRPr="003630DE">
        <w:rPr>
          <w:rFonts w:cs="B Nazanin" w:hint="cs"/>
          <w:sz w:val="24"/>
          <w:szCs w:val="24"/>
          <w:rtl/>
        </w:rPr>
        <w:t xml:space="preserve">بهداشتی ، </w:t>
      </w:r>
      <w:r w:rsidRPr="003630DE">
        <w:rPr>
          <w:rFonts w:cs="B Nazanin"/>
          <w:sz w:val="24"/>
          <w:szCs w:val="24"/>
          <w:rtl/>
        </w:rPr>
        <w:t>-</w:t>
      </w:r>
      <w:r w:rsidRPr="003630DE">
        <w:rPr>
          <w:rFonts w:cs="B Nazanin" w:hint="cs"/>
          <w:sz w:val="24"/>
          <w:szCs w:val="24"/>
          <w:rtl/>
        </w:rPr>
        <w:t xml:space="preserve"> استعمال</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توسط</w:t>
      </w:r>
      <w:r w:rsidRPr="003630DE">
        <w:rPr>
          <w:rFonts w:cs="B Nazanin"/>
          <w:sz w:val="24"/>
          <w:szCs w:val="24"/>
          <w:rtl/>
        </w:rPr>
        <w:t xml:space="preserve"> </w:t>
      </w:r>
      <w:r w:rsidRPr="003630DE">
        <w:rPr>
          <w:rFonts w:cs="B Nazanin" w:hint="cs"/>
          <w:sz w:val="24"/>
          <w:szCs w:val="24"/>
          <w:rtl/>
        </w:rPr>
        <w:t>دیگران</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خانه</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محیط</w:t>
      </w:r>
      <w:r w:rsidRPr="003630DE">
        <w:rPr>
          <w:rFonts w:cs="B Nazanin"/>
          <w:sz w:val="24"/>
          <w:szCs w:val="24"/>
          <w:rtl/>
        </w:rPr>
        <w:t xml:space="preserve"> </w:t>
      </w:r>
      <w:r w:rsidRPr="003630DE">
        <w:rPr>
          <w:rFonts w:cs="B Nazanin" w:hint="cs"/>
          <w:sz w:val="24"/>
          <w:szCs w:val="24"/>
          <w:rtl/>
        </w:rPr>
        <w:t>کار</w:t>
      </w:r>
      <w:r w:rsidRPr="003630DE">
        <w:rPr>
          <w:rFonts w:cs="B Nazanin"/>
          <w:sz w:val="24"/>
          <w:szCs w:val="24"/>
          <w:rtl/>
        </w:rPr>
        <w:t xml:space="preserve"> </w:t>
      </w:r>
    </w:p>
    <w:p w:rsidR="00270334" w:rsidRPr="003630DE" w:rsidRDefault="00270334" w:rsidP="00270334">
      <w:pPr>
        <w:bidi/>
        <w:spacing w:after="0" w:line="240" w:lineRule="auto"/>
        <w:rPr>
          <w:rFonts w:cs="B Nazanin"/>
          <w:sz w:val="24"/>
          <w:szCs w:val="24"/>
          <w:rtl/>
        </w:rPr>
      </w:pPr>
      <w:r w:rsidRPr="003630DE">
        <w:rPr>
          <w:rFonts w:cs="B Nazanin" w:hint="cs"/>
          <w:sz w:val="24"/>
          <w:szCs w:val="24"/>
          <w:rtl/>
        </w:rPr>
        <w:t>راه</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تاکید</w:t>
      </w:r>
      <w:r w:rsidRPr="003630DE">
        <w:rPr>
          <w:rFonts w:cs="B Nazanin"/>
          <w:sz w:val="24"/>
          <w:szCs w:val="24"/>
          <w:rtl/>
        </w:rPr>
        <w:t xml:space="preserve"> </w:t>
      </w:r>
      <w:r w:rsidRPr="003630DE">
        <w:rPr>
          <w:rFonts w:cs="B Nazanin" w:hint="cs"/>
          <w:sz w:val="24"/>
          <w:szCs w:val="24"/>
          <w:rtl/>
        </w:rPr>
        <w:t>بر</w:t>
      </w:r>
      <w:r w:rsidRPr="003630DE">
        <w:rPr>
          <w:rFonts w:cs="B Nazanin"/>
          <w:sz w:val="24"/>
          <w:szCs w:val="24"/>
          <w:rtl/>
        </w:rPr>
        <w:t xml:space="preserve"> </w:t>
      </w:r>
      <w:r w:rsidRPr="003630DE">
        <w:rPr>
          <w:rFonts w:cs="B Nazanin" w:hint="cs"/>
          <w:sz w:val="24"/>
          <w:szCs w:val="24"/>
          <w:rtl/>
        </w:rPr>
        <w:t>جلب</w:t>
      </w:r>
      <w:r w:rsidRPr="003630DE">
        <w:rPr>
          <w:rFonts w:cs="B Nazanin"/>
          <w:sz w:val="24"/>
          <w:szCs w:val="24"/>
          <w:rtl/>
        </w:rPr>
        <w:t xml:space="preserve"> </w:t>
      </w:r>
      <w:r w:rsidRPr="003630DE">
        <w:rPr>
          <w:rFonts w:cs="B Nazanin" w:hint="cs"/>
          <w:sz w:val="24"/>
          <w:szCs w:val="24"/>
          <w:rtl/>
        </w:rPr>
        <w:t>مشارکت</w:t>
      </w:r>
      <w:r w:rsidRPr="003630DE">
        <w:rPr>
          <w:rFonts w:cs="B Nazanin"/>
          <w:sz w:val="24"/>
          <w:szCs w:val="24"/>
          <w:rtl/>
        </w:rPr>
        <w:t xml:space="preserve"> </w:t>
      </w:r>
      <w:r w:rsidRPr="003630DE">
        <w:rPr>
          <w:rFonts w:cs="B Nazanin" w:hint="cs"/>
          <w:sz w:val="24"/>
          <w:szCs w:val="24"/>
          <w:rtl/>
        </w:rPr>
        <w:t>جوانان</w:t>
      </w:r>
    </w:p>
    <w:p w:rsidR="00270334" w:rsidRPr="003630DE" w:rsidRDefault="00270334" w:rsidP="00270334">
      <w:pPr>
        <w:bidi/>
        <w:spacing w:after="0" w:line="240" w:lineRule="auto"/>
        <w:rPr>
          <w:rFonts w:cs="B Nazanin"/>
          <w:sz w:val="24"/>
          <w:szCs w:val="24"/>
          <w:rtl/>
        </w:rPr>
      </w:pPr>
      <w:r w:rsidRPr="003630DE">
        <w:rPr>
          <w:rFonts w:cs="B Nazanin" w:hint="cs"/>
          <w:sz w:val="24"/>
          <w:szCs w:val="24"/>
          <w:rtl/>
        </w:rPr>
        <w:t>بطور</w:t>
      </w:r>
      <w:r w:rsidRPr="003630DE">
        <w:rPr>
          <w:rFonts w:cs="B Nazanin"/>
          <w:sz w:val="24"/>
          <w:szCs w:val="24"/>
          <w:rtl/>
        </w:rPr>
        <w:t xml:space="preserve"> </w:t>
      </w:r>
      <w:r w:rsidRPr="003630DE">
        <w:rPr>
          <w:rFonts w:cs="B Nazanin" w:hint="cs"/>
          <w:sz w:val="24"/>
          <w:szCs w:val="24"/>
          <w:rtl/>
        </w:rPr>
        <w:t>کلی</w:t>
      </w:r>
      <w:r w:rsidRPr="003630DE">
        <w:rPr>
          <w:rFonts w:cs="B Nazanin"/>
          <w:sz w:val="24"/>
          <w:szCs w:val="24"/>
          <w:rtl/>
        </w:rPr>
        <w:t xml:space="preserve"> </w:t>
      </w:r>
      <w:r w:rsidRPr="003630DE">
        <w:rPr>
          <w:rFonts w:cs="B Nazanin" w:hint="cs"/>
          <w:sz w:val="24"/>
          <w:szCs w:val="24"/>
          <w:rtl/>
        </w:rPr>
        <w:t>بهترین</w:t>
      </w:r>
      <w:r w:rsidRPr="003630DE">
        <w:rPr>
          <w:rFonts w:cs="B Nazanin"/>
          <w:sz w:val="24"/>
          <w:szCs w:val="24"/>
          <w:rtl/>
        </w:rPr>
        <w:t xml:space="preserve"> </w:t>
      </w:r>
      <w:r w:rsidRPr="003630DE">
        <w:rPr>
          <w:rFonts w:cs="B Nazanin" w:hint="cs"/>
          <w:sz w:val="24"/>
          <w:szCs w:val="24"/>
          <w:rtl/>
        </w:rPr>
        <w:t>راه</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استعمال</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عبارتند</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w:t>
      </w:r>
    </w:p>
    <w:p w:rsidR="00270334" w:rsidRPr="003630DE" w:rsidRDefault="00270334" w:rsidP="00270334">
      <w:pPr>
        <w:bidi/>
        <w:spacing w:after="0"/>
        <w:rPr>
          <w:rFonts w:cs="B Nazanin"/>
          <w:sz w:val="24"/>
          <w:szCs w:val="24"/>
          <w:rtl/>
        </w:rPr>
      </w:pPr>
      <w:r w:rsidRPr="003630DE">
        <w:rPr>
          <w:rFonts w:cs="B Nazanin"/>
          <w:sz w:val="24"/>
          <w:szCs w:val="24"/>
          <w:rtl/>
        </w:rPr>
        <w:t xml:space="preserve">1 </w:t>
      </w:r>
      <w:r w:rsidRPr="003630DE">
        <w:rPr>
          <w:rFonts w:ascii="Times New Roman" w:hAnsi="Times New Roman" w:cs="Times New Roman" w:hint="cs"/>
          <w:sz w:val="24"/>
          <w:szCs w:val="24"/>
          <w:rtl/>
        </w:rPr>
        <w:t>–</w:t>
      </w:r>
      <w:r w:rsidRPr="003630DE">
        <w:rPr>
          <w:rFonts w:cs="B Nazanin"/>
          <w:sz w:val="24"/>
          <w:szCs w:val="24"/>
          <w:rtl/>
        </w:rPr>
        <w:t xml:space="preserve"> </w:t>
      </w:r>
      <w:r w:rsidRPr="003630DE">
        <w:rPr>
          <w:rFonts w:cs="B Nazanin" w:hint="cs"/>
          <w:sz w:val="24"/>
          <w:szCs w:val="24"/>
          <w:rtl/>
        </w:rPr>
        <w:t>آگاه</w:t>
      </w:r>
      <w:r w:rsidRPr="003630DE">
        <w:rPr>
          <w:rFonts w:cs="B Nazanin"/>
          <w:sz w:val="24"/>
          <w:szCs w:val="24"/>
          <w:rtl/>
        </w:rPr>
        <w:t xml:space="preserve"> </w:t>
      </w:r>
      <w:r w:rsidRPr="003630DE">
        <w:rPr>
          <w:rFonts w:cs="B Nazanin" w:hint="cs"/>
          <w:sz w:val="24"/>
          <w:szCs w:val="24"/>
          <w:rtl/>
        </w:rPr>
        <w:t>کردن</w:t>
      </w:r>
      <w:r w:rsidRPr="003630DE">
        <w:rPr>
          <w:rFonts w:cs="B Nazanin"/>
          <w:sz w:val="24"/>
          <w:szCs w:val="24"/>
          <w:rtl/>
        </w:rPr>
        <w:t xml:space="preserve"> </w:t>
      </w:r>
      <w:r w:rsidRPr="003630DE">
        <w:rPr>
          <w:rFonts w:cs="B Nazanin" w:hint="cs"/>
          <w:sz w:val="24"/>
          <w:szCs w:val="24"/>
          <w:rtl/>
        </w:rPr>
        <w:t>جامعه</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خطرات</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مضرات</w:t>
      </w:r>
      <w:r w:rsidRPr="003630DE">
        <w:rPr>
          <w:rFonts w:cs="B Nazanin"/>
          <w:sz w:val="24"/>
          <w:szCs w:val="24"/>
          <w:rtl/>
        </w:rPr>
        <w:t xml:space="preserve"> </w:t>
      </w:r>
      <w:r w:rsidRPr="003630DE">
        <w:rPr>
          <w:rFonts w:cs="B Nazanin" w:hint="cs"/>
          <w:sz w:val="24"/>
          <w:szCs w:val="24"/>
          <w:rtl/>
        </w:rPr>
        <w:t>دخانیات</w:t>
      </w:r>
    </w:p>
    <w:p w:rsidR="00270334" w:rsidRPr="003630DE" w:rsidRDefault="00270334" w:rsidP="00270334">
      <w:pPr>
        <w:bidi/>
        <w:spacing w:after="0"/>
        <w:rPr>
          <w:rFonts w:cs="B Nazanin"/>
          <w:sz w:val="24"/>
          <w:szCs w:val="24"/>
          <w:rtl/>
        </w:rPr>
      </w:pPr>
      <w:r w:rsidRPr="003630DE">
        <w:rPr>
          <w:rFonts w:cs="B Nazanin"/>
          <w:sz w:val="24"/>
          <w:szCs w:val="24"/>
          <w:rtl/>
        </w:rPr>
        <w:t xml:space="preserve">2 </w:t>
      </w:r>
      <w:r w:rsidRPr="003630DE">
        <w:rPr>
          <w:rFonts w:ascii="Times New Roman" w:hAnsi="Times New Roman" w:cs="Times New Roman" w:hint="cs"/>
          <w:sz w:val="24"/>
          <w:szCs w:val="24"/>
          <w:rtl/>
        </w:rPr>
        <w:t>–</w:t>
      </w:r>
      <w:r w:rsidRPr="003630DE">
        <w:rPr>
          <w:rFonts w:cs="B Nazanin"/>
          <w:sz w:val="24"/>
          <w:szCs w:val="24"/>
          <w:rtl/>
        </w:rPr>
        <w:t xml:space="preserve"> </w:t>
      </w:r>
      <w:r w:rsidRPr="003630DE">
        <w:rPr>
          <w:rFonts w:cs="B Nazanin" w:hint="cs"/>
          <w:sz w:val="24"/>
          <w:szCs w:val="24"/>
          <w:rtl/>
        </w:rPr>
        <w:t>تقویت</w:t>
      </w:r>
      <w:r w:rsidRPr="003630DE">
        <w:rPr>
          <w:rFonts w:cs="B Nazanin"/>
          <w:sz w:val="24"/>
          <w:szCs w:val="24"/>
          <w:rtl/>
        </w:rPr>
        <w:t xml:space="preserve"> </w:t>
      </w:r>
      <w:r w:rsidRPr="003630DE">
        <w:rPr>
          <w:rFonts w:cs="B Nazanin" w:hint="cs"/>
          <w:sz w:val="24"/>
          <w:szCs w:val="24"/>
          <w:rtl/>
        </w:rPr>
        <w:t>فعالیت</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جایگزین</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معرض</w:t>
      </w:r>
      <w:r w:rsidRPr="003630DE">
        <w:rPr>
          <w:rFonts w:cs="B Nazanin"/>
          <w:sz w:val="24"/>
          <w:szCs w:val="24"/>
          <w:rtl/>
        </w:rPr>
        <w:t xml:space="preserve"> </w:t>
      </w:r>
      <w:r w:rsidRPr="003630DE">
        <w:rPr>
          <w:rFonts w:cs="B Nazanin" w:hint="cs"/>
          <w:sz w:val="24"/>
          <w:szCs w:val="24"/>
          <w:rtl/>
        </w:rPr>
        <w:t>خطر</w:t>
      </w:r>
      <w:r w:rsidRPr="003630DE">
        <w:rPr>
          <w:rFonts w:cs="B Nazanin"/>
          <w:sz w:val="24"/>
          <w:szCs w:val="24"/>
          <w:rtl/>
        </w:rPr>
        <w:t xml:space="preserve"> </w:t>
      </w:r>
      <w:r w:rsidRPr="003630DE">
        <w:rPr>
          <w:rFonts w:cs="B Nazanin" w:hint="cs"/>
          <w:sz w:val="24"/>
          <w:szCs w:val="24"/>
          <w:rtl/>
        </w:rPr>
        <w:t>مانند</w:t>
      </w:r>
      <w:r w:rsidRPr="003630DE">
        <w:rPr>
          <w:rFonts w:cs="B Nazanin"/>
          <w:sz w:val="24"/>
          <w:szCs w:val="24"/>
          <w:rtl/>
        </w:rPr>
        <w:t xml:space="preserve"> </w:t>
      </w:r>
      <w:r w:rsidRPr="003630DE">
        <w:rPr>
          <w:rFonts w:cs="B Nazanin" w:hint="cs"/>
          <w:sz w:val="24"/>
          <w:szCs w:val="24"/>
          <w:rtl/>
        </w:rPr>
        <w:t>فعالیت</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فرهنگی،</w:t>
      </w:r>
      <w:r w:rsidRPr="003630DE">
        <w:rPr>
          <w:rFonts w:cs="B Nazanin"/>
          <w:sz w:val="24"/>
          <w:szCs w:val="24"/>
          <w:rtl/>
        </w:rPr>
        <w:t xml:space="preserve"> </w:t>
      </w:r>
      <w:r w:rsidRPr="003630DE">
        <w:rPr>
          <w:rFonts w:cs="B Nazanin" w:hint="cs"/>
          <w:sz w:val="24"/>
          <w:szCs w:val="24"/>
          <w:rtl/>
        </w:rPr>
        <w:t>ورزشی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آموزشی</w:t>
      </w:r>
    </w:p>
    <w:p w:rsidR="00270334" w:rsidRPr="003630DE" w:rsidRDefault="00270334" w:rsidP="00270334">
      <w:pPr>
        <w:bidi/>
        <w:spacing w:after="0"/>
        <w:rPr>
          <w:rFonts w:cs="B Nazanin"/>
          <w:sz w:val="24"/>
          <w:szCs w:val="24"/>
          <w:rtl/>
        </w:rPr>
      </w:pPr>
      <w:r w:rsidRPr="003630DE">
        <w:rPr>
          <w:rFonts w:cs="B Nazanin"/>
          <w:sz w:val="24"/>
          <w:szCs w:val="24"/>
          <w:rtl/>
        </w:rPr>
        <w:t xml:space="preserve">3 </w:t>
      </w:r>
      <w:r w:rsidRPr="003630DE">
        <w:rPr>
          <w:rFonts w:ascii="Times New Roman" w:hAnsi="Times New Roman" w:cs="Times New Roman" w:hint="cs"/>
          <w:sz w:val="24"/>
          <w:szCs w:val="24"/>
          <w:rtl/>
        </w:rPr>
        <w:t>–</w:t>
      </w:r>
      <w:r w:rsidRPr="003630DE">
        <w:rPr>
          <w:rFonts w:cs="B Nazanin"/>
          <w:sz w:val="24"/>
          <w:szCs w:val="24"/>
          <w:rtl/>
        </w:rPr>
        <w:t xml:space="preserve"> </w:t>
      </w:r>
      <w:r w:rsidRPr="003630DE">
        <w:rPr>
          <w:rFonts w:cs="B Nazanin" w:hint="cs"/>
          <w:sz w:val="24"/>
          <w:szCs w:val="24"/>
          <w:rtl/>
        </w:rPr>
        <w:t>افزایش</w:t>
      </w:r>
      <w:r w:rsidRPr="003630DE">
        <w:rPr>
          <w:rFonts w:cs="B Nazanin"/>
          <w:sz w:val="24"/>
          <w:szCs w:val="24"/>
          <w:rtl/>
        </w:rPr>
        <w:t xml:space="preserve"> </w:t>
      </w:r>
      <w:r w:rsidRPr="003630DE">
        <w:rPr>
          <w:rFonts w:cs="B Nazanin" w:hint="cs"/>
          <w:sz w:val="24"/>
          <w:szCs w:val="24"/>
          <w:rtl/>
        </w:rPr>
        <w:t>مهارت</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زندگي</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مانند</w:t>
      </w:r>
      <w:r w:rsidRPr="003630DE">
        <w:rPr>
          <w:rFonts w:cs="B Nazanin"/>
          <w:sz w:val="24"/>
          <w:szCs w:val="24"/>
          <w:rtl/>
        </w:rPr>
        <w:t xml:space="preserve"> </w:t>
      </w:r>
      <w:r w:rsidRPr="003630DE">
        <w:rPr>
          <w:rFonts w:cs="B Nazanin" w:hint="cs"/>
          <w:sz w:val="24"/>
          <w:szCs w:val="24"/>
          <w:rtl/>
        </w:rPr>
        <w:t>مهارت</w:t>
      </w:r>
      <w:r w:rsidRPr="003630DE">
        <w:rPr>
          <w:rFonts w:cs="B Nazanin"/>
          <w:sz w:val="24"/>
          <w:szCs w:val="24"/>
          <w:rtl/>
        </w:rPr>
        <w:t xml:space="preserve"> </w:t>
      </w:r>
      <w:r w:rsidRPr="003630DE">
        <w:rPr>
          <w:rFonts w:cs="B Nazanin" w:hint="cs"/>
          <w:sz w:val="24"/>
          <w:szCs w:val="24"/>
          <w:rtl/>
        </w:rPr>
        <w:t>حل</w:t>
      </w:r>
      <w:r w:rsidRPr="003630DE">
        <w:rPr>
          <w:rFonts w:cs="B Nazanin"/>
          <w:sz w:val="24"/>
          <w:szCs w:val="24"/>
          <w:rtl/>
        </w:rPr>
        <w:t xml:space="preserve"> </w:t>
      </w:r>
      <w:r w:rsidRPr="003630DE">
        <w:rPr>
          <w:rFonts w:cs="B Nazanin" w:hint="cs"/>
          <w:sz w:val="24"/>
          <w:szCs w:val="24"/>
          <w:rtl/>
        </w:rPr>
        <w:t>مشکل،</w:t>
      </w:r>
      <w:r w:rsidRPr="003630DE">
        <w:rPr>
          <w:rFonts w:cs="B Nazanin"/>
          <w:sz w:val="24"/>
          <w:szCs w:val="24"/>
          <w:rtl/>
        </w:rPr>
        <w:t xml:space="preserve"> </w:t>
      </w:r>
      <w:r w:rsidRPr="003630DE">
        <w:rPr>
          <w:rFonts w:cs="B Nazanin" w:hint="cs"/>
          <w:sz w:val="24"/>
          <w:szCs w:val="24"/>
          <w:rtl/>
        </w:rPr>
        <w:t>مقابله</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استرس</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مقاومت</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برابر</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سیگار</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p>
    <w:p w:rsidR="00270334" w:rsidRPr="003630DE" w:rsidRDefault="00270334" w:rsidP="00270334">
      <w:pPr>
        <w:bidi/>
        <w:rPr>
          <w:rFonts w:cs="B Nazanin"/>
          <w:sz w:val="24"/>
          <w:szCs w:val="24"/>
          <w:rtl/>
        </w:rPr>
      </w:pPr>
    </w:p>
    <w:p w:rsidR="00270334" w:rsidRPr="003630DE" w:rsidRDefault="00270334" w:rsidP="00270334">
      <w:pPr>
        <w:bidi/>
        <w:spacing w:after="0"/>
        <w:rPr>
          <w:rFonts w:cs="B Nazanin"/>
          <w:sz w:val="24"/>
          <w:szCs w:val="24"/>
          <w:rtl/>
        </w:rPr>
      </w:pP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آنجا</w:t>
      </w:r>
      <w:r w:rsidRPr="003630DE">
        <w:rPr>
          <w:rFonts w:cs="B Nazanin"/>
          <w:sz w:val="24"/>
          <w:szCs w:val="24"/>
          <w:rtl/>
        </w:rPr>
        <w:t xml:space="preserve"> </w:t>
      </w:r>
      <w:r w:rsidRPr="003630DE">
        <w:rPr>
          <w:rFonts w:cs="B Nazanin" w:hint="cs"/>
          <w:sz w:val="24"/>
          <w:szCs w:val="24"/>
          <w:rtl/>
        </w:rPr>
        <w:t>که</w:t>
      </w:r>
      <w:r w:rsidRPr="003630DE">
        <w:rPr>
          <w:rFonts w:cs="B Nazanin"/>
          <w:sz w:val="24"/>
          <w:szCs w:val="24"/>
          <w:rtl/>
        </w:rPr>
        <w:t xml:space="preserve"> </w:t>
      </w:r>
      <w:r w:rsidRPr="003630DE">
        <w:rPr>
          <w:rFonts w:cs="B Nazanin" w:hint="cs"/>
          <w:sz w:val="24"/>
          <w:szCs w:val="24"/>
          <w:rtl/>
        </w:rPr>
        <w:t>عوامل</w:t>
      </w:r>
      <w:r w:rsidRPr="003630DE">
        <w:rPr>
          <w:rFonts w:cs="B Nazanin"/>
          <w:sz w:val="24"/>
          <w:szCs w:val="24"/>
          <w:rtl/>
        </w:rPr>
        <w:t xml:space="preserve"> </w:t>
      </w:r>
      <w:r w:rsidRPr="003630DE">
        <w:rPr>
          <w:rFonts w:cs="B Nazanin" w:hint="cs"/>
          <w:sz w:val="24"/>
          <w:szCs w:val="24"/>
          <w:rtl/>
        </w:rPr>
        <w:t>مسبب</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سیگار</w:t>
      </w:r>
      <w:r w:rsidRPr="003630DE">
        <w:rPr>
          <w:rFonts w:cs="B Nazanin"/>
          <w:sz w:val="24"/>
          <w:szCs w:val="24"/>
          <w:rtl/>
        </w:rPr>
        <w:t xml:space="preserve"> </w:t>
      </w:r>
      <w:r w:rsidRPr="003630DE">
        <w:rPr>
          <w:rFonts w:cs="B Nazanin" w:hint="cs"/>
          <w:sz w:val="24"/>
          <w:szCs w:val="24"/>
          <w:rtl/>
        </w:rPr>
        <w:t>متعدد</w:t>
      </w:r>
      <w:r w:rsidRPr="003630DE">
        <w:rPr>
          <w:rFonts w:cs="B Nazanin"/>
          <w:sz w:val="24"/>
          <w:szCs w:val="24"/>
          <w:rtl/>
        </w:rPr>
        <w:t xml:space="preserve"> </w:t>
      </w:r>
      <w:r w:rsidRPr="003630DE">
        <w:rPr>
          <w:rFonts w:cs="B Nazanin" w:hint="cs"/>
          <w:sz w:val="24"/>
          <w:szCs w:val="24"/>
          <w:rtl/>
        </w:rPr>
        <w:t>می</w:t>
      </w:r>
      <w:r w:rsidRPr="003630DE">
        <w:rPr>
          <w:rFonts w:cs="B Nazanin"/>
          <w:sz w:val="24"/>
          <w:szCs w:val="24"/>
          <w:rtl/>
        </w:rPr>
        <w:t xml:space="preserve"> </w:t>
      </w:r>
      <w:r w:rsidRPr="003630DE">
        <w:rPr>
          <w:rFonts w:cs="B Nazanin" w:hint="cs"/>
          <w:sz w:val="24"/>
          <w:szCs w:val="24"/>
          <w:rtl/>
        </w:rPr>
        <w:t>باشند،</w:t>
      </w:r>
      <w:r w:rsidRPr="003630DE">
        <w:rPr>
          <w:rFonts w:cs="B Nazanin"/>
          <w:sz w:val="24"/>
          <w:szCs w:val="24"/>
          <w:rtl/>
        </w:rPr>
        <w:t xml:space="preserve"> </w:t>
      </w:r>
      <w:r w:rsidRPr="003630DE">
        <w:rPr>
          <w:rFonts w:cs="B Nazanin" w:hint="cs"/>
          <w:sz w:val="24"/>
          <w:szCs w:val="24"/>
          <w:rtl/>
        </w:rPr>
        <w:t>لذا</w:t>
      </w:r>
      <w:r w:rsidRPr="003630DE">
        <w:rPr>
          <w:rFonts w:cs="B Nazanin"/>
          <w:sz w:val="24"/>
          <w:szCs w:val="24"/>
          <w:rtl/>
        </w:rPr>
        <w:t xml:space="preserve"> </w:t>
      </w:r>
      <w:r w:rsidRPr="003630DE">
        <w:rPr>
          <w:rFonts w:cs="B Nazanin" w:hint="cs"/>
          <w:sz w:val="24"/>
          <w:szCs w:val="24"/>
          <w:rtl/>
        </w:rPr>
        <w:t>نمی</w:t>
      </w:r>
      <w:r w:rsidRPr="003630DE">
        <w:rPr>
          <w:rFonts w:cs="B Nazanin"/>
          <w:sz w:val="24"/>
          <w:szCs w:val="24"/>
          <w:rtl/>
        </w:rPr>
        <w:t xml:space="preserve"> </w:t>
      </w:r>
      <w:r w:rsidRPr="003630DE">
        <w:rPr>
          <w:rFonts w:cs="B Nazanin" w:hint="cs"/>
          <w:sz w:val="24"/>
          <w:szCs w:val="24"/>
          <w:rtl/>
        </w:rPr>
        <w:t>توان</w:t>
      </w:r>
      <w:r w:rsidRPr="003630DE">
        <w:rPr>
          <w:rFonts w:cs="B Nazanin"/>
          <w:sz w:val="24"/>
          <w:szCs w:val="24"/>
          <w:rtl/>
        </w:rPr>
        <w:t xml:space="preserve"> </w:t>
      </w:r>
      <w:r w:rsidRPr="003630DE">
        <w:rPr>
          <w:rFonts w:cs="B Nazanin" w:hint="cs"/>
          <w:sz w:val="24"/>
          <w:szCs w:val="24"/>
          <w:rtl/>
        </w:rPr>
        <w:t>فقط</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کار</w:t>
      </w:r>
      <w:r w:rsidRPr="003630DE">
        <w:rPr>
          <w:rFonts w:cs="B Nazanin"/>
          <w:sz w:val="24"/>
          <w:szCs w:val="24"/>
          <w:rtl/>
        </w:rPr>
        <w:t xml:space="preserve"> </w:t>
      </w:r>
      <w:r w:rsidRPr="003630DE">
        <w:rPr>
          <w:rFonts w:cs="B Nazanin" w:hint="cs"/>
          <w:sz w:val="24"/>
          <w:szCs w:val="24"/>
          <w:rtl/>
        </w:rPr>
        <w:t>گرفتن</w:t>
      </w:r>
      <w:r w:rsidRPr="003630DE">
        <w:rPr>
          <w:rFonts w:cs="B Nazanin"/>
          <w:sz w:val="24"/>
          <w:szCs w:val="24"/>
          <w:rtl/>
        </w:rPr>
        <w:t xml:space="preserve"> </w:t>
      </w:r>
      <w:r w:rsidRPr="003630DE">
        <w:rPr>
          <w:rFonts w:cs="B Nazanin" w:hint="cs"/>
          <w:sz w:val="24"/>
          <w:szCs w:val="24"/>
          <w:rtl/>
        </w:rPr>
        <w:t>یک</w:t>
      </w:r>
      <w:r w:rsidRPr="003630DE">
        <w:rPr>
          <w:rFonts w:cs="B Nazanin"/>
          <w:sz w:val="24"/>
          <w:szCs w:val="24"/>
          <w:rtl/>
        </w:rPr>
        <w:t xml:space="preserve"> </w:t>
      </w:r>
      <w:r w:rsidRPr="003630DE">
        <w:rPr>
          <w:rFonts w:cs="B Nazanin" w:hint="cs"/>
          <w:sz w:val="24"/>
          <w:szCs w:val="24"/>
          <w:rtl/>
        </w:rPr>
        <w:t>روش</w:t>
      </w:r>
      <w:r w:rsidRPr="003630DE">
        <w:rPr>
          <w:rFonts w:cs="B Nazanin"/>
          <w:sz w:val="24"/>
          <w:szCs w:val="24"/>
          <w:rtl/>
        </w:rPr>
        <w:t xml:space="preserve"> </w:t>
      </w:r>
      <w:r w:rsidRPr="003630DE">
        <w:rPr>
          <w:rFonts w:cs="B Nazanin" w:hint="cs"/>
          <w:sz w:val="24"/>
          <w:szCs w:val="24"/>
          <w:rtl/>
        </w:rPr>
        <w:t>بر</w:t>
      </w:r>
      <w:r w:rsidRPr="003630DE">
        <w:rPr>
          <w:rFonts w:cs="B Nazanin"/>
          <w:sz w:val="24"/>
          <w:szCs w:val="24"/>
          <w:rtl/>
        </w:rPr>
        <w:t xml:space="preserve"> </w:t>
      </w:r>
      <w:r w:rsidRPr="003630DE">
        <w:rPr>
          <w:rFonts w:cs="B Nazanin" w:hint="cs"/>
          <w:sz w:val="24"/>
          <w:szCs w:val="24"/>
          <w:rtl/>
        </w:rPr>
        <w:t>تمام</w:t>
      </w:r>
      <w:r w:rsidRPr="003630DE">
        <w:rPr>
          <w:rFonts w:cs="B Nazanin"/>
          <w:sz w:val="24"/>
          <w:szCs w:val="24"/>
          <w:rtl/>
        </w:rPr>
        <w:t xml:space="preserve"> </w:t>
      </w:r>
      <w:r w:rsidRPr="003630DE">
        <w:rPr>
          <w:rFonts w:cs="B Nazanin" w:hint="cs"/>
          <w:sz w:val="24"/>
          <w:szCs w:val="24"/>
          <w:rtl/>
        </w:rPr>
        <w:t>این</w:t>
      </w:r>
      <w:r w:rsidRPr="003630DE">
        <w:rPr>
          <w:rFonts w:cs="B Nazanin"/>
          <w:sz w:val="24"/>
          <w:szCs w:val="24"/>
          <w:rtl/>
        </w:rPr>
        <w:t xml:space="preserve"> </w:t>
      </w:r>
      <w:r w:rsidRPr="003630DE">
        <w:rPr>
          <w:rFonts w:cs="B Nazanin" w:hint="cs"/>
          <w:sz w:val="24"/>
          <w:szCs w:val="24"/>
          <w:rtl/>
        </w:rPr>
        <w:t>عوامل</w:t>
      </w:r>
      <w:r w:rsidRPr="003630DE">
        <w:rPr>
          <w:rFonts w:cs="B Nazanin"/>
          <w:sz w:val="24"/>
          <w:szCs w:val="24"/>
          <w:rtl/>
        </w:rPr>
        <w:t xml:space="preserve"> </w:t>
      </w:r>
      <w:r w:rsidRPr="003630DE">
        <w:rPr>
          <w:rFonts w:cs="B Nazanin" w:hint="cs"/>
          <w:sz w:val="24"/>
          <w:szCs w:val="24"/>
          <w:rtl/>
        </w:rPr>
        <w:t>تاثیر</w:t>
      </w:r>
      <w:r w:rsidRPr="003630DE">
        <w:rPr>
          <w:rFonts w:cs="B Nazanin"/>
          <w:sz w:val="24"/>
          <w:szCs w:val="24"/>
          <w:rtl/>
        </w:rPr>
        <w:t xml:space="preserve"> </w:t>
      </w:r>
      <w:r w:rsidRPr="003630DE">
        <w:rPr>
          <w:rFonts w:cs="B Nazanin" w:hint="cs"/>
          <w:sz w:val="24"/>
          <w:szCs w:val="24"/>
          <w:rtl/>
        </w:rPr>
        <w:t>گذاشت</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باید</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شیوه</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مختلف</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ابتلای</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استعمال</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کرد</w:t>
      </w:r>
      <w:r w:rsidRPr="003630DE">
        <w:rPr>
          <w:rFonts w:cs="B Nazanin"/>
          <w:sz w:val="24"/>
          <w:szCs w:val="24"/>
          <w:rtl/>
        </w:rPr>
        <w:t xml:space="preserve"> </w:t>
      </w:r>
      <w:r w:rsidRPr="003630DE">
        <w:rPr>
          <w:rFonts w:cs="B Nazanin" w:hint="cs"/>
          <w:sz w:val="24"/>
          <w:szCs w:val="24"/>
          <w:rtl/>
        </w:rPr>
        <w:t>که</w:t>
      </w:r>
      <w:r w:rsidRPr="003630DE">
        <w:rPr>
          <w:rFonts w:cs="B Nazanin"/>
          <w:sz w:val="24"/>
          <w:szCs w:val="24"/>
          <w:rtl/>
        </w:rPr>
        <w:t xml:space="preserve"> </w:t>
      </w:r>
      <w:r w:rsidRPr="003630DE">
        <w:rPr>
          <w:rFonts w:cs="B Nazanin" w:hint="cs"/>
          <w:sz w:val="24"/>
          <w:szCs w:val="24"/>
          <w:rtl/>
        </w:rPr>
        <w:t>این</w:t>
      </w:r>
      <w:r w:rsidRPr="003630DE">
        <w:rPr>
          <w:rFonts w:cs="B Nazanin"/>
          <w:sz w:val="24"/>
          <w:szCs w:val="24"/>
          <w:rtl/>
        </w:rPr>
        <w:t xml:space="preserve"> </w:t>
      </w:r>
      <w:r w:rsidRPr="003630DE">
        <w:rPr>
          <w:rFonts w:cs="B Nazanin" w:hint="cs"/>
          <w:sz w:val="24"/>
          <w:szCs w:val="24"/>
          <w:rtl/>
        </w:rPr>
        <w:t>اقدامات</w:t>
      </w:r>
      <w:r w:rsidRPr="003630DE">
        <w:rPr>
          <w:rFonts w:cs="B Nazanin"/>
          <w:sz w:val="24"/>
          <w:szCs w:val="24"/>
          <w:rtl/>
        </w:rPr>
        <w:t xml:space="preserve"> </w:t>
      </w:r>
      <w:r w:rsidRPr="003630DE">
        <w:rPr>
          <w:rFonts w:cs="B Nazanin" w:hint="cs"/>
          <w:sz w:val="24"/>
          <w:szCs w:val="24"/>
          <w:rtl/>
        </w:rPr>
        <w:t>باید</w:t>
      </w:r>
      <w:r w:rsidRPr="003630DE">
        <w:rPr>
          <w:rFonts w:cs="B Nazanin"/>
          <w:sz w:val="24"/>
          <w:szCs w:val="24"/>
          <w:rtl/>
        </w:rPr>
        <w:t xml:space="preserve"> </w:t>
      </w:r>
      <w:r w:rsidRPr="003630DE">
        <w:rPr>
          <w:rFonts w:cs="B Nazanin" w:hint="cs"/>
          <w:sz w:val="24"/>
          <w:szCs w:val="24"/>
          <w:rtl/>
        </w:rPr>
        <w:t>تمام</w:t>
      </w:r>
      <w:r w:rsidRPr="003630DE">
        <w:rPr>
          <w:rFonts w:cs="B Nazanin"/>
          <w:sz w:val="24"/>
          <w:szCs w:val="24"/>
          <w:rtl/>
        </w:rPr>
        <w:t xml:space="preserve"> </w:t>
      </w:r>
      <w:r w:rsidRPr="003630DE">
        <w:rPr>
          <w:rFonts w:cs="B Nazanin" w:hint="cs"/>
          <w:sz w:val="24"/>
          <w:szCs w:val="24"/>
          <w:rtl/>
        </w:rPr>
        <w:t>گروه</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مختلف</w:t>
      </w:r>
      <w:r w:rsidRPr="003630DE">
        <w:rPr>
          <w:rFonts w:cs="B Nazanin"/>
          <w:sz w:val="24"/>
          <w:szCs w:val="24"/>
          <w:rtl/>
        </w:rPr>
        <w:t xml:space="preserve"> </w:t>
      </w:r>
      <w:r w:rsidRPr="003630DE">
        <w:rPr>
          <w:rFonts w:cs="B Nazanin" w:hint="cs"/>
          <w:sz w:val="24"/>
          <w:szCs w:val="24"/>
          <w:rtl/>
        </w:rPr>
        <w:t>مردم</w:t>
      </w:r>
      <w:r w:rsidRPr="003630DE">
        <w:rPr>
          <w:rFonts w:cs="B Nazanin"/>
          <w:sz w:val="24"/>
          <w:szCs w:val="24"/>
          <w:rtl/>
        </w:rPr>
        <w:t xml:space="preserve"> </w:t>
      </w:r>
      <w:r w:rsidRPr="003630DE">
        <w:rPr>
          <w:rFonts w:cs="B Nazanin" w:hint="cs"/>
          <w:sz w:val="24"/>
          <w:szCs w:val="24"/>
          <w:rtl/>
        </w:rPr>
        <w:t>را</w:t>
      </w:r>
      <w:r w:rsidRPr="003630DE">
        <w:rPr>
          <w:rFonts w:cs="B Nazanin"/>
          <w:sz w:val="24"/>
          <w:szCs w:val="24"/>
          <w:rtl/>
        </w:rPr>
        <w:t xml:space="preserve"> </w:t>
      </w:r>
      <w:r w:rsidRPr="003630DE">
        <w:rPr>
          <w:rFonts w:cs="B Nazanin" w:hint="cs"/>
          <w:sz w:val="24"/>
          <w:szCs w:val="24"/>
          <w:rtl/>
        </w:rPr>
        <w:t>شامل</w:t>
      </w:r>
      <w:r w:rsidRPr="003630DE">
        <w:rPr>
          <w:rFonts w:cs="B Nazanin"/>
          <w:sz w:val="24"/>
          <w:szCs w:val="24"/>
          <w:rtl/>
        </w:rPr>
        <w:t xml:space="preserve"> </w:t>
      </w:r>
      <w:r w:rsidRPr="003630DE">
        <w:rPr>
          <w:rFonts w:cs="B Nazanin" w:hint="cs"/>
          <w:sz w:val="24"/>
          <w:szCs w:val="24"/>
          <w:rtl/>
        </w:rPr>
        <w:t>شود</w:t>
      </w:r>
      <w:r w:rsidRPr="003630DE">
        <w:rPr>
          <w:rFonts w:cs="B Nazanin"/>
          <w:sz w:val="24"/>
          <w:szCs w:val="24"/>
          <w:rtl/>
        </w:rPr>
        <w:t>.</w:t>
      </w:r>
    </w:p>
    <w:p w:rsidR="00270334" w:rsidRPr="003630DE" w:rsidRDefault="00270334" w:rsidP="00270334">
      <w:pPr>
        <w:bidi/>
        <w:spacing w:after="0"/>
        <w:rPr>
          <w:rFonts w:cs="B Nazanin"/>
          <w:sz w:val="24"/>
          <w:szCs w:val="24"/>
          <w:rtl/>
        </w:rPr>
      </w:pPr>
      <w:r w:rsidRPr="003630DE">
        <w:rPr>
          <w:rFonts w:cs="B Nazanin" w:hint="cs"/>
          <w:sz w:val="24"/>
          <w:szCs w:val="24"/>
          <w:rtl/>
        </w:rPr>
        <w:t>بنابراين</w:t>
      </w:r>
      <w:r w:rsidRPr="003630DE">
        <w:rPr>
          <w:rFonts w:cs="B Nazanin"/>
          <w:sz w:val="24"/>
          <w:szCs w:val="24"/>
          <w:rtl/>
        </w:rPr>
        <w:t xml:space="preserve"> </w:t>
      </w:r>
      <w:r w:rsidRPr="003630DE">
        <w:rPr>
          <w:rFonts w:cs="B Nazanin" w:hint="cs"/>
          <w:sz w:val="24"/>
          <w:szCs w:val="24"/>
          <w:rtl/>
        </w:rPr>
        <w:t>برای</w:t>
      </w:r>
      <w:r w:rsidRPr="003630DE">
        <w:rPr>
          <w:rFonts w:cs="B Nazanin"/>
          <w:sz w:val="24"/>
          <w:szCs w:val="24"/>
          <w:rtl/>
        </w:rPr>
        <w:t xml:space="preserve"> </w:t>
      </w:r>
      <w:r w:rsidRPr="003630DE">
        <w:rPr>
          <w:rFonts w:cs="B Nazanin" w:hint="cs"/>
          <w:sz w:val="24"/>
          <w:szCs w:val="24"/>
          <w:rtl/>
        </w:rPr>
        <w:t>موفقیت</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امر</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همکاری</w:t>
      </w:r>
      <w:r w:rsidRPr="003630DE">
        <w:rPr>
          <w:rFonts w:cs="B Nazanin"/>
          <w:sz w:val="24"/>
          <w:szCs w:val="24"/>
          <w:rtl/>
        </w:rPr>
        <w:t xml:space="preserve"> </w:t>
      </w:r>
      <w:r w:rsidRPr="003630DE">
        <w:rPr>
          <w:rFonts w:cs="B Nazanin" w:hint="cs"/>
          <w:sz w:val="24"/>
          <w:szCs w:val="24"/>
          <w:rtl/>
        </w:rPr>
        <w:t>میان</w:t>
      </w:r>
      <w:r w:rsidRPr="003630DE">
        <w:rPr>
          <w:rFonts w:cs="B Nazanin"/>
          <w:sz w:val="24"/>
          <w:szCs w:val="24"/>
          <w:rtl/>
        </w:rPr>
        <w:t xml:space="preserve"> </w:t>
      </w:r>
      <w:r w:rsidRPr="003630DE">
        <w:rPr>
          <w:rFonts w:cs="B Nazanin" w:hint="cs"/>
          <w:sz w:val="24"/>
          <w:szCs w:val="24"/>
          <w:rtl/>
        </w:rPr>
        <w:t>واحدهای</w:t>
      </w:r>
      <w:r w:rsidRPr="003630DE">
        <w:rPr>
          <w:rFonts w:cs="B Nazanin"/>
          <w:sz w:val="24"/>
          <w:szCs w:val="24"/>
          <w:rtl/>
        </w:rPr>
        <w:t xml:space="preserve"> </w:t>
      </w:r>
      <w:r w:rsidRPr="003630DE">
        <w:rPr>
          <w:rFonts w:cs="B Nazanin" w:hint="cs"/>
          <w:sz w:val="24"/>
          <w:szCs w:val="24"/>
          <w:rtl/>
        </w:rPr>
        <w:t>مختلف</w:t>
      </w:r>
      <w:r w:rsidRPr="003630DE">
        <w:rPr>
          <w:rFonts w:cs="B Nazanin"/>
          <w:sz w:val="24"/>
          <w:szCs w:val="24"/>
          <w:rtl/>
        </w:rPr>
        <w:t xml:space="preserve"> </w:t>
      </w:r>
      <w:r w:rsidRPr="003630DE">
        <w:rPr>
          <w:rFonts w:cs="B Nazanin" w:hint="cs"/>
          <w:sz w:val="24"/>
          <w:szCs w:val="24"/>
          <w:rtl/>
        </w:rPr>
        <w:t>مردمی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جامعه</w:t>
      </w:r>
      <w:r w:rsidRPr="003630DE">
        <w:rPr>
          <w:rFonts w:cs="B Nazanin"/>
          <w:sz w:val="24"/>
          <w:szCs w:val="24"/>
          <w:rtl/>
        </w:rPr>
        <w:t xml:space="preserve"> </w:t>
      </w:r>
      <w:r w:rsidRPr="003630DE">
        <w:rPr>
          <w:rFonts w:cs="B Nazanin" w:hint="cs"/>
          <w:sz w:val="24"/>
          <w:szCs w:val="24"/>
          <w:rtl/>
        </w:rPr>
        <w:t>مانند</w:t>
      </w:r>
      <w:r w:rsidRPr="003630DE">
        <w:rPr>
          <w:rFonts w:cs="B Nazanin"/>
          <w:sz w:val="24"/>
          <w:szCs w:val="24"/>
          <w:rtl/>
        </w:rPr>
        <w:t xml:space="preserve"> </w:t>
      </w:r>
      <w:r w:rsidRPr="003630DE">
        <w:rPr>
          <w:rFonts w:cs="B Nazanin" w:hint="cs"/>
          <w:sz w:val="24"/>
          <w:szCs w:val="24"/>
          <w:rtl/>
        </w:rPr>
        <w:t>خانواده</w:t>
      </w:r>
      <w:r w:rsidRPr="003630DE">
        <w:rPr>
          <w:rFonts w:cs="B Nazanin"/>
          <w:sz w:val="24"/>
          <w:szCs w:val="24"/>
          <w:rtl/>
        </w:rPr>
        <w:t xml:space="preserve"> </w:t>
      </w:r>
      <w:r w:rsidRPr="003630DE">
        <w:rPr>
          <w:rFonts w:cs="B Nazanin" w:hint="cs"/>
          <w:sz w:val="24"/>
          <w:szCs w:val="24"/>
          <w:rtl/>
        </w:rPr>
        <w:t>ها،</w:t>
      </w:r>
      <w:r w:rsidRPr="003630DE">
        <w:rPr>
          <w:rFonts w:cs="B Nazanin"/>
          <w:sz w:val="24"/>
          <w:szCs w:val="24"/>
          <w:rtl/>
        </w:rPr>
        <w:t xml:space="preserve"> </w:t>
      </w:r>
      <w:r w:rsidRPr="003630DE">
        <w:rPr>
          <w:rFonts w:cs="B Nazanin" w:hint="cs"/>
          <w:sz w:val="24"/>
          <w:szCs w:val="24"/>
          <w:rtl/>
        </w:rPr>
        <w:t>مدارس،</w:t>
      </w:r>
      <w:r w:rsidRPr="003630DE">
        <w:rPr>
          <w:rFonts w:cs="B Nazanin"/>
          <w:sz w:val="24"/>
          <w:szCs w:val="24"/>
          <w:rtl/>
        </w:rPr>
        <w:t xml:space="preserve"> </w:t>
      </w:r>
      <w:r w:rsidRPr="003630DE">
        <w:rPr>
          <w:rFonts w:cs="B Nazanin" w:hint="cs"/>
          <w:sz w:val="24"/>
          <w:szCs w:val="24"/>
          <w:rtl/>
        </w:rPr>
        <w:t>مساجد،</w:t>
      </w:r>
      <w:r w:rsidRPr="003630DE">
        <w:rPr>
          <w:rFonts w:cs="B Nazanin"/>
          <w:sz w:val="24"/>
          <w:szCs w:val="24"/>
          <w:rtl/>
        </w:rPr>
        <w:t xml:space="preserve"> </w:t>
      </w:r>
      <w:r w:rsidRPr="003630DE">
        <w:rPr>
          <w:rFonts w:cs="B Nazanin" w:hint="cs"/>
          <w:sz w:val="24"/>
          <w:szCs w:val="24"/>
          <w:rtl/>
        </w:rPr>
        <w:t>سربازخانه</w:t>
      </w:r>
      <w:r w:rsidRPr="003630DE">
        <w:rPr>
          <w:rFonts w:cs="B Nazanin"/>
          <w:sz w:val="24"/>
          <w:szCs w:val="24"/>
          <w:rtl/>
        </w:rPr>
        <w:t xml:space="preserve"> </w:t>
      </w:r>
      <w:r w:rsidRPr="003630DE">
        <w:rPr>
          <w:rFonts w:cs="B Nazanin" w:hint="cs"/>
          <w:sz w:val="24"/>
          <w:szCs w:val="24"/>
          <w:rtl/>
        </w:rPr>
        <w:t>ها،</w:t>
      </w:r>
      <w:r w:rsidRPr="003630DE">
        <w:rPr>
          <w:rFonts w:cs="B Nazanin"/>
          <w:sz w:val="24"/>
          <w:szCs w:val="24"/>
          <w:rtl/>
        </w:rPr>
        <w:t xml:space="preserve"> </w:t>
      </w:r>
      <w:r w:rsidRPr="003630DE">
        <w:rPr>
          <w:rFonts w:cs="B Nazanin" w:hint="cs"/>
          <w:sz w:val="24"/>
          <w:szCs w:val="24"/>
          <w:rtl/>
        </w:rPr>
        <w:t>دانشگاه</w:t>
      </w:r>
      <w:r w:rsidRPr="003630DE">
        <w:rPr>
          <w:rFonts w:cs="B Nazanin"/>
          <w:sz w:val="24"/>
          <w:szCs w:val="24"/>
          <w:rtl/>
        </w:rPr>
        <w:t xml:space="preserve"> </w:t>
      </w:r>
      <w:r w:rsidRPr="003630DE">
        <w:rPr>
          <w:rFonts w:cs="B Nazanin" w:hint="cs"/>
          <w:sz w:val="24"/>
          <w:szCs w:val="24"/>
          <w:rtl/>
        </w:rPr>
        <w:t>ها،</w:t>
      </w:r>
      <w:r w:rsidRPr="003630DE">
        <w:rPr>
          <w:rFonts w:cs="B Nazanin"/>
          <w:sz w:val="24"/>
          <w:szCs w:val="24"/>
          <w:rtl/>
        </w:rPr>
        <w:t xml:space="preserve"> </w:t>
      </w:r>
      <w:r w:rsidRPr="003630DE">
        <w:rPr>
          <w:rFonts w:cs="B Nazanin" w:hint="cs"/>
          <w:sz w:val="24"/>
          <w:szCs w:val="24"/>
          <w:rtl/>
        </w:rPr>
        <w:t>کارخانجات،</w:t>
      </w:r>
      <w:r w:rsidRPr="003630DE">
        <w:rPr>
          <w:rFonts w:cs="B Nazanin"/>
          <w:sz w:val="24"/>
          <w:szCs w:val="24"/>
          <w:rtl/>
        </w:rPr>
        <w:t xml:space="preserve"> </w:t>
      </w:r>
      <w:r w:rsidRPr="003630DE">
        <w:rPr>
          <w:rFonts w:cs="B Nazanin" w:hint="cs"/>
          <w:sz w:val="24"/>
          <w:szCs w:val="24"/>
          <w:rtl/>
        </w:rPr>
        <w:t>رادیو</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تلویزیون،</w:t>
      </w:r>
      <w:r w:rsidRPr="003630DE">
        <w:rPr>
          <w:rFonts w:cs="B Nazanin"/>
          <w:sz w:val="24"/>
          <w:szCs w:val="24"/>
          <w:rtl/>
        </w:rPr>
        <w:t xml:space="preserve"> </w:t>
      </w:r>
      <w:r w:rsidRPr="003630DE">
        <w:rPr>
          <w:rFonts w:cs="B Nazanin" w:hint="cs"/>
          <w:sz w:val="24"/>
          <w:szCs w:val="24"/>
          <w:rtl/>
        </w:rPr>
        <w:t>روزنامه</w:t>
      </w:r>
      <w:r w:rsidRPr="003630DE">
        <w:rPr>
          <w:rFonts w:cs="B Nazanin"/>
          <w:sz w:val="24"/>
          <w:szCs w:val="24"/>
          <w:rtl/>
        </w:rPr>
        <w:t xml:space="preserve"> </w:t>
      </w:r>
      <w:r w:rsidRPr="003630DE">
        <w:rPr>
          <w:rFonts w:cs="B Nazanin" w:hint="cs"/>
          <w:sz w:val="24"/>
          <w:szCs w:val="24"/>
          <w:rtl/>
        </w:rPr>
        <w:t>ها،</w:t>
      </w:r>
      <w:r w:rsidRPr="003630DE">
        <w:rPr>
          <w:rFonts w:cs="B Nazanin"/>
          <w:sz w:val="24"/>
          <w:szCs w:val="24"/>
          <w:rtl/>
        </w:rPr>
        <w:t xml:space="preserve"> </w:t>
      </w:r>
      <w:r w:rsidRPr="003630DE">
        <w:rPr>
          <w:rFonts w:cs="B Nazanin" w:hint="cs"/>
          <w:sz w:val="24"/>
          <w:szCs w:val="24"/>
          <w:rtl/>
        </w:rPr>
        <w:t>ماموران</w:t>
      </w:r>
      <w:r w:rsidRPr="003630DE">
        <w:rPr>
          <w:rFonts w:cs="B Nazanin"/>
          <w:sz w:val="24"/>
          <w:szCs w:val="24"/>
          <w:rtl/>
        </w:rPr>
        <w:t xml:space="preserve"> </w:t>
      </w:r>
      <w:r w:rsidRPr="003630DE">
        <w:rPr>
          <w:rFonts w:cs="B Nazanin" w:hint="cs"/>
          <w:sz w:val="24"/>
          <w:szCs w:val="24"/>
          <w:rtl/>
        </w:rPr>
        <w:t>انتظامی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 </w:t>
      </w:r>
      <w:r w:rsidRPr="003630DE">
        <w:rPr>
          <w:rFonts w:cs="B Nazanin" w:hint="cs"/>
          <w:sz w:val="24"/>
          <w:szCs w:val="24"/>
          <w:rtl/>
        </w:rPr>
        <w:t>ضرورت</w:t>
      </w:r>
      <w:r w:rsidRPr="003630DE">
        <w:rPr>
          <w:rFonts w:cs="B Nazanin"/>
          <w:sz w:val="24"/>
          <w:szCs w:val="24"/>
          <w:rtl/>
        </w:rPr>
        <w:t xml:space="preserve"> </w:t>
      </w:r>
      <w:r w:rsidRPr="003630DE">
        <w:rPr>
          <w:rFonts w:cs="B Nazanin" w:hint="cs"/>
          <w:sz w:val="24"/>
          <w:szCs w:val="24"/>
          <w:rtl/>
        </w:rPr>
        <w:t>دارد</w:t>
      </w:r>
      <w:r w:rsidRPr="003630DE">
        <w:rPr>
          <w:rFonts w:cs="B Nazanin"/>
          <w:sz w:val="24"/>
          <w:szCs w:val="24"/>
          <w:rtl/>
        </w:rPr>
        <w:t>.</w:t>
      </w:r>
    </w:p>
    <w:p w:rsidR="00270334" w:rsidRDefault="00270334" w:rsidP="00270334">
      <w:pPr>
        <w:bidi/>
        <w:spacing w:after="0"/>
        <w:jc w:val="both"/>
        <w:rPr>
          <w:rFonts w:cs="B Nazanin"/>
          <w:sz w:val="24"/>
          <w:szCs w:val="24"/>
          <w:rtl/>
        </w:rPr>
      </w:pPr>
      <w:r w:rsidRPr="003630DE">
        <w:rPr>
          <w:rFonts w:cs="B Nazanin" w:hint="cs"/>
          <w:sz w:val="24"/>
          <w:szCs w:val="24"/>
          <w:rtl/>
        </w:rPr>
        <w:lastRenderedPageBreak/>
        <w:t>مسئولیت</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سیگار،</w:t>
      </w:r>
      <w:r w:rsidRPr="003630DE">
        <w:rPr>
          <w:rFonts w:cs="B Nazanin"/>
          <w:sz w:val="24"/>
          <w:szCs w:val="24"/>
          <w:rtl/>
        </w:rPr>
        <w:t xml:space="preserve"> </w:t>
      </w:r>
      <w:r w:rsidRPr="003630DE">
        <w:rPr>
          <w:rFonts w:cs="B Nazanin" w:hint="cs"/>
          <w:sz w:val="24"/>
          <w:szCs w:val="24"/>
          <w:rtl/>
        </w:rPr>
        <w:t>فقط</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عهده</w:t>
      </w:r>
      <w:r w:rsidRPr="003630DE">
        <w:rPr>
          <w:rFonts w:cs="B Nazanin"/>
          <w:sz w:val="24"/>
          <w:szCs w:val="24"/>
          <w:rtl/>
        </w:rPr>
        <w:t xml:space="preserve"> </w:t>
      </w:r>
      <w:r w:rsidRPr="003630DE">
        <w:rPr>
          <w:rFonts w:cs="B Nazanin" w:hint="cs"/>
          <w:sz w:val="24"/>
          <w:szCs w:val="24"/>
          <w:rtl/>
        </w:rPr>
        <w:t>یک</w:t>
      </w:r>
      <w:r w:rsidRPr="003630DE">
        <w:rPr>
          <w:rFonts w:cs="B Nazanin"/>
          <w:sz w:val="24"/>
          <w:szCs w:val="24"/>
          <w:rtl/>
        </w:rPr>
        <w:t xml:space="preserve"> </w:t>
      </w:r>
      <w:r w:rsidRPr="003630DE">
        <w:rPr>
          <w:rFonts w:cs="B Nazanin" w:hint="cs"/>
          <w:sz w:val="24"/>
          <w:szCs w:val="24"/>
          <w:rtl/>
        </w:rPr>
        <w:t>فرد</w:t>
      </w:r>
      <w:r w:rsidRPr="003630DE">
        <w:rPr>
          <w:rFonts w:cs="B Nazanin"/>
          <w:sz w:val="24"/>
          <w:szCs w:val="24"/>
          <w:rtl/>
        </w:rPr>
        <w:t xml:space="preserve"> </w:t>
      </w:r>
      <w:r w:rsidRPr="003630DE">
        <w:rPr>
          <w:rFonts w:cs="B Nazanin" w:hint="cs"/>
          <w:sz w:val="24"/>
          <w:szCs w:val="24"/>
          <w:rtl/>
        </w:rPr>
        <w:t>یا</w:t>
      </w:r>
      <w:r w:rsidRPr="003630DE">
        <w:rPr>
          <w:rFonts w:cs="B Nazanin"/>
          <w:sz w:val="24"/>
          <w:szCs w:val="24"/>
          <w:rtl/>
        </w:rPr>
        <w:t xml:space="preserve"> </w:t>
      </w:r>
      <w:r w:rsidRPr="003630DE">
        <w:rPr>
          <w:rFonts w:cs="B Nazanin" w:hint="cs"/>
          <w:sz w:val="24"/>
          <w:szCs w:val="24"/>
          <w:rtl/>
        </w:rPr>
        <w:t>یک</w:t>
      </w:r>
      <w:r w:rsidRPr="003630DE">
        <w:rPr>
          <w:rFonts w:cs="B Nazanin"/>
          <w:sz w:val="24"/>
          <w:szCs w:val="24"/>
          <w:rtl/>
        </w:rPr>
        <w:t xml:space="preserve"> </w:t>
      </w:r>
      <w:r w:rsidRPr="003630DE">
        <w:rPr>
          <w:rFonts w:cs="B Nazanin" w:hint="cs"/>
          <w:sz w:val="24"/>
          <w:szCs w:val="24"/>
          <w:rtl/>
        </w:rPr>
        <w:t>تیم</w:t>
      </w:r>
      <w:r w:rsidRPr="003630DE">
        <w:rPr>
          <w:rFonts w:cs="B Nazanin"/>
          <w:sz w:val="24"/>
          <w:szCs w:val="24"/>
          <w:rtl/>
        </w:rPr>
        <w:t xml:space="preserve"> </w:t>
      </w:r>
      <w:r w:rsidRPr="003630DE">
        <w:rPr>
          <w:rFonts w:cs="B Nazanin" w:hint="cs"/>
          <w:sz w:val="24"/>
          <w:szCs w:val="24"/>
          <w:rtl/>
        </w:rPr>
        <w:t>متخصص</w:t>
      </w:r>
      <w:r w:rsidRPr="003630DE">
        <w:rPr>
          <w:rFonts w:cs="B Nazanin"/>
          <w:sz w:val="24"/>
          <w:szCs w:val="24"/>
          <w:rtl/>
        </w:rPr>
        <w:t xml:space="preserve"> </w:t>
      </w:r>
      <w:r w:rsidRPr="003630DE">
        <w:rPr>
          <w:rFonts w:cs="B Nazanin" w:hint="cs"/>
          <w:sz w:val="24"/>
          <w:szCs w:val="24"/>
          <w:rtl/>
        </w:rPr>
        <w:t>بهداشتی</w:t>
      </w:r>
      <w:r w:rsidRPr="003630DE">
        <w:rPr>
          <w:rFonts w:cs="B Nazanin"/>
          <w:sz w:val="24"/>
          <w:szCs w:val="24"/>
          <w:rtl/>
        </w:rPr>
        <w:t xml:space="preserve"> </w:t>
      </w:r>
      <w:r w:rsidRPr="003630DE">
        <w:rPr>
          <w:rFonts w:cs="B Nazanin" w:hint="cs"/>
          <w:sz w:val="24"/>
          <w:szCs w:val="24"/>
          <w:rtl/>
        </w:rPr>
        <w:t>نیست،</w:t>
      </w:r>
      <w:r w:rsidRPr="003630DE">
        <w:rPr>
          <w:rFonts w:cs="B Nazanin"/>
          <w:sz w:val="24"/>
          <w:szCs w:val="24"/>
          <w:rtl/>
        </w:rPr>
        <w:t xml:space="preserve"> </w:t>
      </w:r>
      <w:r w:rsidRPr="003630DE">
        <w:rPr>
          <w:rFonts w:cs="B Nazanin" w:hint="cs"/>
          <w:sz w:val="24"/>
          <w:szCs w:val="24"/>
          <w:rtl/>
        </w:rPr>
        <w:t>بلکه</w:t>
      </w:r>
      <w:r w:rsidRPr="003630DE">
        <w:rPr>
          <w:rFonts w:cs="B Nazanin"/>
          <w:sz w:val="24"/>
          <w:szCs w:val="24"/>
          <w:rtl/>
        </w:rPr>
        <w:t xml:space="preserve"> </w:t>
      </w:r>
      <w:r w:rsidRPr="003630DE">
        <w:rPr>
          <w:rFonts w:cs="B Nazanin" w:hint="cs"/>
          <w:sz w:val="24"/>
          <w:szCs w:val="24"/>
          <w:rtl/>
        </w:rPr>
        <w:t>همه</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جامعه</w:t>
      </w:r>
      <w:r w:rsidRPr="003630DE">
        <w:rPr>
          <w:rFonts w:cs="B Nazanin"/>
          <w:sz w:val="24"/>
          <w:szCs w:val="24"/>
          <w:rtl/>
        </w:rPr>
        <w:t xml:space="preserve"> </w:t>
      </w:r>
      <w:r w:rsidRPr="003630DE">
        <w:rPr>
          <w:rFonts w:cs="B Nazanin" w:hint="cs"/>
          <w:sz w:val="24"/>
          <w:szCs w:val="24"/>
          <w:rtl/>
        </w:rPr>
        <w:t>باید</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آن</w:t>
      </w:r>
      <w:r w:rsidRPr="003630DE">
        <w:rPr>
          <w:rFonts w:cs="B Nazanin"/>
          <w:sz w:val="24"/>
          <w:szCs w:val="24"/>
          <w:rtl/>
        </w:rPr>
        <w:t xml:space="preserve"> </w:t>
      </w:r>
      <w:r w:rsidRPr="003630DE">
        <w:rPr>
          <w:rFonts w:cs="B Nazanin" w:hint="cs"/>
          <w:sz w:val="24"/>
          <w:szCs w:val="24"/>
          <w:rtl/>
        </w:rPr>
        <w:t>مشارکت</w:t>
      </w:r>
      <w:r w:rsidRPr="003630DE">
        <w:rPr>
          <w:rFonts w:cs="B Nazanin"/>
          <w:sz w:val="24"/>
          <w:szCs w:val="24"/>
          <w:rtl/>
        </w:rPr>
        <w:t xml:space="preserve"> </w:t>
      </w:r>
      <w:r w:rsidRPr="003630DE">
        <w:rPr>
          <w:rFonts w:cs="B Nazanin" w:hint="cs"/>
          <w:sz w:val="24"/>
          <w:szCs w:val="24"/>
          <w:rtl/>
        </w:rPr>
        <w:t>داشته</w:t>
      </w:r>
      <w:r w:rsidRPr="003630DE">
        <w:rPr>
          <w:rFonts w:cs="B Nazanin"/>
          <w:sz w:val="24"/>
          <w:szCs w:val="24"/>
          <w:rtl/>
        </w:rPr>
        <w:t xml:space="preserve"> </w:t>
      </w:r>
      <w:r w:rsidRPr="003630DE">
        <w:rPr>
          <w:rFonts w:cs="B Nazanin" w:hint="cs"/>
          <w:sz w:val="24"/>
          <w:szCs w:val="24"/>
          <w:rtl/>
        </w:rPr>
        <w:t>باشند</w:t>
      </w:r>
      <w:r w:rsidRPr="003630DE">
        <w:rPr>
          <w:rFonts w:cs="B Nazanin"/>
          <w:sz w:val="24"/>
          <w:szCs w:val="24"/>
          <w:rtl/>
        </w:rPr>
        <w:t xml:space="preserve">. </w:t>
      </w:r>
      <w:r w:rsidRPr="003630DE">
        <w:rPr>
          <w:rFonts w:cs="B Nazanin" w:hint="cs"/>
          <w:sz w:val="24"/>
          <w:szCs w:val="24"/>
          <w:rtl/>
        </w:rPr>
        <w:t>یک</w:t>
      </w:r>
      <w:r w:rsidRPr="003630DE">
        <w:rPr>
          <w:rFonts w:cs="B Nazanin"/>
          <w:sz w:val="24"/>
          <w:szCs w:val="24"/>
          <w:rtl/>
        </w:rPr>
        <w:t xml:space="preserve"> </w:t>
      </w:r>
      <w:r w:rsidRPr="003630DE">
        <w:rPr>
          <w:rFonts w:cs="B Nazanin" w:hint="cs"/>
          <w:sz w:val="24"/>
          <w:szCs w:val="24"/>
          <w:rtl/>
        </w:rPr>
        <w:t>نوجوان یا جوان</w:t>
      </w:r>
      <w:r w:rsidRPr="003630DE">
        <w:rPr>
          <w:rFonts w:cs="B Nazanin"/>
          <w:sz w:val="24"/>
          <w:szCs w:val="24"/>
          <w:rtl/>
        </w:rPr>
        <w:t xml:space="preserve"> </w:t>
      </w:r>
      <w:r w:rsidRPr="003630DE">
        <w:rPr>
          <w:rFonts w:cs="B Nazanin" w:hint="cs"/>
          <w:sz w:val="24"/>
          <w:szCs w:val="24"/>
          <w:rtl/>
        </w:rPr>
        <w:t>مسئولیت</w:t>
      </w:r>
      <w:r w:rsidRPr="003630DE">
        <w:rPr>
          <w:rFonts w:cs="B Nazanin"/>
          <w:sz w:val="24"/>
          <w:szCs w:val="24"/>
          <w:rtl/>
        </w:rPr>
        <w:t xml:space="preserve"> </w:t>
      </w:r>
      <w:r w:rsidRPr="003630DE">
        <w:rPr>
          <w:rFonts w:cs="B Nazanin" w:hint="cs"/>
          <w:sz w:val="24"/>
          <w:szCs w:val="24"/>
          <w:rtl/>
        </w:rPr>
        <w:t>پذیر</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آگاه،</w:t>
      </w:r>
      <w:r w:rsidRPr="003630DE">
        <w:rPr>
          <w:rFonts w:cs="B Nazanin"/>
          <w:sz w:val="24"/>
          <w:szCs w:val="24"/>
          <w:rtl/>
        </w:rPr>
        <w:t xml:space="preserve"> </w:t>
      </w:r>
      <w:r w:rsidRPr="003630DE">
        <w:rPr>
          <w:rFonts w:cs="B Nazanin" w:hint="cs"/>
          <w:sz w:val="24"/>
          <w:szCs w:val="24"/>
          <w:rtl/>
        </w:rPr>
        <w:t>می</w:t>
      </w:r>
      <w:r w:rsidRPr="003630DE">
        <w:rPr>
          <w:rFonts w:cs="B Nazanin"/>
          <w:sz w:val="24"/>
          <w:szCs w:val="24"/>
          <w:rtl/>
        </w:rPr>
        <w:t xml:space="preserve"> </w:t>
      </w:r>
      <w:r w:rsidRPr="003630DE">
        <w:rPr>
          <w:rFonts w:cs="B Nazanin" w:hint="cs"/>
          <w:sz w:val="24"/>
          <w:szCs w:val="24"/>
          <w:rtl/>
        </w:rPr>
        <w:t>تواند</w:t>
      </w:r>
      <w:r w:rsidRPr="003630DE">
        <w:rPr>
          <w:rFonts w:cs="B Nazanin"/>
          <w:sz w:val="24"/>
          <w:szCs w:val="24"/>
          <w:rtl/>
        </w:rPr>
        <w:t xml:space="preserve"> </w:t>
      </w:r>
      <w:r w:rsidRPr="003630DE">
        <w:rPr>
          <w:rFonts w:cs="B Nazanin" w:hint="cs"/>
          <w:sz w:val="24"/>
          <w:szCs w:val="24"/>
          <w:rtl/>
        </w:rPr>
        <w:t>روش</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مقابله</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خطرات</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مضرات</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دخانیات</w:t>
      </w:r>
      <w:r w:rsidRPr="003630DE">
        <w:rPr>
          <w:rFonts w:cs="B Nazanin"/>
          <w:sz w:val="24"/>
          <w:szCs w:val="24"/>
          <w:rtl/>
        </w:rPr>
        <w:t xml:space="preserve"> </w:t>
      </w:r>
      <w:r w:rsidRPr="003630DE">
        <w:rPr>
          <w:rFonts w:cs="B Nazanin" w:hint="cs"/>
          <w:sz w:val="24"/>
          <w:szCs w:val="24"/>
          <w:rtl/>
        </w:rPr>
        <w:t>را</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دقت</w:t>
      </w:r>
      <w:r w:rsidRPr="003630DE">
        <w:rPr>
          <w:rFonts w:cs="B Nazanin"/>
          <w:sz w:val="24"/>
          <w:szCs w:val="24"/>
          <w:rtl/>
        </w:rPr>
        <w:t xml:space="preserve"> </w:t>
      </w:r>
      <w:r w:rsidRPr="003630DE">
        <w:rPr>
          <w:rFonts w:cs="B Nazanin" w:hint="cs"/>
          <w:sz w:val="24"/>
          <w:szCs w:val="24"/>
          <w:rtl/>
        </w:rPr>
        <w:t>فرا</w:t>
      </w:r>
      <w:r w:rsidRPr="003630DE">
        <w:rPr>
          <w:rFonts w:cs="B Nazanin"/>
          <w:sz w:val="24"/>
          <w:szCs w:val="24"/>
          <w:rtl/>
        </w:rPr>
        <w:t xml:space="preserve"> </w:t>
      </w:r>
      <w:r w:rsidRPr="003630DE">
        <w:rPr>
          <w:rFonts w:cs="B Nazanin" w:hint="cs"/>
          <w:sz w:val="24"/>
          <w:szCs w:val="24"/>
          <w:rtl/>
        </w:rPr>
        <w:t>گرفته</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به سایر</w:t>
      </w:r>
      <w:r w:rsidRPr="003630DE">
        <w:rPr>
          <w:rFonts w:cs="B Nazanin"/>
          <w:sz w:val="24"/>
          <w:szCs w:val="24"/>
          <w:rtl/>
        </w:rPr>
        <w:t xml:space="preserve"> </w:t>
      </w:r>
      <w:r w:rsidRPr="003630DE">
        <w:rPr>
          <w:rFonts w:cs="B Nazanin" w:hint="cs"/>
          <w:sz w:val="24"/>
          <w:szCs w:val="24"/>
          <w:rtl/>
        </w:rPr>
        <w:t>افراد</w:t>
      </w:r>
      <w:r w:rsidRPr="003630DE">
        <w:rPr>
          <w:rFonts w:cs="B Nazanin"/>
          <w:sz w:val="24"/>
          <w:szCs w:val="24"/>
          <w:rtl/>
        </w:rPr>
        <w:t xml:space="preserve"> </w:t>
      </w:r>
      <w:r w:rsidRPr="003630DE">
        <w:rPr>
          <w:rFonts w:cs="B Nazanin" w:hint="cs"/>
          <w:sz w:val="24"/>
          <w:szCs w:val="24"/>
          <w:rtl/>
        </w:rPr>
        <w:t>جامعه</w:t>
      </w:r>
      <w:r w:rsidRPr="003630DE">
        <w:rPr>
          <w:rFonts w:cs="B Nazanin"/>
          <w:sz w:val="24"/>
          <w:szCs w:val="24"/>
          <w:rtl/>
        </w:rPr>
        <w:t xml:space="preserve"> </w:t>
      </w:r>
      <w:r w:rsidRPr="003630DE">
        <w:rPr>
          <w:rFonts w:cs="B Nazanin" w:hint="cs"/>
          <w:sz w:val="24"/>
          <w:szCs w:val="24"/>
          <w:rtl/>
        </w:rPr>
        <w:t>انتقال</w:t>
      </w:r>
      <w:r w:rsidRPr="003630DE">
        <w:rPr>
          <w:rFonts w:cs="B Nazanin"/>
          <w:sz w:val="24"/>
          <w:szCs w:val="24"/>
          <w:rtl/>
        </w:rPr>
        <w:t xml:space="preserve"> </w:t>
      </w:r>
      <w:r w:rsidRPr="003630DE">
        <w:rPr>
          <w:rFonts w:cs="B Nazanin" w:hint="cs"/>
          <w:sz w:val="24"/>
          <w:szCs w:val="24"/>
          <w:rtl/>
        </w:rPr>
        <w:t>دهد</w:t>
      </w:r>
      <w:r w:rsidRPr="003630DE">
        <w:rPr>
          <w:rFonts w:cs="B Nazanin"/>
          <w:sz w:val="24"/>
          <w:szCs w:val="24"/>
          <w:rtl/>
        </w:rPr>
        <w:t xml:space="preserve">. </w:t>
      </w:r>
      <w:r w:rsidRPr="003630DE">
        <w:rPr>
          <w:rFonts w:cs="B Nazanin" w:hint="cs"/>
          <w:sz w:val="24"/>
          <w:szCs w:val="24"/>
          <w:rtl/>
        </w:rPr>
        <w:t>اگر</w:t>
      </w:r>
      <w:r w:rsidRPr="003630DE">
        <w:rPr>
          <w:rFonts w:cs="B Nazanin"/>
          <w:sz w:val="24"/>
          <w:szCs w:val="24"/>
          <w:rtl/>
        </w:rPr>
        <w:t xml:space="preserve"> </w:t>
      </w:r>
      <w:r w:rsidRPr="003630DE">
        <w:rPr>
          <w:rFonts w:cs="B Nazanin" w:hint="cs"/>
          <w:sz w:val="24"/>
          <w:szCs w:val="24"/>
          <w:rtl/>
        </w:rPr>
        <w:t>همه</w:t>
      </w:r>
      <w:r w:rsidRPr="003630DE">
        <w:rPr>
          <w:rFonts w:cs="B Nazanin"/>
          <w:sz w:val="24"/>
          <w:szCs w:val="24"/>
          <w:rtl/>
        </w:rPr>
        <w:t xml:space="preserve"> </w:t>
      </w:r>
      <w:r w:rsidRPr="003630DE">
        <w:rPr>
          <w:rFonts w:cs="B Nazanin" w:hint="cs"/>
          <w:sz w:val="24"/>
          <w:szCs w:val="24"/>
          <w:rtl/>
        </w:rPr>
        <w:t>نوجوانان و جوانان با</w:t>
      </w:r>
      <w:r w:rsidRPr="003630DE">
        <w:rPr>
          <w:rFonts w:cs="B Nazanin"/>
          <w:sz w:val="24"/>
          <w:szCs w:val="24"/>
          <w:rtl/>
        </w:rPr>
        <w:t xml:space="preserve"> </w:t>
      </w:r>
      <w:r w:rsidRPr="003630DE">
        <w:rPr>
          <w:rFonts w:cs="B Nazanin" w:hint="cs"/>
          <w:sz w:val="24"/>
          <w:szCs w:val="24"/>
          <w:rtl/>
        </w:rPr>
        <w:t>تاثیر</w:t>
      </w:r>
      <w:r w:rsidRPr="003630DE">
        <w:rPr>
          <w:rFonts w:cs="B Nazanin"/>
          <w:sz w:val="24"/>
          <w:szCs w:val="24"/>
          <w:rtl/>
        </w:rPr>
        <w:t xml:space="preserve"> </w:t>
      </w:r>
      <w:r w:rsidRPr="003630DE">
        <w:rPr>
          <w:rFonts w:cs="B Nazanin" w:hint="cs"/>
          <w:sz w:val="24"/>
          <w:szCs w:val="24"/>
          <w:rtl/>
        </w:rPr>
        <w:t>نامطلوب</w:t>
      </w:r>
      <w:r w:rsidRPr="003630DE">
        <w:rPr>
          <w:rFonts w:cs="B Nazanin"/>
          <w:sz w:val="24"/>
          <w:szCs w:val="24"/>
          <w:rtl/>
        </w:rPr>
        <w:t xml:space="preserve"> </w:t>
      </w:r>
      <w:r w:rsidRPr="003630DE">
        <w:rPr>
          <w:rFonts w:cs="B Nazanin" w:hint="cs"/>
          <w:sz w:val="24"/>
          <w:szCs w:val="24"/>
          <w:rtl/>
        </w:rPr>
        <w:t>سیگار</w:t>
      </w:r>
      <w:r w:rsidRPr="003630DE">
        <w:rPr>
          <w:rFonts w:cs="B Nazanin"/>
          <w:sz w:val="24"/>
          <w:szCs w:val="24"/>
          <w:rtl/>
        </w:rPr>
        <w:t xml:space="preserve"> </w:t>
      </w:r>
      <w:r w:rsidRPr="003630DE">
        <w:rPr>
          <w:rFonts w:cs="B Nazanin" w:hint="cs"/>
          <w:sz w:val="24"/>
          <w:szCs w:val="24"/>
          <w:rtl/>
        </w:rPr>
        <w:t>بر</w:t>
      </w:r>
      <w:r w:rsidRPr="003630DE">
        <w:rPr>
          <w:rFonts w:cs="B Nazanin"/>
          <w:sz w:val="24"/>
          <w:szCs w:val="24"/>
          <w:rtl/>
        </w:rPr>
        <w:t xml:space="preserve"> </w:t>
      </w:r>
      <w:r w:rsidRPr="003630DE">
        <w:rPr>
          <w:rFonts w:cs="B Nazanin" w:hint="cs"/>
          <w:sz w:val="24"/>
          <w:szCs w:val="24"/>
          <w:rtl/>
        </w:rPr>
        <w:t>سلامت</w:t>
      </w:r>
      <w:r w:rsidRPr="003630DE">
        <w:rPr>
          <w:rFonts w:cs="B Nazanin"/>
          <w:sz w:val="24"/>
          <w:szCs w:val="24"/>
          <w:rtl/>
        </w:rPr>
        <w:t xml:space="preserve"> </w:t>
      </w:r>
      <w:r w:rsidRPr="003630DE">
        <w:rPr>
          <w:rFonts w:cs="B Nazanin" w:hint="cs"/>
          <w:sz w:val="24"/>
          <w:szCs w:val="24"/>
          <w:rtl/>
        </w:rPr>
        <w:t>جسمی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روانی</w:t>
      </w:r>
      <w:r w:rsidRPr="003630DE">
        <w:rPr>
          <w:rFonts w:cs="B Nazanin"/>
          <w:sz w:val="24"/>
          <w:szCs w:val="24"/>
          <w:rtl/>
        </w:rPr>
        <w:t xml:space="preserve"> </w:t>
      </w:r>
      <w:r w:rsidRPr="003630DE">
        <w:rPr>
          <w:rFonts w:cs="B Nazanin" w:hint="cs"/>
          <w:sz w:val="24"/>
          <w:szCs w:val="24"/>
          <w:rtl/>
        </w:rPr>
        <w:t>خود</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خانواده</w:t>
      </w:r>
      <w:r w:rsidRPr="003630DE">
        <w:rPr>
          <w:rFonts w:cs="B Nazanin"/>
          <w:sz w:val="24"/>
          <w:szCs w:val="24"/>
          <w:rtl/>
        </w:rPr>
        <w:t xml:space="preserve"> </w:t>
      </w:r>
      <w:r w:rsidRPr="003630DE">
        <w:rPr>
          <w:rFonts w:cs="B Nazanin" w:hint="cs"/>
          <w:sz w:val="24"/>
          <w:szCs w:val="24"/>
          <w:rtl/>
        </w:rPr>
        <w:t>اشان</w:t>
      </w:r>
      <w:r w:rsidRPr="003630DE">
        <w:rPr>
          <w:rFonts w:cs="B Nazanin"/>
          <w:sz w:val="24"/>
          <w:szCs w:val="24"/>
          <w:rtl/>
        </w:rPr>
        <w:t xml:space="preserve"> </w:t>
      </w:r>
      <w:r w:rsidRPr="003630DE">
        <w:rPr>
          <w:rFonts w:cs="B Nazanin" w:hint="cs"/>
          <w:sz w:val="24"/>
          <w:szCs w:val="24"/>
          <w:rtl/>
        </w:rPr>
        <w:t>آشنا</w:t>
      </w:r>
      <w:r w:rsidRPr="003630DE">
        <w:rPr>
          <w:rFonts w:cs="B Nazanin"/>
          <w:sz w:val="24"/>
          <w:szCs w:val="24"/>
          <w:rtl/>
        </w:rPr>
        <w:t xml:space="preserve"> </w:t>
      </w:r>
      <w:r w:rsidRPr="003630DE">
        <w:rPr>
          <w:rFonts w:cs="B Nazanin" w:hint="cs"/>
          <w:sz w:val="24"/>
          <w:szCs w:val="24"/>
          <w:rtl/>
        </w:rPr>
        <w:t>شوند</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نیز</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تاثیر</w:t>
      </w:r>
      <w:r w:rsidRPr="003630DE">
        <w:rPr>
          <w:rFonts w:cs="B Nazanin"/>
          <w:sz w:val="24"/>
          <w:szCs w:val="24"/>
          <w:rtl/>
        </w:rPr>
        <w:t xml:space="preserve"> </w:t>
      </w:r>
      <w:r w:rsidRPr="003630DE">
        <w:rPr>
          <w:rFonts w:cs="B Nazanin" w:hint="cs"/>
          <w:sz w:val="24"/>
          <w:szCs w:val="24"/>
          <w:rtl/>
        </w:rPr>
        <w:t>نامطلوب</w:t>
      </w:r>
      <w:r w:rsidRPr="003630DE">
        <w:rPr>
          <w:rFonts w:cs="B Nazanin"/>
          <w:sz w:val="24"/>
          <w:szCs w:val="24"/>
          <w:rtl/>
        </w:rPr>
        <w:t xml:space="preserve"> </w:t>
      </w:r>
      <w:r w:rsidRPr="003630DE">
        <w:rPr>
          <w:rFonts w:cs="B Nazanin" w:hint="cs"/>
          <w:sz w:val="24"/>
          <w:szCs w:val="24"/>
          <w:rtl/>
        </w:rPr>
        <w:t>سیگار</w:t>
      </w:r>
      <w:r w:rsidRPr="003630DE">
        <w:rPr>
          <w:rFonts w:cs="B Nazanin"/>
          <w:sz w:val="24"/>
          <w:szCs w:val="24"/>
          <w:rtl/>
        </w:rPr>
        <w:t xml:space="preserve"> </w:t>
      </w:r>
      <w:r w:rsidRPr="003630DE">
        <w:rPr>
          <w:rFonts w:cs="B Nazanin" w:hint="cs"/>
          <w:sz w:val="24"/>
          <w:szCs w:val="24"/>
          <w:rtl/>
        </w:rPr>
        <w:t>بر</w:t>
      </w:r>
      <w:r w:rsidRPr="003630DE">
        <w:rPr>
          <w:rFonts w:cs="B Nazanin"/>
          <w:sz w:val="24"/>
          <w:szCs w:val="24"/>
          <w:rtl/>
        </w:rPr>
        <w:t xml:space="preserve"> </w:t>
      </w:r>
      <w:r w:rsidRPr="003630DE">
        <w:rPr>
          <w:rFonts w:cs="B Nazanin" w:hint="cs"/>
          <w:sz w:val="24"/>
          <w:szCs w:val="24"/>
          <w:rtl/>
        </w:rPr>
        <w:t>طراوت</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شادابی</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زیبایی</w:t>
      </w:r>
      <w:r w:rsidRPr="003630DE">
        <w:rPr>
          <w:rFonts w:cs="B Nazanin"/>
          <w:sz w:val="24"/>
          <w:szCs w:val="24"/>
          <w:rtl/>
        </w:rPr>
        <w:t xml:space="preserve"> </w:t>
      </w:r>
      <w:r w:rsidRPr="003630DE">
        <w:rPr>
          <w:rFonts w:cs="B Nazanin" w:hint="cs"/>
          <w:sz w:val="24"/>
          <w:szCs w:val="24"/>
          <w:rtl/>
        </w:rPr>
        <w:t>چهره</w:t>
      </w:r>
      <w:r w:rsidRPr="003630DE">
        <w:rPr>
          <w:rFonts w:cs="B Nazanin"/>
          <w:sz w:val="24"/>
          <w:szCs w:val="24"/>
          <w:rtl/>
        </w:rPr>
        <w:t xml:space="preserve"> </w:t>
      </w:r>
      <w:r w:rsidRPr="003630DE">
        <w:rPr>
          <w:rFonts w:cs="B Nazanin" w:hint="cs"/>
          <w:sz w:val="24"/>
          <w:szCs w:val="24"/>
          <w:rtl/>
        </w:rPr>
        <w:t>اشان</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روابط</w:t>
      </w:r>
      <w:r w:rsidRPr="003630DE">
        <w:rPr>
          <w:rFonts w:cs="B Nazanin"/>
          <w:sz w:val="24"/>
          <w:szCs w:val="24"/>
          <w:rtl/>
        </w:rPr>
        <w:t xml:space="preserve"> </w:t>
      </w:r>
      <w:r w:rsidRPr="003630DE">
        <w:rPr>
          <w:rFonts w:cs="B Nazanin" w:hint="cs"/>
          <w:sz w:val="24"/>
          <w:szCs w:val="24"/>
          <w:rtl/>
        </w:rPr>
        <w:t>شان</w:t>
      </w:r>
      <w:r w:rsidRPr="003630DE">
        <w:rPr>
          <w:rFonts w:cs="B Nazanin"/>
          <w:sz w:val="24"/>
          <w:szCs w:val="24"/>
          <w:rtl/>
        </w:rPr>
        <w:t xml:space="preserve"> </w:t>
      </w:r>
      <w:r w:rsidRPr="003630DE">
        <w:rPr>
          <w:rFonts w:cs="B Nazanin" w:hint="cs"/>
          <w:sz w:val="24"/>
          <w:szCs w:val="24"/>
          <w:rtl/>
        </w:rPr>
        <w:t>با</w:t>
      </w:r>
      <w:r w:rsidRPr="003630DE">
        <w:rPr>
          <w:rFonts w:cs="B Nazanin"/>
          <w:sz w:val="24"/>
          <w:szCs w:val="24"/>
          <w:rtl/>
        </w:rPr>
        <w:t xml:space="preserve"> </w:t>
      </w:r>
      <w:r w:rsidRPr="003630DE">
        <w:rPr>
          <w:rFonts w:cs="B Nazanin" w:hint="cs"/>
          <w:sz w:val="24"/>
          <w:szCs w:val="24"/>
          <w:rtl/>
        </w:rPr>
        <w:t>دوستان</w:t>
      </w:r>
      <w:r w:rsidRPr="003630DE">
        <w:rPr>
          <w:rFonts w:cs="B Nazanin"/>
          <w:sz w:val="24"/>
          <w:szCs w:val="24"/>
          <w:rtl/>
        </w:rPr>
        <w:t xml:space="preserve"> </w:t>
      </w:r>
      <w:r w:rsidRPr="003630DE">
        <w:rPr>
          <w:rFonts w:cs="B Nazanin" w:hint="cs"/>
          <w:sz w:val="24"/>
          <w:szCs w:val="24"/>
          <w:rtl/>
        </w:rPr>
        <w:t>و</w:t>
      </w:r>
      <w:r w:rsidRPr="003630DE">
        <w:rPr>
          <w:rFonts w:cs="B Nazanin"/>
          <w:sz w:val="24"/>
          <w:szCs w:val="24"/>
          <w:rtl/>
        </w:rPr>
        <w:t xml:space="preserve"> </w:t>
      </w:r>
      <w:r w:rsidRPr="003630DE">
        <w:rPr>
          <w:rFonts w:cs="B Nazanin" w:hint="cs"/>
          <w:sz w:val="24"/>
          <w:szCs w:val="24"/>
          <w:rtl/>
        </w:rPr>
        <w:t>اطرافیان</w:t>
      </w:r>
      <w:r w:rsidRPr="003630DE">
        <w:rPr>
          <w:rFonts w:cs="B Nazanin"/>
          <w:sz w:val="24"/>
          <w:szCs w:val="24"/>
          <w:rtl/>
        </w:rPr>
        <w:t xml:space="preserve"> </w:t>
      </w:r>
      <w:r w:rsidRPr="003630DE">
        <w:rPr>
          <w:rFonts w:cs="B Nazanin" w:hint="cs"/>
          <w:sz w:val="24"/>
          <w:szCs w:val="24"/>
          <w:rtl/>
        </w:rPr>
        <w:t>شان</w:t>
      </w:r>
      <w:r w:rsidRPr="003630DE">
        <w:rPr>
          <w:rFonts w:cs="B Nazanin"/>
          <w:sz w:val="24"/>
          <w:szCs w:val="24"/>
          <w:rtl/>
        </w:rPr>
        <w:t xml:space="preserve"> </w:t>
      </w:r>
      <w:r w:rsidRPr="003630DE">
        <w:rPr>
          <w:rFonts w:cs="B Nazanin" w:hint="cs"/>
          <w:sz w:val="24"/>
          <w:szCs w:val="24"/>
          <w:rtl/>
        </w:rPr>
        <w:t>آگاه</w:t>
      </w:r>
      <w:r w:rsidRPr="003630DE">
        <w:rPr>
          <w:rFonts w:cs="B Nazanin"/>
          <w:sz w:val="24"/>
          <w:szCs w:val="24"/>
          <w:rtl/>
        </w:rPr>
        <w:t xml:space="preserve"> </w:t>
      </w:r>
      <w:r w:rsidRPr="003630DE">
        <w:rPr>
          <w:rFonts w:cs="B Nazanin" w:hint="cs"/>
          <w:sz w:val="24"/>
          <w:szCs w:val="24"/>
          <w:rtl/>
        </w:rPr>
        <w:t>شوند،</w:t>
      </w:r>
      <w:r w:rsidRPr="003630DE">
        <w:rPr>
          <w:rFonts w:cs="B Nazanin"/>
          <w:sz w:val="24"/>
          <w:szCs w:val="24"/>
          <w:rtl/>
        </w:rPr>
        <w:t xml:space="preserve"> </w:t>
      </w:r>
      <w:r w:rsidRPr="003630DE">
        <w:rPr>
          <w:rFonts w:cs="B Nazanin" w:hint="cs"/>
          <w:sz w:val="24"/>
          <w:szCs w:val="24"/>
          <w:rtl/>
        </w:rPr>
        <w:t>کمتر</w:t>
      </w:r>
      <w:r w:rsidRPr="003630DE">
        <w:rPr>
          <w:rFonts w:cs="B Nazanin"/>
          <w:sz w:val="24"/>
          <w:szCs w:val="24"/>
          <w:rtl/>
        </w:rPr>
        <w:t xml:space="preserve"> </w:t>
      </w:r>
      <w:r w:rsidRPr="003630DE">
        <w:rPr>
          <w:rFonts w:cs="B Nazanin" w:hint="cs"/>
          <w:sz w:val="24"/>
          <w:szCs w:val="24"/>
          <w:rtl/>
        </w:rPr>
        <w:t>ممکن</w:t>
      </w:r>
      <w:r w:rsidRPr="003630DE">
        <w:rPr>
          <w:rFonts w:cs="B Nazanin"/>
          <w:sz w:val="24"/>
          <w:szCs w:val="24"/>
          <w:rtl/>
        </w:rPr>
        <w:t xml:space="preserve"> </w:t>
      </w:r>
      <w:r w:rsidRPr="003630DE">
        <w:rPr>
          <w:rFonts w:cs="B Nazanin" w:hint="cs"/>
          <w:sz w:val="24"/>
          <w:szCs w:val="24"/>
          <w:rtl/>
        </w:rPr>
        <w:t>است</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این</w:t>
      </w:r>
      <w:r w:rsidRPr="003630DE">
        <w:rPr>
          <w:rFonts w:cs="B Nazanin"/>
          <w:sz w:val="24"/>
          <w:szCs w:val="24"/>
          <w:rtl/>
        </w:rPr>
        <w:t xml:space="preserve"> </w:t>
      </w:r>
      <w:r w:rsidRPr="003630DE">
        <w:rPr>
          <w:rFonts w:cs="B Nazanin" w:hint="cs"/>
          <w:sz w:val="24"/>
          <w:szCs w:val="24"/>
          <w:rtl/>
        </w:rPr>
        <w:t>کار</w:t>
      </w:r>
      <w:r w:rsidRPr="003630DE">
        <w:rPr>
          <w:rFonts w:cs="B Nazanin"/>
          <w:sz w:val="24"/>
          <w:szCs w:val="24"/>
          <w:rtl/>
        </w:rPr>
        <w:t xml:space="preserve"> </w:t>
      </w:r>
      <w:r w:rsidRPr="003630DE">
        <w:rPr>
          <w:rFonts w:cs="B Nazanin" w:hint="cs"/>
          <w:sz w:val="24"/>
          <w:szCs w:val="24"/>
          <w:rtl/>
        </w:rPr>
        <w:t>دست</w:t>
      </w:r>
      <w:r w:rsidRPr="003630DE">
        <w:rPr>
          <w:rFonts w:cs="B Nazanin"/>
          <w:sz w:val="24"/>
          <w:szCs w:val="24"/>
          <w:rtl/>
        </w:rPr>
        <w:t xml:space="preserve"> </w:t>
      </w:r>
      <w:r w:rsidRPr="003630DE">
        <w:rPr>
          <w:rFonts w:cs="B Nazanin" w:hint="cs"/>
          <w:sz w:val="24"/>
          <w:szCs w:val="24"/>
          <w:rtl/>
        </w:rPr>
        <w:t>بزنند</w:t>
      </w:r>
      <w:r w:rsidRPr="003630DE">
        <w:rPr>
          <w:rFonts w:cs="B Nazanin"/>
          <w:sz w:val="24"/>
          <w:szCs w:val="24"/>
          <w:rtl/>
        </w:rPr>
        <w:t xml:space="preserve">. </w:t>
      </w:r>
      <w:r w:rsidRPr="003630DE">
        <w:rPr>
          <w:rFonts w:cs="B Nazanin" w:hint="cs"/>
          <w:sz w:val="24"/>
          <w:szCs w:val="24"/>
          <w:rtl/>
        </w:rPr>
        <w:t>علاوه</w:t>
      </w:r>
      <w:r w:rsidRPr="003630DE">
        <w:rPr>
          <w:rFonts w:cs="B Nazanin"/>
          <w:sz w:val="24"/>
          <w:szCs w:val="24"/>
          <w:rtl/>
        </w:rPr>
        <w:t xml:space="preserve"> </w:t>
      </w:r>
      <w:r w:rsidRPr="003630DE">
        <w:rPr>
          <w:rFonts w:cs="B Nazanin" w:hint="cs"/>
          <w:sz w:val="24"/>
          <w:szCs w:val="24"/>
          <w:rtl/>
        </w:rPr>
        <w:t>بر</w:t>
      </w:r>
      <w:r w:rsidRPr="003630DE">
        <w:rPr>
          <w:rFonts w:cs="B Nazanin"/>
          <w:sz w:val="24"/>
          <w:szCs w:val="24"/>
          <w:rtl/>
        </w:rPr>
        <w:t xml:space="preserve"> </w:t>
      </w:r>
      <w:r w:rsidRPr="003630DE">
        <w:rPr>
          <w:rFonts w:cs="B Nazanin" w:hint="cs"/>
          <w:sz w:val="24"/>
          <w:szCs w:val="24"/>
          <w:rtl/>
        </w:rPr>
        <w:t>این</w:t>
      </w:r>
      <w:r w:rsidRPr="003630DE">
        <w:rPr>
          <w:rFonts w:cs="B Nazanin"/>
          <w:sz w:val="24"/>
          <w:szCs w:val="24"/>
          <w:rtl/>
        </w:rPr>
        <w:t xml:space="preserve"> </w:t>
      </w:r>
      <w:r w:rsidRPr="003630DE">
        <w:rPr>
          <w:rFonts w:cs="B Nazanin" w:hint="cs"/>
          <w:sz w:val="24"/>
          <w:szCs w:val="24"/>
          <w:rtl/>
        </w:rPr>
        <w:t>اگر</w:t>
      </w:r>
      <w:r w:rsidRPr="003630DE">
        <w:rPr>
          <w:rFonts w:cs="B Nazanin"/>
          <w:sz w:val="24"/>
          <w:szCs w:val="24"/>
          <w:rtl/>
        </w:rPr>
        <w:t xml:space="preserve"> </w:t>
      </w:r>
      <w:r w:rsidRPr="003630DE">
        <w:rPr>
          <w:rFonts w:cs="B Nazanin" w:hint="cs"/>
          <w:sz w:val="24"/>
          <w:szCs w:val="24"/>
          <w:rtl/>
        </w:rPr>
        <w:t>یک</w:t>
      </w:r>
      <w:r w:rsidRPr="003630DE">
        <w:rPr>
          <w:rFonts w:cs="B Nazanin"/>
          <w:sz w:val="24"/>
          <w:szCs w:val="24"/>
          <w:rtl/>
        </w:rPr>
        <w:t xml:space="preserve"> </w:t>
      </w:r>
      <w:r w:rsidRPr="003630DE">
        <w:rPr>
          <w:rFonts w:cs="B Nazanin" w:hint="cs"/>
          <w:sz w:val="24"/>
          <w:szCs w:val="24"/>
          <w:rtl/>
        </w:rPr>
        <w:t>نوجوان،</w:t>
      </w:r>
      <w:r w:rsidRPr="003630DE">
        <w:rPr>
          <w:rFonts w:cs="B Nazanin"/>
          <w:sz w:val="24"/>
          <w:szCs w:val="24"/>
          <w:rtl/>
        </w:rPr>
        <w:t xml:space="preserve"> </w:t>
      </w:r>
      <w:r w:rsidRPr="003630DE">
        <w:rPr>
          <w:rFonts w:cs="B Nazanin" w:hint="cs"/>
          <w:sz w:val="24"/>
          <w:szCs w:val="24"/>
          <w:rtl/>
        </w:rPr>
        <w:t>دانسته</w:t>
      </w:r>
      <w:r w:rsidRPr="003630DE">
        <w:rPr>
          <w:rFonts w:cs="B Nazanin"/>
          <w:sz w:val="24"/>
          <w:szCs w:val="24"/>
          <w:rtl/>
        </w:rPr>
        <w:t xml:space="preserve"> </w:t>
      </w:r>
      <w:r w:rsidRPr="003630DE">
        <w:rPr>
          <w:rFonts w:cs="B Nazanin" w:hint="cs"/>
          <w:sz w:val="24"/>
          <w:szCs w:val="24"/>
          <w:rtl/>
        </w:rPr>
        <w:t>های</w:t>
      </w:r>
      <w:r w:rsidRPr="003630DE">
        <w:rPr>
          <w:rFonts w:cs="B Nazanin"/>
          <w:sz w:val="24"/>
          <w:szCs w:val="24"/>
          <w:rtl/>
        </w:rPr>
        <w:t xml:space="preserve"> </w:t>
      </w:r>
      <w:r w:rsidRPr="003630DE">
        <w:rPr>
          <w:rFonts w:cs="B Nazanin" w:hint="cs"/>
          <w:sz w:val="24"/>
          <w:szCs w:val="24"/>
          <w:rtl/>
        </w:rPr>
        <w:t>خود</w:t>
      </w:r>
      <w:r w:rsidRPr="003630DE">
        <w:rPr>
          <w:rFonts w:cs="B Nazanin"/>
          <w:sz w:val="24"/>
          <w:szCs w:val="24"/>
          <w:rtl/>
        </w:rPr>
        <w:t xml:space="preserve"> </w:t>
      </w:r>
      <w:r w:rsidRPr="003630DE">
        <w:rPr>
          <w:rFonts w:cs="B Nazanin" w:hint="cs"/>
          <w:sz w:val="24"/>
          <w:szCs w:val="24"/>
          <w:rtl/>
        </w:rPr>
        <w:t>را</w:t>
      </w:r>
      <w:r w:rsidRPr="003630DE">
        <w:rPr>
          <w:rFonts w:cs="B Nazanin"/>
          <w:sz w:val="24"/>
          <w:szCs w:val="24"/>
          <w:rtl/>
        </w:rPr>
        <w:t xml:space="preserve"> </w:t>
      </w:r>
      <w:r w:rsidRPr="003630DE">
        <w:rPr>
          <w:rFonts w:cs="B Nazanin" w:hint="cs"/>
          <w:sz w:val="24"/>
          <w:szCs w:val="24"/>
          <w:rtl/>
        </w:rPr>
        <w:t>در</w:t>
      </w:r>
      <w:r w:rsidRPr="003630DE">
        <w:rPr>
          <w:rFonts w:cs="B Nazanin"/>
          <w:sz w:val="24"/>
          <w:szCs w:val="24"/>
          <w:rtl/>
        </w:rPr>
        <w:t xml:space="preserve"> </w:t>
      </w:r>
      <w:r w:rsidRPr="003630DE">
        <w:rPr>
          <w:rFonts w:cs="B Nazanin" w:hint="cs"/>
          <w:sz w:val="24"/>
          <w:szCs w:val="24"/>
          <w:rtl/>
        </w:rPr>
        <w:t>مورد</w:t>
      </w:r>
      <w:r w:rsidRPr="003630DE">
        <w:rPr>
          <w:rFonts w:cs="B Nazanin"/>
          <w:sz w:val="24"/>
          <w:szCs w:val="24"/>
          <w:rtl/>
        </w:rPr>
        <w:t xml:space="preserve"> </w:t>
      </w:r>
      <w:r w:rsidRPr="003630DE">
        <w:rPr>
          <w:rFonts w:cs="B Nazanin" w:hint="cs"/>
          <w:sz w:val="24"/>
          <w:szCs w:val="24"/>
          <w:rtl/>
        </w:rPr>
        <w:t>پیشگیری</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مصرف</w:t>
      </w:r>
      <w:r w:rsidRPr="003630DE">
        <w:rPr>
          <w:rFonts w:cs="B Nazanin"/>
          <w:sz w:val="24"/>
          <w:szCs w:val="24"/>
          <w:rtl/>
        </w:rPr>
        <w:t xml:space="preserve"> </w:t>
      </w:r>
      <w:r w:rsidRPr="003630DE">
        <w:rPr>
          <w:rFonts w:cs="B Nazanin" w:hint="cs"/>
          <w:sz w:val="24"/>
          <w:szCs w:val="24"/>
          <w:rtl/>
        </w:rPr>
        <w:t>سیگار</w:t>
      </w:r>
      <w:r w:rsidRPr="003630DE">
        <w:rPr>
          <w:rFonts w:cs="B Nazanin"/>
          <w:sz w:val="24"/>
          <w:szCs w:val="24"/>
          <w:rtl/>
        </w:rPr>
        <w:t xml:space="preserve"> </w:t>
      </w:r>
      <w:r w:rsidRPr="003630DE">
        <w:rPr>
          <w:rFonts w:cs="B Nazanin" w:hint="cs"/>
          <w:sz w:val="24"/>
          <w:szCs w:val="24"/>
          <w:rtl/>
        </w:rPr>
        <w:t>به</w:t>
      </w:r>
      <w:r w:rsidRPr="003630DE">
        <w:rPr>
          <w:rFonts w:cs="B Nazanin"/>
          <w:sz w:val="24"/>
          <w:szCs w:val="24"/>
          <w:rtl/>
        </w:rPr>
        <w:t xml:space="preserve"> </w:t>
      </w:r>
      <w:r w:rsidRPr="003630DE">
        <w:rPr>
          <w:rFonts w:cs="B Nazanin" w:hint="cs"/>
          <w:sz w:val="24"/>
          <w:szCs w:val="24"/>
          <w:rtl/>
        </w:rPr>
        <w:t>همسالانش</w:t>
      </w:r>
      <w:r w:rsidRPr="003630DE">
        <w:rPr>
          <w:rFonts w:cs="B Nazanin"/>
          <w:sz w:val="24"/>
          <w:szCs w:val="24"/>
          <w:rtl/>
        </w:rPr>
        <w:t xml:space="preserve"> </w:t>
      </w:r>
      <w:r w:rsidRPr="003630DE">
        <w:rPr>
          <w:rFonts w:cs="B Nazanin" w:hint="cs"/>
          <w:sz w:val="24"/>
          <w:szCs w:val="24"/>
          <w:rtl/>
        </w:rPr>
        <w:t>منتقل</w:t>
      </w:r>
      <w:r w:rsidRPr="003630DE">
        <w:rPr>
          <w:rFonts w:cs="B Nazanin"/>
          <w:sz w:val="24"/>
          <w:szCs w:val="24"/>
          <w:rtl/>
        </w:rPr>
        <w:t xml:space="preserve"> </w:t>
      </w:r>
      <w:r w:rsidRPr="003630DE">
        <w:rPr>
          <w:rFonts w:cs="B Nazanin" w:hint="cs"/>
          <w:sz w:val="24"/>
          <w:szCs w:val="24"/>
          <w:rtl/>
        </w:rPr>
        <w:t>کند،</w:t>
      </w:r>
      <w:r w:rsidRPr="003630DE">
        <w:rPr>
          <w:rFonts w:cs="B Nazanin"/>
          <w:sz w:val="24"/>
          <w:szCs w:val="24"/>
          <w:rtl/>
        </w:rPr>
        <w:t xml:space="preserve"> </w:t>
      </w:r>
      <w:r w:rsidRPr="003630DE">
        <w:rPr>
          <w:rFonts w:cs="B Nazanin" w:hint="cs"/>
          <w:sz w:val="24"/>
          <w:szCs w:val="24"/>
          <w:rtl/>
        </w:rPr>
        <w:t>بسیار</w:t>
      </w:r>
      <w:r w:rsidRPr="003630DE">
        <w:rPr>
          <w:rFonts w:cs="B Nazanin"/>
          <w:sz w:val="24"/>
          <w:szCs w:val="24"/>
          <w:rtl/>
        </w:rPr>
        <w:t xml:space="preserve"> </w:t>
      </w:r>
      <w:r w:rsidRPr="003630DE">
        <w:rPr>
          <w:rFonts w:cs="B Nazanin" w:hint="cs"/>
          <w:sz w:val="24"/>
          <w:szCs w:val="24"/>
          <w:rtl/>
        </w:rPr>
        <w:t>موثرتر</w:t>
      </w:r>
      <w:r w:rsidRPr="003630DE">
        <w:rPr>
          <w:rFonts w:cs="B Nazanin"/>
          <w:sz w:val="24"/>
          <w:szCs w:val="24"/>
          <w:rtl/>
        </w:rPr>
        <w:t xml:space="preserve"> </w:t>
      </w:r>
      <w:r w:rsidRPr="003630DE">
        <w:rPr>
          <w:rFonts w:cs="B Nazanin" w:hint="cs"/>
          <w:sz w:val="24"/>
          <w:szCs w:val="24"/>
          <w:rtl/>
        </w:rPr>
        <w:t>از</w:t>
      </w:r>
      <w:r w:rsidRPr="003630DE">
        <w:rPr>
          <w:rFonts w:cs="B Nazanin"/>
          <w:sz w:val="24"/>
          <w:szCs w:val="24"/>
          <w:rtl/>
        </w:rPr>
        <w:t xml:space="preserve"> </w:t>
      </w:r>
      <w:r w:rsidRPr="003630DE">
        <w:rPr>
          <w:rFonts w:cs="B Nazanin" w:hint="cs"/>
          <w:sz w:val="24"/>
          <w:szCs w:val="24"/>
          <w:rtl/>
        </w:rPr>
        <w:t>هر</w:t>
      </w:r>
      <w:r w:rsidRPr="003630DE">
        <w:rPr>
          <w:rFonts w:cs="B Nazanin"/>
          <w:sz w:val="24"/>
          <w:szCs w:val="24"/>
          <w:rtl/>
        </w:rPr>
        <w:t xml:space="preserve"> </w:t>
      </w:r>
      <w:r w:rsidRPr="003630DE">
        <w:rPr>
          <w:rFonts w:cs="B Nazanin" w:hint="cs"/>
          <w:sz w:val="24"/>
          <w:szCs w:val="24"/>
          <w:rtl/>
        </w:rPr>
        <w:t>آموزش</w:t>
      </w:r>
      <w:r w:rsidRPr="003630DE">
        <w:rPr>
          <w:rFonts w:cs="B Nazanin"/>
          <w:sz w:val="24"/>
          <w:szCs w:val="24"/>
          <w:rtl/>
        </w:rPr>
        <w:t xml:space="preserve"> </w:t>
      </w:r>
      <w:r w:rsidRPr="003630DE">
        <w:rPr>
          <w:rFonts w:cs="B Nazanin" w:hint="cs"/>
          <w:sz w:val="24"/>
          <w:szCs w:val="24"/>
          <w:rtl/>
        </w:rPr>
        <w:t>دهنده</w:t>
      </w:r>
      <w:r w:rsidRPr="003630DE">
        <w:rPr>
          <w:rFonts w:cs="B Nazanin"/>
          <w:sz w:val="24"/>
          <w:szCs w:val="24"/>
          <w:rtl/>
        </w:rPr>
        <w:t xml:space="preserve"> </w:t>
      </w:r>
      <w:r w:rsidRPr="003630DE">
        <w:rPr>
          <w:rFonts w:cs="B Nazanin" w:hint="cs"/>
          <w:sz w:val="24"/>
          <w:szCs w:val="24"/>
          <w:rtl/>
        </w:rPr>
        <w:t>دیگری</w:t>
      </w:r>
      <w:r w:rsidRPr="003630DE">
        <w:rPr>
          <w:rFonts w:cs="B Nazanin"/>
          <w:sz w:val="24"/>
          <w:szCs w:val="24"/>
          <w:rtl/>
        </w:rPr>
        <w:t xml:space="preserve"> </w:t>
      </w:r>
      <w:r w:rsidRPr="003630DE">
        <w:rPr>
          <w:rFonts w:cs="B Nazanin" w:hint="cs"/>
          <w:sz w:val="24"/>
          <w:szCs w:val="24"/>
          <w:rtl/>
        </w:rPr>
        <w:t>خواهد</w:t>
      </w:r>
      <w:r w:rsidRPr="003630DE">
        <w:rPr>
          <w:rFonts w:cs="B Nazanin"/>
          <w:sz w:val="24"/>
          <w:szCs w:val="24"/>
          <w:rtl/>
        </w:rPr>
        <w:t xml:space="preserve"> </w:t>
      </w:r>
      <w:r w:rsidRPr="003630DE">
        <w:rPr>
          <w:rFonts w:cs="B Nazanin" w:hint="cs"/>
          <w:sz w:val="24"/>
          <w:szCs w:val="24"/>
          <w:rtl/>
        </w:rPr>
        <w:t>بود</w:t>
      </w:r>
      <w:r w:rsidRPr="003630DE">
        <w:rPr>
          <w:rFonts w:cs="B Nazanin"/>
          <w:sz w:val="24"/>
          <w:szCs w:val="24"/>
          <w:rtl/>
        </w:rPr>
        <w:t>.</w:t>
      </w:r>
    </w:p>
    <w:p w:rsidR="00903550" w:rsidRDefault="00903550" w:rsidP="00903550">
      <w:pPr>
        <w:bidi/>
        <w:spacing w:after="0"/>
        <w:jc w:val="both"/>
        <w:rPr>
          <w:rFonts w:cs="B Titr"/>
          <w:sz w:val="24"/>
          <w:szCs w:val="24"/>
          <w:rtl/>
        </w:rPr>
      </w:pPr>
    </w:p>
    <w:p w:rsidR="0040753B" w:rsidRDefault="0040753B" w:rsidP="00903550">
      <w:pPr>
        <w:bidi/>
        <w:spacing w:after="0"/>
        <w:jc w:val="both"/>
        <w:rPr>
          <w:rFonts w:cs="B Titr"/>
          <w:sz w:val="24"/>
          <w:szCs w:val="24"/>
          <w:rtl/>
        </w:rPr>
      </w:pPr>
      <w:r w:rsidRPr="0040753B">
        <w:rPr>
          <w:rFonts w:cs="B Titr" w:hint="cs"/>
          <w:sz w:val="24"/>
          <w:szCs w:val="24"/>
          <w:rtl/>
        </w:rPr>
        <w:t>فعالیت بدنی</w:t>
      </w:r>
    </w:p>
    <w:p w:rsidR="00C765EF" w:rsidRDefault="00C765EF" w:rsidP="00C765EF">
      <w:pPr>
        <w:bidi/>
        <w:rPr>
          <w:rFonts w:cs="B Titr"/>
          <w:rtl/>
          <w:lang w:bidi="fa-IR"/>
        </w:rPr>
      </w:pPr>
      <w:r>
        <w:rPr>
          <w:rFonts w:cs="B Titr" w:hint="cs"/>
          <w:rtl/>
          <w:lang w:bidi="fa-IR"/>
        </w:rPr>
        <w:t xml:space="preserve">نظارت بر </w:t>
      </w:r>
      <w:r w:rsidRPr="00FC3FD4">
        <w:rPr>
          <w:rFonts w:cs="B Titr" w:hint="cs"/>
          <w:rtl/>
          <w:lang w:bidi="fa-IR"/>
        </w:rPr>
        <w:t>اجرای طرح تمرینات کششی در مدارس:</w:t>
      </w:r>
    </w:p>
    <w:p w:rsidR="00C765EF" w:rsidRDefault="00C765EF" w:rsidP="009C7AC6">
      <w:pPr>
        <w:bidi/>
        <w:jc w:val="both"/>
        <w:rPr>
          <w:rFonts w:cs="B Nazanin"/>
          <w:sz w:val="24"/>
          <w:szCs w:val="24"/>
          <w:rtl/>
          <w:lang w:bidi="fa-IR"/>
        </w:rPr>
      </w:pPr>
      <w:r w:rsidRPr="00C765EF">
        <w:rPr>
          <w:rFonts w:cs="B Nazanin" w:hint="cs"/>
          <w:sz w:val="24"/>
          <w:szCs w:val="24"/>
          <w:rtl/>
          <w:lang w:bidi="fa-IR"/>
        </w:rPr>
        <w:t xml:space="preserve">نظارت بر طرح تمرینات کششی در مدارس یکی دیگر از فعالیتهایی است که هرمراقب سلامت باید در مدارس تحت پوشش خود انجام دهد. </w:t>
      </w:r>
      <w:r w:rsidR="009C7AC6">
        <w:rPr>
          <w:rFonts w:cs="B Nazanin" w:hint="cs"/>
          <w:sz w:val="24"/>
          <w:szCs w:val="24"/>
          <w:rtl/>
          <w:lang w:bidi="fa-IR"/>
        </w:rPr>
        <w:t xml:space="preserve">نحوه انجام تمرینات کششی توسط مراقبین سلامت در ابتدای سال تحصیلی به مدارس تحت پوشش پایگاه سلامت آموزش داده می شود و در طول سال تحصیلی نحوه انجام پایش می شود. </w:t>
      </w:r>
      <w:r w:rsidRPr="00C765EF">
        <w:rPr>
          <w:rFonts w:cs="B Nazanin" w:hint="cs"/>
          <w:sz w:val="24"/>
          <w:szCs w:val="24"/>
          <w:rtl/>
          <w:lang w:bidi="fa-IR"/>
        </w:rPr>
        <w:t xml:space="preserve">هدف از اجرای طرح تمرینات کششی درکلاس علاوه بر ایجاد اثرات مفید جسمی </w:t>
      </w:r>
      <w:r w:rsidRPr="00C765EF">
        <w:rPr>
          <w:rFonts w:ascii="Times New Roman" w:hAnsi="Times New Roman" w:cs="Times New Roman" w:hint="cs"/>
          <w:sz w:val="24"/>
          <w:szCs w:val="24"/>
          <w:rtl/>
          <w:lang w:bidi="fa-IR"/>
        </w:rPr>
        <w:t>–</w:t>
      </w:r>
      <w:r w:rsidRPr="00C765EF">
        <w:rPr>
          <w:rFonts w:cs="B Nazanin" w:hint="cs"/>
          <w:sz w:val="24"/>
          <w:szCs w:val="24"/>
          <w:rtl/>
          <w:lang w:bidi="fa-IR"/>
        </w:rPr>
        <w:t xml:space="preserve"> روانی ایجاد شده در کلاس برای دانش آموز، در صدد است القاء نگرش مثبت به فعالیت بدنی مطلوب روزانه و آموزشهای لازم به دانش آموزان و هم زمان به خانواده های آنها و معلمان را برای اجتناب از کم تحرکی ارائه نماید . در این طرح ضمن بهره وری از همه فرصتها، دادن آموزش و تأکید برای داشتن انجام حداقل یک ساعت فعالیت بدنی متوسط  روزانه برای دانش آموزان در دستور کار می باشد. بطوری که با تکرار یک سری مفاهیم در دوران نوجوانی و در کلاس درس، این مطالب در ذهن دانش آموز نهادینه شده و در نگرش و عملکرد او مؤثر خواهد بود.</w:t>
      </w:r>
    </w:p>
    <w:p w:rsidR="00C765EF" w:rsidRPr="00C765EF" w:rsidRDefault="00C765EF" w:rsidP="00C765EF">
      <w:pPr>
        <w:bidi/>
        <w:jc w:val="both"/>
        <w:rPr>
          <w:rFonts w:cs="B Nazanin"/>
          <w:sz w:val="24"/>
          <w:szCs w:val="24"/>
          <w:rtl/>
          <w:lang w:bidi="fa-IR"/>
        </w:rPr>
      </w:pPr>
      <w:r w:rsidRPr="00C765EF">
        <w:rPr>
          <w:rFonts w:cs="B Nazanin" w:hint="cs"/>
          <w:sz w:val="24"/>
          <w:szCs w:val="24"/>
          <w:rtl/>
          <w:lang w:bidi="fa-IR"/>
        </w:rPr>
        <w:t>تمرینات کششی در ضمن کلاس درس، هر زمان که معلم احساس کرد  دانش آموزان خسته شده و یا عدم تمایل به ادامه درس دارند ، در عرض سه تا پنج دقیقه</w:t>
      </w:r>
      <w:r w:rsidR="009C7AC6">
        <w:rPr>
          <w:rFonts w:cs="B Nazanin" w:hint="cs"/>
          <w:sz w:val="24"/>
          <w:szCs w:val="24"/>
          <w:rtl/>
          <w:lang w:bidi="fa-IR"/>
        </w:rPr>
        <w:t xml:space="preserve"> به صورت عملی قابل اجرا می باشد که</w:t>
      </w:r>
      <w:r w:rsidRPr="00C765EF">
        <w:rPr>
          <w:rFonts w:cs="B Nazanin" w:hint="cs"/>
          <w:sz w:val="24"/>
          <w:szCs w:val="24"/>
          <w:rtl/>
          <w:lang w:bidi="fa-IR"/>
        </w:rPr>
        <w:t xml:space="preserve"> بوسیله معلم یا یک یا دو نفر از دانش آموزان بعنوان الگو و رهبر هماهنگ کننده</w:t>
      </w:r>
      <w:r w:rsidR="009C7AC6">
        <w:rPr>
          <w:rFonts w:cs="B Nazanin" w:hint="cs"/>
          <w:sz w:val="24"/>
          <w:szCs w:val="24"/>
          <w:rtl/>
          <w:lang w:bidi="fa-IR"/>
        </w:rPr>
        <w:t>،</w:t>
      </w:r>
      <w:r w:rsidRPr="00C765EF">
        <w:rPr>
          <w:rFonts w:cs="B Nazanin" w:hint="cs"/>
          <w:sz w:val="24"/>
          <w:szCs w:val="24"/>
          <w:rtl/>
          <w:lang w:bidi="fa-IR"/>
        </w:rPr>
        <w:t xml:space="preserve"> حرکات یک ردیف از حرکات نشان داده شده در پوستر</w:t>
      </w:r>
      <w:r w:rsidR="00150A62">
        <w:rPr>
          <w:rFonts w:cs="B Nazanin" w:hint="cs"/>
          <w:sz w:val="24"/>
          <w:szCs w:val="24"/>
          <w:rtl/>
          <w:lang w:bidi="fa-IR"/>
        </w:rPr>
        <w:t xml:space="preserve"> را</w:t>
      </w:r>
      <w:r w:rsidRPr="00C765EF">
        <w:rPr>
          <w:rFonts w:cs="B Nazanin" w:hint="cs"/>
          <w:sz w:val="24"/>
          <w:szCs w:val="24"/>
          <w:rtl/>
          <w:lang w:bidi="fa-IR"/>
        </w:rPr>
        <w:t xml:space="preserve"> اجرا می کنند. حرکات طوری در نظر گرفته شده که احتیاج به هیچگونه وسایل اضافی نداشته و یا برخورد یا مزاحمتی برای همدیگر نداشته باشند.</w:t>
      </w:r>
      <w:r w:rsidR="00D70852">
        <w:rPr>
          <w:rFonts w:cs="B Nazanin" w:hint="cs"/>
          <w:sz w:val="24"/>
          <w:szCs w:val="24"/>
          <w:rtl/>
          <w:lang w:bidi="fa-IR"/>
        </w:rPr>
        <w:t xml:space="preserve"> </w:t>
      </w:r>
      <w:r w:rsidRPr="00C765EF">
        <w:rPr>
          <w:rFonts w:cs="B Nazanin" w:hint="cs"/>
          <w:sz w:val="24"/>
          <w:szCs w:val="24"/>
          <w:rtl/>
          <w:lang w:bidi="fa-IR"/>
        </w:rPr>
        <w:t>در بازیدها ضمن نظارت برنصب پوستر در</w:t>
      </w:r>
      <w:r w:rsidR="00150A62">
        <w:rPr>
          <w:rFonts w:cs="B Nazanin" w:hint="cs"/>
          <w:sz w:val="24"/>
          <w:szCs w:val="24"/>
          <w:rtl/>
          <w:lang w:bidi="fa-IR"/>
        </w:rPr>
        <w:t xml:space="preserve"> </w:t>
      </w:r>
      <w:r w:rsidRPr="008F076F">
        <w:rPr>
          <w:rFonts w:cs="B Nazanin" w:hint="cs"/>
          <w:sz w:val="24"/>
          <w:szCs w:val="24"/>
          <w:u w:val="single"/>
          <w:rtl/>
          <w:lang w:bidi="fa-IR"/>
        </w:rPr>
        <w:t>هرکلاس</w:t>
      </w:r>
      <w:r w:rsidRPr="00C765EF">
        <w:rPr>
          <w:rFonts w:cs="B Nazanin" w:hint="cs"/>
          <w:sz w:val="24"/>
          <w:szCs w:val="24"/>
          <w:rtl/>
          <w:lang w:bidi="fa-IR"/>
        </w:rPr>
        <w:t xml:space="preserve"> از معلمین و  دانش آموزان نیز در مورد</w:t>
      </w:r>
      <w:r w:rsidR="004F179E">
        <w:rPr>
          <w:rFonts w:cs="B Nazanin" w:hint="cs"/>
          <w:sz w:val="24"/>
          <w:szCs w:val="24"/>
          <w:rtl/>
          <w:lang w:bidi="fa-IR"/>
        </w:rPr>
        <w:t xml:space="preserve"> نحوه</w:t>
      </w:r>
      <w:r w:rsidRPr="00C765EF">
        <w:rPr>
          <w:rFonts w:cs="B Nazanin" w:hint="cs"/>
          <w:sz w:val="24"/>
          <w:szCs w:val="24"/>
          <w:rtl/>
          <w:lang w:bidi="fa-IR"/>
        </w:rPr>
        <w:t xml:space="preserve"> انجام تمرینات کششی سوالاتی پرسیده می شود.</w:t>
      </w:r>
    </w:p>
    <w:p w:rsidR="00C765EF" w:rsidRDefault="00C765EF" w:rsidP="00C765EF">
      <w:pPr>
        <w:bidi/>
        <w:spacing w:after="0"/>
        <w:jc w:val="both"/>
        <w:rPr>
          <w:rFonts w:cs="B Titr"/>
          <w:sz w:val="24"/>
          <w:szCs w:val="24"/>
          <w:rtl/>
        </w:rPr>
      </w:pPr>
    </w:p>
    <w:p w:rsidR="00150A62" w:rsidRDefault="00150A62" w:rsidP="0040753B">
      <w:pPr>
        <w:bidi/>
        <w:jc w:val="both"/>
        <w:rPr>
          <w:rFonts w:cs="B Nazanin"/>
          <w:b/>
          <w:bCs/>
          <w:sz w:val="24"/>
          <w:szCs w:val="24"/>
          <w:rtl/>
          <w:lang w:bidi="fa-IR"/>
        </w:rPr>
      </w:pPr>
    </w:p>
    <w:p w:rsidR="00150A62" w:rsidRDefault="00150A62" w:rsidP="00150A62">
      <w:pPr>
        <w:bidi/>
        <w:jc w:val="both"/>
        <w:rPr>
          <w:rFonts w:cs="B Nazanin"/>
          <w:b/>
          <w:bCs/>
          <w:sz w:val="24"/>
          <w:szCs w:val="24"/>
          <w:rtl/>
          <w:lang w:bidi="fa-IR"/>
        </w:rPr>
      </w:pPr>
    </w:p>
    <w:p w:rsidR="0040753B" w:rsidRPr="0091435A" w:rsidRDefault="0040753B" w:rsidP="00150A62">
      <w:pPr>
        <w:bidi/>
        <w:jc w:val="both"/>
        <w:rPr>
          <w:rFonts w:cs="B Nazanin"/>
          <w:b/>
          <w:bCs/>
          <w:sz w:val="24"/>
          <w:szCs w:val="24"/>
          <w:rtl/>
          <w:lang w:bidi="fa-IR"/>
        </w:rPr>
      </w:pPr>
      <w:r w:rsidRPr="0091435A">
        <w:rPr>
          <w:rFonts w:cs="B Nazanin" w:hint="cs"/>
          <w:b/>
          <w:bCs/>
          <w:sz w:val="24"/>
          <w:szCs w:val="24"/>
          <w:rtl/>
          <w:lang w:bidi="fa-IR"/>
        </w:rPr>
        <w:t xml:space="preserve">ترویج افزایش فعالیت بدنی و ورزش </w:t>
      </w:r>
      <w:r>
        <w:rPr>
          <w:rFonts w:cs="B Nazanin" w:hint="cs"/>
          <w:b/>
          <w:bCs/>
          <w:sz w:val="24"/>
          <w:szCs w:val="24"/>
          <w:rtl/>
          <w:lang w:bidi="fa-IR"/>
        </w:rPr>
        <w:t xml:space="preserve">روزانه ،  </w:t>
      </w:r>
      <w:r w:rsidRPr="0091435A">
        <w:rPr>
          <w:rFonts w:cs="B Nazanin" w:hint="cs"/>
          <w:b/>
          <w:bCs/>
          <w:sz w:val="24"/>
          <w:szCs w:val="24"/>
          <w:rtl/>
          <w:lang w:bidi="fa-IR"/>
        </w:rPr>
        <w:t xml:space="preserve">نیاز جامعه </w:t>
      </w:r>
    </w:p>
    <w:p w:rsidR="0040753B" w:rsidRPr="008C1A34" w:rsidRDefault="0040753B" w:rsidP="0040753B">
      <w:pPr>
        <w:bidi/>
        <w:jc w:val="both"/>
        <w:rPr>
          <w:rFonts w:cs="B Nazanin"/>
          <w:sz w:val="24"/>
          <w:szCs w:val="24"/>
          <w:lang w:bidi="fa-IR"/>
        </w:rPr>
      </w:pPr>
      <w:r>
        <w:rPr>
          <w:rFonts w:cs="B Nazanin" w:hint="cs"/>
          <w:sz w:val="24"/>
          <w:szCs w:val="24"/>
          <w:rtl/>
          <w:lang w:bidi="fa-IR"/>
        </w:rPr>
        <w:t xml:space="preserve">همانطور كه مي دانيد خواسته و یا نياز واقعی </w:t>
      </w:r>
      <w:r w:rsidRPr="008C1A34">
        <w:rPr>
          <w:rFonts w:cs="B Nazanin" w:hint="cs"/>
          <w:sz w:val="24"/>
          <w:szCs w:val="24"/>
          <w:rtl/>
          <w:lang w:bidi="fa-IR"/>
        </w:rPr>
        <w:t xml:space="preserve">، عبارت از مورد يا مواردي است  كه در صورت تأمين آن </w:t>
      </w:r>
      <w:r>
        <w:rPr>
          <w:rFonts w:cs="B Nazanin" w:hint="cs"/>
          <w:sz w:val="24"/>
          <w:szCs w:val="24"/>
          <w:rtl/>
          <w:lang w:bidi="fa-IR"/>
        </w:rPr>
        <w:t xml:space="preserve"> نیاز ، </w:t>
      </w:r>
      <w:r w:rsidRPr="008C1A34">
        <w:rPr>
          <w:rFonts w:cs="B Nazanin" w:hint="cs"/>
          <w:sz w:val="24"/>
          <w:szCs w:val="24"/>
          <w:rtl/>
          <w:lang w:bidi="fa-IR"/>
        </w:rPr>
        <w:t xml:space="preserve">رفاه و احساس آرامش حاصل مي شود . تعيين نيازهاي واقعي و تلاش در جهت رفع </w:t>
      </w:r>
      <w:r>
        <w:rPr>
          <w:rFonts w:cs="B Nazanin" w:hint="cs"/>
          <w:sz w:val="24"/>
          <w:szCs w:val="24"/>
          <w:rtl/>
          <w:lang w:bidi="fa-IR"/>
        </w:rPr>
        <w:t>آ</w:t>
      </w:r>
      <w:r w:rsidRPr="008C1A34">
        <w:rPr>
          <w:rFonts w:cs="B Nazanin" w:hint="cs"/>
          <w:sz w:val="24"/>
          <w:szCs w:val="24"/>
          <w:rtl/>
          <w:lang w:bidi="fa-IR"/>
        </w:rPr>
        <w:t>ن</w:t>
      </w:r>
      <w:r>
        <w:rPr>
          <w:rFonts w:cs="B Nazanin" w:hint="cs"/>
          <w:sz w:val="24"/>
          <w:szCs w:val="24"/>
          <w:rtl/>
          <w:lang w:bidi="fa-IR"/>
        </w:rPr>
        <w:t xml:space="preserve">، </w:t>
      </w:r>
      <w:r w:rsidRPr="008C1A34">
        <w:rPr>
          <w:rFonts w:cs="B Nazanin" w:hint="cs"/>
          <w:sz w:val="24"/>
          <w:szCs w:val="24"/>
          <w:rtl/>
          <w:lang w:bidi="fa-IR"/>
        </w:rPr>
        <w:t xml:space="preserve"> توسط آگاهي و اشراف بر وضعيت موجود و عواملي</w:t>
      </w:r>
      <w:r>
        <w:rPr>
          <w:rFonts w:cs="B Nazanin" w:hint="cs"/>
          <w:sz w:val="24"/>
          <w:szCs w:val="24"/>
          <w:rtl/>
          <w:lang w:bidi="fa-IR"/>
        </w:rPr>
        <w:t xml:space="preserve"> </w:t>
      </w:r>
      <w:r w:rsidRPr="008C1A34">
        <w:rPr>
          <w:rFonts w:cs="B Nazanin" w:hint="cs"/>
          <w:sz w:val="24"/>
          <w:szCs w:val="24"/>
          <w:rtl/>
          <w:lang w:bidi="fa-IR"/>
        </w:rPr>
        <w:t xml:space="preserve">كه بر روي </w:t>
      </w:r>
      <w:r>
        <w:rPr>
          <w:rFonts w:cs="B Nazanin" w:hint="cs"/>
          <w:sz w:val="24"/>
          <w:szCs w:val="24"/>
          <w:rtl/>
          <w:lang w:bidi="fa-IR"/>
        </w:rPr>
        <w:t xml:space="preserve">شخص </w:t>
      </w:r>
      <w:r w:rsidRPr="008C1A34">
        <w:rPr>
          <w:rFonts w:cs="B Nazanin" w:hint="cs"/>
          <w:sz w:val="24"/>
          <w:szCs w:val="24"/>
          <w:rtl/>
          <w:lang w:bidi="fa-IR"/>
        </w:rPr>
        <w:t xml:space="preserve">تأثير مي گذارند </w:t>
      </w:r>
      <w:r>
        <w:rPr>
          <w:rFonts w:cs="B Nazanin" w:hint="cs"/>
          <w:sz w:val="24"/>
          <w:szCs w:val="24"/>
          <w:rtl/>
          <w:lang w:bidi="fa-IR"/>
        </w:rPr>
        <w:t>محقق خواهد شد</w:t>
      </w:r>
      <w:r w:rsidRPr="008C1A34">
        <w:rPr>
          <w:rFonts w:cs="B Nazanin" w:hint="cs"/>
          <w:sz w:val="24"/>
          <w:szCs w:val="24"/>
          <w:rtl/>
          <w:lang w:bidi="fa-IR"/>
        </w:rPr>
        <w:t xml:space="preserve">. </w:t>
      </w:r>
      <w:r>
        <w:rPr>
          <w:rFonts w:cs="B Nazanin" w:hint="cs"/>
          <w:sz w:val="24"/>
          <w:szCs w:val="24"/>
          <w:rtl/>
          <w:lang w:bidi="fa-IR"/>
        </w:rPr>
        <w:t xml:space="preserve">انسان براساس  نیروی عقل ، احساسات و عواطف خود از زمانی که برروی کره خاکی قدم می گذارد در ابتدا با حمایتهای پدر و مادر ، تربیت و آموزش خانوادگی و جامعه مراحل کودکی ، نوجوانی ، جوانی ،  میانسالی  و سالمندی را طی می کند . با کمک عقل ، احساسات و عواطف در این جهان بدنبال آرامش و موفقیت است . و در نهایت به تدریج با درک ایام سالمندی و از دست دادن تواناییهای مادی نظیر سلامتی ، زیبایی و .... چراغ عمر وی به خاموشی و مرگ می گراید.  </w:t>
      </w:r>
      <w:r w:rsidRPr="008C1A34">
        <w:rPr>
          <w:rFonts w:cs="B Nazanin" w:hint="cs"/>
          <w:sz w:val="24"/>
          <w:szCs w:val="24"/>
          <w:rtl/>
          <w:lang w:bidi="fa-IR"/>
        </w:rPr>
        <w:t xml:space="preserve">بدين جهت </w:t>
      </w:r>
      <w:r>
        <w:rPr>
          <w:rFonts w:cs="B Nazanin" w:hint="cs"/>
          <w:sz w:val="24"/>
          <w:szCs w:val="24"/>
          <w:rtl/>
          <w:lang w:bidi="fa-IR"/>
        </w:rPr>
        <w:t xml:space="preserve"> است که طبق عقیده مسلمانان از ابتدای خلق و ظاهر شدن انسانها بر روی کره زمین ، </w:t>
      </w:r>
      <w:r w:rsidRPr="008C1A34">
        <w:rPr>
          <w:rFonts w:cs="B Nazanin" w:hint="cs"/>
          <w:sz w:val="24"/>
          <w:szCs w:val="24"/>
          <w:rtl/>
          <w:lang w:bidi="fa-IR"/>
        </w:rPr>
        <w:t xml:space="preserve">خداوند </w:t>
      </w:r>
      <w:r>
        <w:rPr>
          <w:rFonts w:cs="B Nazanin" w:hint="cs"/>
          <w:sz w:val="24"/>
          <w:szCs w:val="24"/>
          <w:rtl/>
          <w:lang w:bidi="fa-IR"/>
        </w:rPr>
        <w:t xml:space="preserve">عالم و قادر که خالق انسانها است </w:t>
      </w:r>
      <w:r w:rsidRPr="008C1A34">
        <w:rPr>
          <w:rFonts w:cs="B Nazanin" w:hint="cs"/>
          <w:sz w:val="24"/>
          <w:szCs w:val="24"/>
          <w:rtl/>
          <w:lang w:bidi="fa-IR"/>
        </w:rPr>
        <w:t xml:space="preserve">فرستادن انبياء و پيامبران </w:t>
      </w:r>
      <w:r>
        <w:rPr>
          <w:rFonts w:cs="B Nazanin" w:hint="cs"/>
          <w:sz w:val="24"/>
          <w:szCs w:val="24"/>
          <w:rtl/>
          <w:lang w:bidi="fa-IR"/>
        </w:rPr>
        <w:t xml:space="preserve">را </w:t>
      </w:r>
      <w:r w:rsidRPr="008C1A34">
        <w:rPr>
          <w:rFonts w:cs="B Nazanin" w:hint="cs"/>
          <w:sz w:val="24"/>
          <w:szCs w:val="24"/>
          <w:rtl/>
          <w:lang w:bidi="fa-IR"/>
        </w:rPr>
        <w:t xml:space="preserve">بر خود واجب كرده است . </w:t>
      </w:r>
      <w:r>
        <w:rPr>
          <w:rFonts w:cs="B Nazanin" w:hint="cs"/>
          <w:sz w:val="24"/>
          <w:szCs w:val="24"/>
          <w:rtl/>
          <w:lang w:bidi="fa-IR"/>
        </w:rPr>
        <w:t xml:space="preserve">تا با توجه به ظرفیت انسانها و با </w:t>
      </w:r>
      <w:r w:rsidRPr="008C1A34">
        <w:rPr>
          <w:rFonts w:cs="B Nazanin" w:hint="cs"/>
          <w:sz w:val="24"/>
          <w:szCs w:val="24"/>
          <w:rtl/>
          <w:lang w:bidi="fa-IR"/>
        </w:rPr>
        <w:t xml:space="preserve">آگاهي </w:t>
      </w:r>
      <w:r>
        <w:rPr>
          <w:rFonts w:cs="B Nazanin" w:hint="cs"/>
          <w:sz w:val="24"/>
          <w:szCs w:val="24"/>
          <w:rtl/>
          <w:lang w:bidi="fa-IR"/>
        </w:rPr>
        <w:t xml:space="preserve">دادن به </w:t>
      </w:r>
      <w:r w:rsidRPr="008C1A34">
        <w:rPr>
          <w:rFonts w:cs="B Nazanin" w:hint="cs"/>
          <w:sz w:val="24"/>
          <w:szCs w:val="24"/>
          <w:rtl/>
          <w:lang w:bidi="fa-IR"/>
        </w:rPr>
        <w:t xml:space="preserve"> نيازها</w:t>
      </w:r>
      <w:r>
        <w:rPr>
          <w:rFonts w:cs="B Nazanin" w:hint="cs"/>
          <w:sz w:val="24"/>
          <w:szCs w:val="24"/>
          <w:rtl/>
          <w:lang w:bidi="fa-IR"/>
        </w:rPr>
        <w:t xml:space="preserve"> و توانایی انسانها ، آنان را به کمال سعادت و موفقیت رهنمون گردانند. </w:t>
      </w:r>
      <w:r w:rsidRPr="008C1A34">
        <w:rPr>
          <w:rFonts w:cs="B Nazanin" w:hint="cs"/>
          <w:sz w:val="24"/>
          <w:szCs w:val="24"/>
          <w:rtl/>
          <w:lang w:bidi="fa-IR"/>
        </w:rPr>
        <w:t xml:space="preserve"> </w:t>
      </w:r>
      <w:r>
        <w:rPr>
          <w:rFonts w:cs="B Nazanin" w:hint="cs"/>
          <w:sz w:val="24"/>
          <w:szCs w:val="24"/>
          <w:rtl/>
          <w:lang w:bidi="fa-IR"/>
        </w:rPr>
        <w:t xml:space="preserve">برهمین اساس نیز داستانها و مثالهای فراوانی در قرآن- آخرین معجزه و اثر جاوید آخرین پیامبر رحمت برای هدایت همه انسانها نه فقط برای مسلمانان - از سر نوشت اقوام گوناگون بدان اشاره شده است . افراد از هر قوم ، نژاد یا مذهب که با درک سنت های الهی و تبعیت از پیامبرانشان به تعالیم آنها عمل نموده اند، </w:t>
      </w:r>
      <w:r w:rsidRPr="008C1A34">
        <w:rPr>
          <w:rFonts w:cs="B Nazanin" w:hint="cs"/>
          <w:sz w:val="24"/>
          <w:szCs w:val="24"/>
          <w:rtl/>
          <w:lang w:bidi="fa-IR"/>
        </w:rPr>
        <w:t xml:space="preserve"> مراحل مو فقيت و سعادت را كسب </w:t>
      </w:r>
      <w:r>
        <w:rPr>
          <w:rFonts w:cs="B Nazanin" w:hint="cs"/>
          <w:sz w:val="24"/>
          <w:szCs w:val="24"/>
          <w:rtl/>
          <w:lang w:bidi="fa-IR"/>
        </w:rPr>
        <w:t>کرده اند</w:t>
      </w:r>
      <w:r w:rsidRPr="008C1A34">
        <w:rPr>
          <w:rFonts w:cs="B Nazanin" w:hint="cs"/>
          <w:sz w:val="24"/>
          <w:szCs w:val="24"/>
          <w:rtl/>
          <w:lang w:bidi="fa-IR"/>
        </w:rPr>
        <w:t xml:space="preserve"> . شناساندن نيازهاي واقعي در جوامع به همت فرهيختگان ، معلمان و نظام تعلیم و تربیت آنهاست . متعاقب </w:t>
      </w:r>
      <w:r>
        <w:rPr>
          <w:rFonts w:cs="B Nazanin" w:hint="cs"/>
          <w:sz w:val="24"/>
          <w:szCs w:val="24"/>
          <w:rtl/>
          <w:lang w:bidi="fa-IR"/>
        </w:rPr>
        <w:t xml:space="preserve">کسب دانش و </w:t>
      </w:r>
      <w:r w:rsidRPr="008C1A34">
        <w:rPr>
          <w:rFonts w:cs="B Nazanin" w:hint="cs"/>
          <w:sz w:val="24"/>
          <w:szCs w:val="24"/>
          <w:rtl/>
          <w:lang w:bidi="fa-IR"/>
        </w:rPr>
        <w:t xml:space="preserve"> اگاهي و </w:t>
      </w:r>
      <w:r>
        <w:rPr>
          <w:rFonts w:cs="B Nazanin" w:hint="cs"/>
          <w:sz w:val="24"/>
          <w:szCs w:val="24"/>
          <w:rtl/>
          <w:lang w:bidi="fa-IR"/>
        </w:rPr>
        <w:t xml:space="preserve"> ایجاد </w:t>
      </w:r>
      <w:r w:rsidRPr="008C1A34">
        <w:rPr>
          <w:rFonts w:cs="B Nazanin" w:hint="cs"/>
          <w:sz w:val="24"/>
          <w:szCs w:val="24"/>
          <w:rtl/>
          <w:lang w:bidi="fa-IR"/>
        </w:rPr>
        <w:t xml:space="preserve">نگرش صحيح </w:t>
      </w:r>
      <w:r>
        <w:rPr>
          <w:rFonts w:cs="B Nazanin" w:hint="cs"/>
          <w:sz w:val="24"/>
          <w:szCs w:val="24"/>
          <w:rtl/>
          <w:lang w:bidi="fa-IR"/>
        </w:rPr>
        <w:t xml:space="preserve">در </w:t>
      </w:r>
      <w:r w:rsidRPr="008C1A34">
        <w:rPr>
          <w:rFonts w:cs="B Nazanin" w:hint="cs"/>
          <w:sz w:val="24"/>
          <w:szCs w:val="24"/>
          <w:rtl/>
          <w:lang w:bidi="fa-IR"/>
        </w:rPr>
        <w:t xml:space="preserve">افراد </w:t>
      </w:r>
      <w:r>
        <w:rPr>
          <w:rFonts w:cs="B Nazanin" w:hint="cs"/>
          <w:sz w:val="24"/>
          <w:szCs w:val="24"/>
          <w:rtl/>
          <w:lang w:bidi="fa-IR"/>
        </w:rPr>
        <w:t xml:space="preserve">جامعه </w:t>
      </w:r>
      <w:r w:rsidRPr="008C1A34">
        <w:rPr>
          <w:rFonts w:cs="B Nazanin" w:hint="cs"/>
          <w:sz w:val="24"/>
          <w:szCs w:val="24"/>
          <w:rtl/>
          <w:lang w:bidi="fa-IR"/>
        </w:rPr>
        <w:t xml:space="preserve">، </w:t>
      </w:r>
      <w:r>
        <w:rPr>
          <w:rFonts w:cs="B Nazanin" w:hint="cs"/>
          <w:sz w:val="24"/>
          <w:szCs w:val="24"/>
          <w:rtl/>
          <w:lang w:bidi="fa-IR"/>
        </w:rPr>
        <w:t xml:space="preserve">همراه با وجود </w:t>
      </w:r>
      <w:r w:rsidRPr="008C1A34">
        <w:rPr>
          <w:rFonts w:cs="B Nazanin" w:hint="cs"/>
          <w:sz w:val="24"/>
          <w:szCs w:val="24"/>
          <w:rtl/>
          <w:lang w:bidi="fa-IR"/>
        </w:rPr>
        <w:t xml:space="preserve">بستر مناسب </w:t>
      </w:r>
      <w:r>
        <w:rPr>
          <w:rFonts w:cs="B Nazanin" w:hint="cs"/>
          <w:sz w:val="24"/>
          <w:szCs w:val="24"/>
          <w:rtl/>
          <w:lang w:bidi="fa-IR"/>
        </w:rPr>
        <w:t xml:space="preserve">، </w:t>
      </w:r>
      <w:r w:rsidRPr="008C1A34">
        <w:rPr>
          <w:rFonts w:cs="B Nazanin" w:hint="cs"/>
          <w:sz w:val="24"/>
          <w:szCs w:val="24"/>
          <w:rtl/>
          <w:lang w:bidi="fa-IR"/>
        </w:rPr>
        <w:t xml:space="preserve">تغيير در عملكرد و رفتار اجتماعي حاصل </w:t>
      </w:r>
      <w:r>
        <w:rPr>
          <w:rFonts w:cs="B Nazanin" w:hint="cs"/>
          <w:sz w:val="24"/>
          <w:szCs w:val="24"/>
          <w:rtl/>
          <w:lang w:bidi="fa-IR"/>
        </w:rPr>
        <w:t xml:space="preserve">خواهد شد </w:t>
      </w:r>
      <w:r w:rsidRPr="008C1A34">
        <w:rPr>
          <w:rFonts w:cs="B Nazanin" w:hint="cs"/>
          <w:sz w:val="24"/>
          <w:szCs w:val="24"/>
          <w:rtl/>
          <w:lang w:bidi="fa-IR"/>
        </w:rPr>
        <w:t xml:space="preserve">. بنا به تأييد صاحب نظران علوم اجتماعي دو ركن اساسي در توسعه جوامع انساني و كشورها، سيستم آموزش و پرورش و نظام  بهداشت و درمان هر مملکت است  . </w:t>
      </w:r>
    </w:p>
    <w:p w:rsidR="0040753B" w:rsidRPr="008C1A34" w:rsidRDefault="0040753B" w:rsidP="0040753B">
      <w:pPr>
        <w:bidi/>
        <w:jc w:val="both"/>
        <w:rPr>
          <w:rFonts w:cs="B Nazanin"/>
          <w:sz w:val="24"/>
          <w:szCs w:val="24"/>
          <w:rtl/>
          <w:lang w:bidi="fa-IR"/>
        </w:rPr>
      </w:pPr>
      <w:r w:rsidRPr="008C1A34">
        <w:rPr>
          <w:rFonts w:cs="B Nazanin" w:hint="cs"/>
          <w:sz w:val="24"/>
          <w:szCs w:val="24"/>
          <w:rtl/>
          <w:lang w:bidi="fa-IR"/>
        </w:rPr>
        <w:t xml:space="preserve">با پیشرفت علم و تکنولوژی ماشینها جای زور بازو و عضلات را گرفته </w:t>
      </w:r>
      <w:r>
        <w:rPr>
          <w:rFonts w:cs="B Nazanin" w:hint="cs"/>
          <w:sz w:val="24"/>
          <w:szCs w:val="24"/>
          <w:rtl/>
          <w:lang w:bidi="fa-IR"/>
        </w:rPr>
        <w:t>اند و</w:t>
      </w:r>
      <w:r w:rsidRPr="008C1A34">
        <w:rPr>
          <w:rFonts w:cs="B Nazanin" w:hint="cs"/>
          <w:sz w:val="24"/>
          <w:szCs w:val="24"/>
          <w:rtl/>
          <w:lang w:bidi="fa-IR"/>
        </w:rPr>
        <w:t xml:space="preserve"> </w:t>
      </w:r>
      <w:r>
        <w:rPr>
          <w:rFonts w:cs="B Nazanin" w:hint="cs"/>
          <w:sz w:val="24"/>
          <w:szCs w:val="24"/>
          <w:rtl/>
          <w:lang w:bidi="fa-IR"/>
        </w:rPr>
        <w:t xml:space="preserve">برای نقل و انتقال نیز </w:t>
      </w:r>
      <w:r w:rsidRPr="008C1A34">
        <w:rPr>
          <w:rFonts w:cs="B Nazanin" w:hint="cs"/>
          <w:sz w:val="24"/>
          <w:szCs w:val="24"/>
          <w:rtl/>
          <w:lang w:bidi="fa-IR"/>
        </w:rPr>
        <w:t xml:space="preserve">وسایل موتوری جایگزین  پیاده روی و دوچرخه سواری شده </w:t>
      </w:r>
      <w:r>
        <w:rPr>
          <w:rFonts w:cs="B Nazanin" w:hint="cs"/>
          <w:sz w:val="24"/>
          <w:szCs w:val="24"/>
          <w:rtl/>
          <w:lang w:bidi="fa-IR"/>
        </w:rPr>
        <w:t>اند</w:t>
      </w:r>
      <w:r w:rsidRPr="008C1A34">
        <w:rPr>
          <w:rFonts w:cs="B Nazanin" w:hint="cs"/>
          <w:sz w:val="24"/>
          <w:szCs w:val="24"/>
          <w:rtl/>
          <w:lang w:bidi="fa-IR"/>
        </w:rPr>
        <w:t>.</w:t>
      </w:r>
      <w:r>
        <w:rPr>
          <w:rFonts w:cs="B Nazanin" w:hint="cs"/>
          <w:sz w:val="24"/>
          <w:szCs w:val="24"/>
          <w:rtl/>
          <w:lang w:bidi="fa-IR"/>
        </w:rPr>
        <w:t xml:space="preserve"> </w:t>
      </w:r>
      <w:r w:rsidRPr="008C1A34">
        <w:rPr>
          <w:rFonts w:cs="B Nazanin" w:hint="cs"/>
          <w:sz w:val="24"/>
          <w:szCs w:val="24"/>
          <w:rtl/>
          <w:lang w:bidi="fa-IR"/>
        </w:rPr>
        <w:t>از طرفی شهر نشيني</w:t>
      </w:r>
      <w:r w:rsidRPr="008C1A34">
        <w:rPr>
          <w:rFonts w:cs="B Nazanin"/>
          <w:sz w:val="24"/>
          <w:szCs w:val="24"/>
          <w:lang w:bidi="fa-IR"/>
        </w:rPr>
        <w:t xml:space="preserve"> </w:t>
      </w:r>
      <w:r w:rsidRPr="008C1A34">
        <w:rPr>
          <w:rFonts w:cs="B Nazanin" w:hint="cs"/>
          <w:sz w:val="24"/>
          <w:szCs w:val="24"/>
          <w:rtl/>
          <w:lang w:bidi="fa-IR"/>
        </w:rPr>
        <w:t xml:space="preserve"> و  ملاحظاتي كه همراه آن وجود دارد مانند وجود ترافيك سنگين، آلودگي هوا، مسيرهاي طولاني جهت رسيدن به مقصد (محل كار يا تهيه مايحتاج روزانه )، </w:t>
      </w:r>
      <w:r>
        <w:rPr>
          <w:rFonts w:cs="B Nazanin" w:hint="cs"/>
          <w:sz w:val="24"/>
          <w:szCs w:val="24"/>
          <w:rtl/>
          <w:lang w:bidi="fa-IR"/>
        </w:rPr>
        <w:t xml:space="preserve"> </w:t>
      </w:r>
      <w:r w:rsidRPr="008C1A34">
        <w:rPr>
          <w:rFonts w:cs="B Nazanin" w:hint="cs"/>
          <w:sz w:val="24"/>
          <w:szCs w:val="24"/>
          <w:rtl/>
          <w:lang w:bidi="fa-IR"/>
        </w:rPr>
        <w:t>افزايش تراكم جمعيت،  افزايش فقر و ميزان جنايت ، عدم وجود پارك و فضاهاي سبز به ميزان كافي ، كمبود مكانهاي  ورزشي ارائه دهنده خدمات ورزشي ارزان و در دسترس ،  همه از جمله عواملي هستندكه باعث شيوع كم تحركي در سراسر جهان امروز شده اند .</w:t>
      </w:r>
    </w:p>
    <w:p w:rsidR="0040753B" w:rsidRDefault="0040753B" w:rsidP="0040753B">
      <w:pPr>
        <w:bidi/>
        <w:jc w:val="both"/>
        <w:rPr>
          <w:rFonts w:cs="B Nazanin"/>
          <w:sz w:val="24"/>
          <w:szCs w:val="24"/>
          <w:rtl/>
          <w:lang w:bidi="fa-IR"/>
        </w:rPr>
      </w:pPr>
      <w:r w:rsidRPr="008C1A34">
        <w:rPr>
          <w:rFonts w:cs="B Nazanin" w:hint="cs"/>
          <w:sz w:val="24"/>
          <w:szCs w:val="24"/>
          <w:rtl/>
          <w:lang w:bidi="fa-IR"/>
        </w:rPr>
        <w:t xml:space="preserve">انجام ورزش و فعاليت فيزيكي مناسب نياز ضروري  </w:t>
      </w:r>
      <w:r>
        <w:rPr>
          <w:rFonts w:cs="B Nazanin" w:hint="cs"/>
          <w:sz w:val="24"/>
          <w:szCs w:val="24"/>
          <w:rtl/>
          <w:lang w:bidi="fa-IR"/>
        </w:rPr>
        <w:t xml:space="preserve">همه افراد جامعه است . ضرورت مسواک زدن جهت تأمین بهداشت دهان و دندان بر هیچ صاحب خردی پوشیده نیست. انجام فعالیت بدنی مطلوب روزانه نیز مانند مسواک زدن ، یک امر ضروری برای هر انسان خواهان سعادت و سلامتی است. </w:t>
      </w:r>
      <w:r w:rsidRPr="009B3187">
        <w:rPr>
          <w:rFonts w:cs="B Nazanin" w:hint="cs"/>
          <w:sz w:val="24"/>
          <w:szCs w:val="24"/>
          <w:rtl/>
          <w:lang w:bidi="fa-IR"/>
        </w:rPr>
        <w:t xml:space="preserve">از آن جهت که دوره نوجوانی مرحله ای حساس در زندگی افراد است مشکل کم تحرکی در این سنین بیشتر نگران کننده است . چون کسب آداب و رفتارهای اتخاذ شده در نوجوان ، نهادینه شده و بصورت عادت می تواند سراسر عمر وی  را </w:t>
      </w:r>
      <w:r w:rsidRPr="009B3187">
        <w:rPr>
          <w:rFonts w:cs="B Nazanin" w:hint="cs"/>
          <w:sz w:val="24"/>
          <w:szCs w:val="24"/>
          <w:rtl/>
          <w:lang w:bidi="fa-IR"/>
        </w:rPr>
        <w:lastRenderedPageBreak/>
        <w:t xml:space="preserve">تحت تأثیر قرار بدهد . بررسی ها نشان داده اند دانش آموزان دوره متوسطه اول و دوم در سطح بالاتری از رفتارهای پر خطر قرار دارند و میزان خطر پذیری نوجوانان نسبت به دیگر گروههای سنی بالاتر است . زیرا نوجوانی دوره ای است که فرد بدنبال کسب هویت و استقلال فردی بوده و از محیط امن و صمیمی خانه </w:t>
      </w:r>
      <w:r>
        <w:rPr>
          <w:rFonts w:cs="B Nazanin" w:hint="cs"/>
          <w:sz w:val="24"/>
          <w:szCs w:val="24"/>
          <w:rtl/>
          <w:lang w:bidi="fa-IR"/>
        </w:rPr>
        <w:t xml:space="preserve">و خانواده </w:t>
      </w:r>
      <w:r w:rsidRPr="009B3187">
        <w:rPr>
          <w:rFonts w:cs="B Nazanin" w:hint="cs"/>
          <w:sz w:val="24"/>
          <w:szCs w:val="24"/>
          <w:rtl/>
          <w:lang w:bidi="fa-IR"/>
        </w:rPr>
        <w:t>فاصله می گیرد و برای ورود به اجتماع آماده می گردد. بعلت عدم شناخت و تجریه کافی در معرض انواع رفتارهای پرخطر نظیر گرایش به مصرف دخانیات ، سوء مصرف مواد و رفتارهای پرخطر جنسی و سایر نابسامانیهای رفتاری قرار دارد . یکی از دلایل گرایش نوجوانان به این رفتارها می تواند نداشتن سرگرمی و تفریح  و یا نداشتن برنامه برای پرکردن</w:t>
      </w:r>
      <w:r w:rsidRPr="009B3187">
        <w:rPr>
          <w:rFonts w:cs="B Nazanin"/>
          <w:sz w:val="24"/>
          <w:szCs w:val="24"/>
          <w:rtl/>
          <w:lang w:bidi="fa-IR"/>
        </w:rPr>
        <w:t xml:space="preserve"> </w:t>
      </w:r>
      <w:r w:rsidRPr="009B3187">
        <w:rPr>
          <w:rFonts w:cs="B Nazanin" w:hint="cs"/>
          <w:sz w:val="24"/>
          <w:szCs w:val="24"/>
          <w:rtl/>
          <w:lang w:bidi="fa-IR"/>
        </w:rPr>
        <w:t>اوقات</w:t>
      </w:r>
      <w:r w:rsidRPr="009B3187">
        <w:rPr>
          <w:rFonts w:cs="B Nazanin"/>
          <w:sz w:val="24"/>
          <w:szCs w:val="24"/>
          <w:rtl/>
          <w:lang w:bidi="fa-IR"/>
        </w:rPr>
        <w:t xml:space="preserve"> </w:t>
      </w:r>
      <w:r w:rsidRPr="009B3187">
        <w:rPr>
          <w:rFonts w:cs="B Nazanin" w:hint="cs"/>
          <w:sz w:val="24"/>
          <w:szCs w:val="24"/>
          <w:rtl/>
          <w:lang w:bidi="fa-IR"/>
        </w:rPr>
        <w:t>فراغت</w:t>
      </w:r>
      <w:r w:rsidRPr="009B3187">
        <w:rPr>
          <w:rFonts w:cs="B Nazanin"/>
          <w:sz w:val="24"/>
          <w:szCs w:val="24"/>
          <w:rtl/>
          <w:lang w:bidi="fa-IR"/>
        </w:rPr>
        <w:t xml:space="preserve"> </w:t>
      </w:r>
      <w:r w:rsidRPr="009B3187">
        <w:rPr>
          <w:rFonts w:cs="B Nazanin" w:hint="cs"/>
          <w:sz w:val="24"/>
          <w:szCs w:val="24"/>
          <w:rtl/>
          <w:lang w:bidi="fa-IR"/>
        </w:rPr>
        <w:t>آنها باشد. تحقیقات  معتبر نشان داده اند افرادی که ورزش می کنند با احتمال کمتری سیگاری بوده و نیز پرداختن به فعالیت ورزشی در قطع سیگار کشیدن آنان  مؤثر بوده است . همچنین شانس انجام رفتارهای مخاطره آمیز در بزرگسالی در دانش آموزان و نوجوانانی که در</w:t>
      </w:r>
      <w:r>
        <w:rPr>
          <w:rFonts w:cs="B Nazanin" w:hint="cs"/>
          <w:sz w:val="24"/>
          <w:szCs w:val="24"/>
          <w:rtl/>
          <w:lang w:bidi="fa-IR"/>
        </w:rPr>
        <w:t xml:space="preserve"> </w:t>
      </w:r>
      <w:r w:rsidRPr="009B3187">
        <w:rPr>
          <w:rFonts w:cs="B Nazanin" w:hint="cs"/>
          <w:sz w:val="24"/>
          <w:szCs w:val="24"/>
          <w:rtl/>
          <w:lang w:bidi="fa-IR"/>
        </w:rPr>
        <w:t>هیچگونه فعالیت ورزشی شرکت نداشته اند بیشتر بوده است. مطالعه ای در آمریکا نشان داده است که شانس سیگار کشیدن دانش آموز انی که یه یک فعالیت ورزشی خاص می پردازند تقریبا" یک سوم دانش آموز انی است که در هیچ فعالیت ورزشی شرکت نداشته اند .همچنین پرداختن به دو نوع فعالیت ورزشی باز هم این شانس را پایین تر می آورد.</w:t>
      </w:r>
    </w:p>
    <w:p w:rsidR="0040753B" w:rsidRPr="002418C1" w:rsidRDefault="0040753B" w:rsidP="0040753B">
      <w:pPr>
        <w:bidi/>
        <w:jc w:val="both"/>
        <w:rPr>
          <w:rFonts w:cs="B Nazanin"/>
          <w:sz w:val="24"/>
          <w:szCs w:val="24"/>
          <w:rtl/>
          <w:lang w:bidi="fa-IR"/>
        </w:rPr>
      </w:pPr>
      <w:r>
        <w:rPr>
          <w:rFonts w:cs="B Nazanin" w:hint="cs"/>
          <w:sz w:val="24"/>
          <w:szCs w:val="24"/>
          <w:rtl/>
          <w:lang w:bidi="fa-IR"/>
        </w:rPr>
        <w:t xml:space="preserve">انجام فعالیت بدنی مطلوب ، برای نوجوانان که در مراحل جهش رشدی دوران بلوغ و پیش از بلوغ می باشند از اهمیت ویژه ای برخوردار است. چرا که بیشترین دریافت و ذخیره کلسیم بدن ( که استخوانها جایگاه اصلی آن است )  از زمان قبل از بلوغ و تا سن بیست و پنج سالگی است .بین سن 25 تا 35 سالگی میزان ذخیره و دفع کلسیم بدن از استخوانها حالت تعادل داشته و از سن 35 یا 40 سالگی هرساله حدود یک درصد از ذخایر کلسیمی بدن و استخوانها کم ، و از آنها خارج  می شود. به همین جهت است که شیوع و پیشرفت پوکی استخوان در خانمها در حوالی منوپوز و در آقایان در حوالی 65 سالگی از وقایع اجتناب ناپذیر زندگی انسانها می باشد. لازم به ذکر است فعالیت بدنی مطلوب و ورزش در همه سنین نقش مهمی در پیشگیری از پوکی استخوان و به تأخیر انداختن آن در زمان سالمندی دارد. </w:t>
      </w:r>
      <w:r w:rsidRPr="002418C1">
        <w:rPr>
          <w:rFonts w:cs="B Nazanin" w:hint="cs"/>
          <w:sz w:val="24"/>
          <w:szCs w:val="24"/>
          <w:rtl/>
          <w:lang w:bidi="fa-IR"/>
        </w:rPr>
        <w:t xml:space="preserve">فعالیت بدنی </w:t>
      </w:r>
      <w:r>
        <w:rPr>
          <w:rFonts w:cs="B Nazanin" w:hint="cs"/>
          <w:sz w:val="24"/>
          <w:szCs w:val="24"/>
          <w:rtl/>
          <w:lang w:bidi="fa-IR"/>
        </w:rPr>
        <w:t xml:space="preserve">مطلوب </w:t>
      </w:r>
      <w:r w:rsidRPr="002418C1">
        <w:rPr>
          <w:rFonts w:cs="B Nazanin" w:hint="cs"/>
          <w:sz w:val="24"/>
          <w:szCs w:val="24"/>
          <w:rtl/>
          <w:lang w:bidi="fa-IR"/>
        </w:rPr>
        <w:t xml:space="preserve">باعث قوی شدن عضلات و استخوانها می شود. </w:t>
      </w:r>
      <w:r>
        <w:rPr>
          <w:rFonts w:cs="B Nazanin" w:hint="cs"/>
          <w:sz w:val="24"/>
          <w:szCs w:val="24"/>
          <w:rtl/>
          <w:lang w:bidi="fa-IR"/>
        </w:rPr>
        <w:t xml:space="preserve">بدنبال تغذیه نادرست ، فست فودها و مصرف غذاهای پرکالری ، شیوع  اضافه وزن و چاقی خصوصا" در کودکان در حال گسترش می باشد. فعالیت بدنی مطلوب با مصرف انرژی ، </w:t>
      </w:r>
      <w:r w:rsidRPr="002418C1">
        <w:rPr>
          <w:rFonts w:cs="B Nazanin" w:hint="cs"/>
          <w:sz w:val="24"/>
          <w:szCs w:val="24"/>
          <w:rtl/>
          <w:lang w:bidi="fa-IR"/>
        </w:rPr>
        <w:t>از اضافه وزن و چاقی</w:t>
      </w:r>
      <w:r>
        <w:rPr>
          <w:rFonts w:cs="B Nazanin" w:hint="cs"/>
          <w:sz w:val="24"/>
          <w:szCs w:val="24"/>
          <w:rtl/>
          <w:lang w:bidi="fa-IR"/>
        </w:rPr>
        <w:t xml:space="preserve"> آنها جلوگیری می کند. همچنین نقش مهمی در پیشگیری از </w:t>
      </w:r>
      <w:r w:rsidRPr="002418C1">
        <w:rPr>
          <w:rFonts w:cs="B Nazanin" w:hint="cs"/>
          <w:sz w:val="24"/>
          <w:szCs w:val="24"/>
          <w:rtl/>
          <w:lang w:bidi="fa-IR"/>
        </w:rPr>
        <w:t xml:space="preserve">ایجاد عوامل خطر ساز منجر به ابتلاء به بیماریهای قلبی </w:t>
      </w:r>
      <w:r w:rsidRPr="002418C1">
        <w:rPr>
          <w:rFonts w:ascii="Times New Roman" w:hAnsi="Times New Roman" w:cs="Times New Roman" w:hint="cs"/>
          <w:sz w:val="24"/>
          <w:szCs w:val="24"/>
          <w:rtl/>
          <w:lang w:bidi="fa-IR"/>
        </w:rPr>
        <w:t>–</w:t>
      </w:r>
      <w:r w:rsidRPr="002418C1">
        <w:rPr>
          <w:rFonts w:cs="B Nazanin" w:hint="cs"/>
          <w:sz w:val="24"/>
          <w:szCs w:val="24"/>
          <w:rtl/>
          <w:lang w:bidi="fa-IR"/>
        </w:rPr>
        <w:t xml:space="preserve"> عروقی و  دیابت نوع 2 و دیگر بیماریهای غیر واگیر مانند سرطانها و بیماریهای تنفسی دارد. حتی طبق تحقیقات بعمل آمده در غرب اثرات مثبت پیشگیری کننده در اتخاذ رفتارهای پرخطر مانند دخانیات ، سوء مصرف مواد و رفتارهای ناشایست جنسی در نوجوانان پسر و دختر داشته است . همچنین فعالیت بدنی مطلوب و منظم موجب کاهش اضطراب ، افسردگی و ایجاد شادابی و حالات خوب ذهنی و روانی مانند افزایش اعتماد بنفس می گردد. همچنین باعث افزایش تمرکز در یادگیری ، حافظه و اثراات مثبت رفتاری دانش آموزان در سر کلاس و در مدرسه می گردد.  </w:t>
      </w:r>
    </w:p>
    <w:p w:rsidR="0040753B" w:rsidRDefault="0040753B" w:rsidP="0040753B">
      <w:pPr>
        <w:bidi/>
        <w:jc w:val="both"/>
        <w:rPr>
          <w:rFonts w:cs="B Nazanin"/>
          <w:sz w:val="24"/>
          <w:szCs w:val="24"/>
          <w:rtl/>
          <w:lang w:bidi="fa-IR"/>
        </w:rPr>
      </w:pPr>
    </w:p>
    <w:p w:rsidR="00150A62" w:rsidRDefault="00150A62" w:rsidP="0040753B">
      <w:pPr>
        <w:bidi/>
        <w:jc w:val="both"/>
        <w:rPr>
          <w:rFonts w:cs="B Nazanin"/>
          <w:b/>
          <w:bCs/>
          <w:sz w:val="24"/>
          <w:szCs w:val="24"/>
          <w:rtl/>
          <w:lang w:bidi="fa-IR"/>
        </w:rPr>
      </w:pPr>
    </w:p>
    <w:p w:rsidR="00150A62" w:rsidRDefault="00150A62" w:rsidP="00150A62">
      <w:pPr>
        <w:bidi/>
        <w:jc w:val="both"/>
        <w:rPr>
          <w:rFonts w:cs="B Nazanin"/>
          <w:b/>
          <w:bCs/>
          <w:sz w:val="24"/>
          <w:szCs w:val="24"/>
          <w:rtl/>
          <w:lang w:bidi="fa-IR"/>
        </w:rPr>
      </w:pPr>
    </w:p>
    <w:p w:rsidR="0040753B" w:rsidRDefault="0040753B" w:rsidP="00150A62">
      <w:pPr>
        <w:bidi/>
        <w:jc w:val="both"/>
        <w:rPr>
          <w:rFonts w:cs="B Nazanin"/>
          <w:b/>
          <w:bCs/>
          <w:sz w:val="24"/>
          <w:szCs w:val="24"/>
          <w:rtl/>
          <w:lang w:bidi="fa-IR"/>
        </w:rPr>
      </w:pPr>
      <w:r w:rsidRPr="00B2097A">
        <w:rPr>
          <w:rFonts w:cs="B Nazanin" w:hint="cs"/>
          <w:b/>
          <w:bCs/>
          <w:sz w:val="24"/>
          <w:szCs w:val="24"/>
          <w:rtl/>
          <w:lang w:bidi="fa-IR"/>
        </w:rPr>
        <w:t xml:space="preserve">تعریف فعالیت بدنی و ورزش و فرق آن </w:t>
      </w:r>
    </w:p>
    <w:p w:rsidR="0040753B" w:rsidRDefault="0040753B" w:rsidP="0040753B">
      <w:pPr>
        <w:bidi/>
        <w:jc w:val="both"/>
        <w:rPr>
          <w:rFonts w:cs="B Nazanin"/>
          <w:sz w:val="24"/>
          <w:szCs w:val="24"/>
          <w:rtl/>
        </w:rPr>
      </w:pPr>
      <w:r w:rsidRPr="00B2097A">
        <w:rPr>
          <w:rFonts w:cs="B Nazanin" w:hint="cs"/>
          <w:b/>
          <w:bCs/>
          <w:sz w:val="24"/>
          <w:szCs w:val="24"/>
          <w:rtl/>
        </w:rPr>
        <w:t xml:space="preserve">فعاليت بدني: </w:t>
      </w:r>
      <w:r w:rsidRPr="00B2097A">
        <w:rPr>
          <w:rFonts w:cs="B Nazanin" w:hint="cs"/>
          <w:sz w:val="24"/>
          <w:szCs w:val="24"/>
          <w:rtl/>
        </w:rPr>
        <w:t xml:space="preserve">به هرگونه فعالیت یا حركت بدن كه در اثر انقباض و انبساط </w:t>
      </w:r>
      <w:r w:rsidRPr="00B2097A">
        <w:rPr>
          <w:rFonts w:cs="B Nazanin"/>
          <w:sz w:val="24"/>
          <w:szCs w:val="24"/>
          <w:rtl/>
        </w:rPr>
        <w:t>عضلات اسكلتي</w:t>
      </w:r>
      <w:r w:rsidRPr="00B2097A">
        <w:rPr>
          <w:rFonts w:cs="B Nazanin" w:hint="cs"/>
          <w:sz w:val="24"/>
          <w:szCs w:val="24"/>
          <w:rtl/>
        </w:rPr>
        <w:t xml:space="preserve"> </w:t>
      </w:r>
      <w:r w:rsidRPr="00B2097A">
        <w:rPr>
          <w:rFonts w:cs="B Nazanin"/>
          <w:sz w:val="24"/>
          <w:szCs w:val="24"/>
          <w:rtl/>
        </w:rPr>
        <w:t xml:space="preserve">ايجاد </w:t>
      </w:r>
      <w:r w:rsidRPr="00B2097A">
        <w:rPr>
          <w:rFonts w:cs="B Nazanin" w:hint="cs"/>
          <w:sz w:val="24"/>
          <w:szCs w:val="24"/>
          <w:rtl/>
        </w:rPr>
        <w:t>می شود و نيازمند صرف ا</w:t>
      </w:r>
      <w:r w:rsidRPr="00B2097A">
        <w:rPr>
          <w:rFonts w:cs="B Nazanin"/>
          <w:sz w:val="24"/>
          <w:szCs w:val="24"/>
          <w:rtl/>
        </w:rPr>
        <w:t>نرژي</w:t>
      </w:r>
      <w:r w:rsidRPr="00B2097A">
        <w:rPr>
          <w:rFonts w:cs="B Nazanin" w:hint="cs"/>
          <w:sz w:val="24"/>
          <w:szCs w:val="24"/>
          <w:rtl/>
        </w:rPr>
        <w:t xml:space="preserve"> است، فعالیت بدنی گفته می شود .</w:t>
      </w:r>
      <w:r w:rsidRPr="00B2097A">
        <w:rPr>
          <w:rFonts w:cs="B Nazanin" w:hint="cs"/>
          <w:sz w:val="24"/>
          <w:szCs w:val="24"/>
          <w:rtl/>
          <w:lang w:bidi="fa-IR"/>
        </w:rPr>
        <w:t xml:space="preserve"> گروه بندی انواع  فعاليت بدنی با توجه به تعریف آن بر اساس میزان زمان اختصاص یافته در طول روز را به انواع  فعالیت بدنی حین انجام کار ( مثل فعالیت روزمره شغلی </w:t>
      </w:r>
      <w:r>
        <w:rPr>
          <w:rFonts w:cs="B Nazanin" w:hint="cs"/>
          <w:sz w:val="24"/>
          <w:szCs w:val="24"/>
          <w:rtl/>
          <w:lang w:bidi="fa-IR"/>
        </w:rPr>
        <w:t xml:space="preserve">که برای کسب در آمد فعالیت بدنی انجام می شود </w:t>
      </w:r>
      <w:r w:rsidRPr="00B2097A">
        <w:rPr>
          <w:rFonts w:cs="B Nazanin" w:hint="cs"/>
          <w:sz w:val="24"/>
          <w:szCs w:val="24"/>
          <w:rtl/>
          <w:lang w:bidi="fa-IR"/>
        </w:rPr>
        <w:t>و یا کار</w:t>
      </w:r>
      <w:r>
        <w:rPr>
          <w:rFonts w:cs="B Nazanin" w:hint="cs"/>
          <w:sz w:val="24"/>
          <w:szCs w:val="24"/>
          <w:rtl/>
          <w:lang w:bidi="fa-IR"/>
        </w:rPr>
        <w:t xml:space="preserve">های جاری </w:t>
      </w:r>
      <w:r w:rsidRPr="00B2097A">
        <w:rPr>
          <w:rFonts w:cs="B Nazanin" w:hint="cs"/>
          <w:sz w:val="24"/>
          <w:szCs w:val="24"/>
          <w:rtl/>
          <w:lang w:bidi="fa-IR"/>
        </w:rPr>
        <w:t>در منزل</w:t>
      </w:r>
      <w:r>
        <w:rPr>
          <w:rFonts w:cs="B Nazanin" w:hint="cs"/>
          <w:sz w:val="24"/>
          <w:szCs w:val="24"/>
          <w:rtl/>
          <w:lang w:bidi="fa-IR"/>
        </w:rPr>
        <w:t xml:space="preserve"> مثل غذا پختن ، جاروکردن و غیره </w:t>
      </w:r>
      <w:r w:rsidRPr="00B2097A">
        <w:rPr>
          <w:rFonts w:cs="B Nazanin" w:hint="cs"/>
          <w:sz w:val="24"/>
          <w:szCs w:val="24"/>
          <w:rtl/>
          <w:lang w:bidi="fa-IR"/>
        </w:rPr>
        <w:t>برای خانم</w:t>
      </w:r>
      <w:r>
        <w:rPr>
          <w:rFonts w:cs="B Nazanin" w:hint="cs"/>
          <w:sz w:val="24"/>
          <w:szCs w:val="24"/>
          <w:rtl/>
          <w:lang w:bidi="fa-IR"/>
        </w:rPr>
        <w:t xml:space="preserve"> </w:t>
      </w:r>
      <w:r w:rsidRPr="00B2097A">
        <w:rPr>
          <w:rFonts w:cs="B Nazanin" w:hint="cs"/>
          <w:sz w:val="24"/>
          <w:szCs w:val="24"/>
          <w:rtl/>
          <w:lang w:bidi="fa-IR"/>
        </w:rPr>
        <w:t>های خانه دار ) ، فعالیت بدنی حین نقل و انتقال و</w:t>
      </w:r>
      <w:r>
        <w:rPr>
          <w:rFonts w:cs="B Nazanin" w:hint="cs"/>
          <w:sz w:val="24"/>
          <w:szCs w:val="24"/>
          <w:rtl/>
          <w:lang w:bidi="fa-IR"/>
        </w:rPr>
        <w:t xml:space="preserve"> یا فعالیت بدنی بعنوان تفریح و سرگرمی </w:t>
      </w:r>
      <w:r w:rsidRPr="00B2097A">
        <w:rPr>
          <w:rFonts w:cs="B Nazanin" w:hint="cs"/>
          <w:sz w:val="24"/>
          <w:szCs w:val="24"/>
          <w:rtl/>
          <w:lang w:bidi="fa-IR"/>
        </w:rPr>
        <w:t xml:space="preserve"> گروه بندی می کنند. تعریفی دیگر از انواع فعالیت بدنی  بر اساس احساس شدت وارد شده بر شخص و میزان تلاش وی </w:t>
      </w:r>
      <w:r w:rsidRPr="00B2097A">
        <w:rPr>
          <w:rFonts w:cs="B Nazanin" w:hint="cs"/>
          <w:sz w:val="24"/>
          <w:szCs w:val="24"/>
          <w:rtl/>
        </w:rPr>
        <w:t>در</w:t>
      </w:r>
      <w:r w:rsidRPr="00B2097A">
        <w:rPr>
          <w:rFonts w:cs="B Nazanin"/>
          <w:sz w:val="24"/>
          <w:szCs w:val="24"/>
          <w:rtl/>
        </w:rPr>
        <w:t xml:space="preserve"> </w:t>
      </w:r>
      <w:r w:rsidRPr="00B2097A">
        <w:rPr>
          <w:rFonts w:cs="B Nazanin" w:hint="cs"/>
          <w:sz w:val="24"/>
          <w:szCs w:val="24"/>
          <w:rtl/>
        </w:rPr>
        <w:t xml:space="preserve">حین </w:t>
      </w:r>
      <w:r w:rsidRPr="00B2097A">
        <w:rPr>
          <w:rFonts w:cs="B Nazanin"/>
          <w:sz w:val="24"/>
          <w:szCs w:val="24"/>
          <w:rtl/>
        </w:rPr>
        <w:t xml:space="preserve"> </w:t>
      </w:r>
      <w:r w:rsidRPr="00B2097A">
        <w:rPr>
          <w:rFonts w:cs="B Nazanin" w:hint="cs"/>
          <w:sz w:val="24"/>
          <w:szCs w:val="24"/>
          <w:rtl/>
        </w:rPr>
        <w:t>فعاليت</w:t>
      </w:r>
      <w:r w:rsidRPr="00B2097A">
        <w:rPr>
          <w:rFonts w:cs="B Nazanin" w:hint="cs"/>
          <w:sz w:val="24"/>
          <w:szCs w:val="24"/>
          <w:rtl/>
          <w:lang w:bidi="fa-IR"/>
        </w:rPr>
        <w:t xml:space="preserve"> می باشد ، که به سه گروه فعالیتهای بدنی  سبک، متوسط و شديد، </w:t>
      </w:r>
      <w:r w:rsidRPr="00B2097A">
        <w:rPr>
          <w:rFonts w:cs="B Nazanin" w:hint="cs"/>
          <w:sz w:val="24"/>
          <w:szCs w:val="24"/>
          <w:rtl/>
        </w:rPr>
        <w:t>براساس</w:t>
      </w:r>
      <w:r w:rsidRPr="00B2097A">
        <w:rPr>
          <w:rFonts w:cs="B Nazanin"/>
          <w:sz w:val="24"/>
          <w:szCs w:val="24"/>
          <w:rtl/>
        </w:rPr>
        <w:t xml:space="preserve"> </w:t>
      </w:r>
      <w:r w:rsidRPr="00B2097A">
        <w:rPr>
          <w:rFonts w:cs="B Nazanin" w:hint="cs"/>
          <w:sz w:val="24"/>
          <w:szCs w:val="24"/>
          <w:rtl/>
        </w:rPr>
        <w:t>ميزان</w:t>
      </w:r>
      <w:r w:rsidRPr="00B2097A">
        <w:rPr>
          <w:rFonts w:cs="B Nazanin"/>
          <w:sz w:val="24"/>
          <w:szCs w:val="24"/>
          <w:rtl/>
        </w:rPr>
        <w:t xml:space="preserve"> </w:t>
      </w:r>
      <w:r w:rsidRPr="00B2097A">
        <w:rPr>
          <w:rFonts w:cs="B Nazanin" w:hint="cs"/>
          <w:sz w:val="24"/>
          <w:szCs w:val="24"/>
          <w:rtl/>
        </w:rPr>
        <w:t>انرژي</w:t>
      </w:r>
      <w:r w:rsidRPr="00B2097A">
        <w:rPr>
          <w:rFonts w:cs="B Nazanin"/>
          <w:sz w:val="24"/>
          <w:szCs w:val="24"/>
          <w:rtl/>
        </w:rPr>
        <w:t xml:space="preserve"> </w:t>
      </w:r>
      <w:r w:rsidRPr="00B2097A">
        <w:rPr>
          <w:rFonts w:cs="B Nazanin" w:hint="cs"/>
          <w:sz w:val="24"/>
          <w:szCs w:val="24"/>
          <w:rtl/>
        </w:rPr>
        <w:t>مصرف</w:t>
      </w:r>
      <w:r w:rsidRPr="00B2097A">
        <w:rPr>
          <w:rFonts w:cs="B Nazanin"/>
          <w:sz w:val="24"/>
          <w:szCs w:val="24"/>
          <w:rtl/>
        </w:rPr>
        <w:t xml:space="preserve"> </w:t>
      </w:r>
      <w:r w:rsidRPr="00B2097A">
        <w:rPr>
          <w:rFonts w:cs="B Nazanin" w:hint="cs"/>
          <w:sz w:val="24"/>
          <w:szCs w:val="24"/>
          <w:rtl/>
        </w:rPr>
        <w:t>شده</w:t>
      </w:r>
      <w:r w:rsidRPr="00B2097A">
        <w:rPr>
          <w:rFonts w:cs="B Nazanin"/>
          <w:sz w:val="24"/>
          <w:szCs w:val="24"/>
          <w:rtl/>
        </w:rPr>
        <w:t xml:space="preserve"> </w:t>
      </w:r>
      <w:r w:rsidRPr="00B2097A">
        <w:rPr>
          <w:rFonts w:cs="B Nazanin" w:hint="cs"/>
          <w:sz w:val="24"/>
          <w:szCs w:val="24"/>
          <w:rtl/>
        </w:rPr>
        <w:t xml:space="preserve">گروه بندی می شود . </w:t>
      </w:r>
    </w:p>
    <w:p w:rsidR="0040753B" w:rsidRDefault="0040753B" w:rsidP="0040753B">
      <w:pPr>
        <w:bidi/>
        <w:jc w:val="both"/>
        <w:rPr>
          <w:rFonts w:cs="B Nazanin"/>
          <w:sz w:val="24"/>
          <w:szCs w:val="24"/>
          <w:rtl/>
        </w:rPr>
      </w:pPr>
      <w:r w:rsidRPr="00B2097A">
        <w:rPr>
          <w:rFonts w:cs="B Nazanin" w:hint="cs"/>
          <w:b/>
          <w:bCs/>
          <w:sz w:val="24"/>
          <w:szCs w:val="24"/>
          <w:rtl/>
        </w:rPr>
        <w:t>ورزش:</w:t>
      </w:r>
      <w:r w:rsidRPr="00B2097A">
        <w:rPr>
          <w:rFonts w:cs="B Nazanin"/>
          <w:b/>
          <w:bCs/>
          <w:sz w:val="24"/>
          <w:szCs w:val="24"/>
          <w:rtl/>
        </w:rPr>
        <w:t xml:space="preserve"> </w:t>
      </w:r>
      <w:r w:rsidRPr="00B2097A">
        <w:rPr>
          <w:rFonts w:cs="B Nazanin" w:hint="cs"/>
          <w:sz w:val="24"/>
          <w:szCs w:val="24"/>
          <w:rtl/>
        </w:rPr>
        <w:t>نوعي</w:t>
      </w:r>
      <w:r w:rsidRPr="00B2097A">
        <w:rPr>
          <w:rFonts w:cs="B Nazanin"/>
          <w:sz w:val="24"/>
          <w:szCs w:val="24"/>
          <w:rtl/>
        </w:rPr>
        <w:t xml:space="preserve"> </w:t>
      </w:r>
      <w:r w:rsidRPr="00B2097A">
        <w:rPr>
          <w:rFonts w:cs="B Nazanin" w:hint="cs"/>
          <w:sz w:val="24"/>
          <w:szCs w:val="24"/>
          <w:rtl/>
        </w:rPr>
        <w:t>فعاليت</w:t>
      </w:r>
      <w:r w:rsidRPr="00B2097A">
        <w:rPr>
          <w:rFonts w:cs="B Nazanin"/>
          <w:sz w:val="24"/>
          <w:szCs w:val="24"/>
          <w:rtl/>
        </w:rPr>
        <w:t xml:space="preserve"> </w:t>
      </w:r>
      <w:r w:rsidRPr="00B2097A">
        <w:rPr>
          <w:rFonts w:cs="B Nazanin" w:hint="cs"/>
          <w:sz w:val="24"/>
          <w:szCs w:val="24"/>
          <w:rtl/>
        </w:rPr>
        <w:t>بدني</w:t>
      </w:r>
      <w:r w:rsidRPr="00B2097A">
        <w:rPr>
          <w:rFonts w:cs="B Nazanin"/>
          <w:sz w:val="24"/>
          <w:szCs w:val="24"/>
          <w:rtl/>
        </w:rPr>
        <w:t xml:space="preserve"> </w:t>
      </w:r>
      <w:r w:rsidRPr="00B2097A">
        <w:rPr>
          <w:rFonts w:cs="B Nazanin" w:hint="cs"/>
          <w:sz w:val="24"/>
          <w:szCs w:val="24"/>
          <w:rtl/>
        </w:rPr>
        <w:t>سازماندهي</w:t>
      </w:r>
      <w:r w:rsidRPr="00B2097A">
        <w:rPr>
          <w:rFonts w:cs="B Nazanin"/>
          <w:sz w:val="24"/>
          <w:szCs w:val="24"/>
          <w:rtl/>
        </w:rPr>
        <w:t xml:space="preserve"> </w:t>
      </w:r>
      <w:r w:rsidRPr="00B2097A">
        <w:rPr>
          <w:rFonts w:cs="B Nazanin" w:hint="cs"/>
          <w:sz w:val="24"/>
          <w:szCs w:val="24"/>
          <w:rtl/>
        </w:rPr>
        <w:t>شده</w:t>
      </w:r>
      <w:r w:rsidRPr="00B2097A">
        <w:rPr>
          <w:rFonts w:cs="B Nazanin"/>
          <w:sz w:val="24"/>
          <w:szCs w:val="24"/>
          <w:rtl/>
        </w:rPr>
        <w:t xml:space="preserve"> </w:t>
      </w:r>
      <w:r w:rsidRPr="00B2097A">
        <w:rPr>
          <w:rFonts w:cs="B Nazanin" w:hint="cs"/>
          <w:sz w:val="24"/>
          <w:szCs w:val="24"/>
          <w:rtl/>
        </w:rPr>
        <w:t>است</w:t>
      </w:r>
      <w:r w:rsidRPr="00B2097A">
        <w:rPr>
          <w:rFonts w:cs="B Nazanin"/>
          <w:sz w:val="24"/>
          <w:szCs w:val="24"/>
          <w:rtl/>
        </w:rPr>
        <w:t xml:space="preserve"> </w:t>
      </w:r>
      <w:r w:rsidRPr="00B2097A">
        <w:rPr>
          <w:rFonts w:cs="B Nazanin" w:hint="cs"/>
          <w:sz w:val="24"/>
          <w:szCs w:val="24"/>
          <w:rtl/>
        </w:rPr>
        <w:t>كه</w:t>
      </w:r>
      <w:r w:rsidRPr="00B2097A">
        <w:rPr>
          <w:rFonts w:cs="B Nazanin"/>
          <w:sz w:val="24"/>
          <w:szCs w:val="24"/>
          <w:rtl/>
        </w:rPr>
        <w:t xml:space="preserve"> </w:t>
      </w:r>
      <w:r w:rsidRPr="00B2097A">
        <w:rPr>
          <w:rFonts w:cs="B Nazanin"/>
          <w:sz w:val="24"/>
          <w:szCs w:val="24"/>
        </w:rPr>
        <w:t xml:space="preserve"> </w:t>
      </w:r>
      <w:r w:rsidRPr="00B2097A">
        <w:rPr>
          <w:rFonts w:cs="B Nazanin" w:hint="cs"/>
          <w:sz w:val="24"/>
          <w:szCs w:val="24"/>
          <w:rtl/>
        </w:rPr>
        <w:t>با</w:t>
      </w:r>
      <w:r w:rsidRPr="00B2097A">
        <w:rPr>
          <w:rFonts w:cs="B Nazanin"/>
          <w:sz w:val="24"/>
          <w:szCs w:val="24"/>
          <w:rtl/>
        </w:rPr>
        <w:t xml:space="preserve"> </w:t>
      </w:r>
      <w:r w:rsidRPr="00B2097A">
        <w:rPr>
          <w:rFonts w:cs="B Nazanin" w:hint="cs"/>
          <w:sz w:val="24"/>
          <w:szCs w:val="24"/>
          <w:rtl/>
        </w:rPr>
        <w:t>هدف</w:t>
      </w:r>
      <w:r w:rsidRPr="00B2097A">
        <w:rPr>
          <w:rFonts w:cs="B Nazanin"/>
          <w:sz w:val="24"/>
          <w:szCs w:val="24"/>
          <w:rtl/>
        </w:rPr>
        <w:t xml:space="preserve"> </w:t>
      </w:r>
      <w:r w:rsidRPr="00B2097A">
        <w:rPr>
          <w:rFonts w:cs="B Nazanin" w:hint="cs"/>
          <w:sz w:val="24"/>
          <w:szCs w:val="24"/>
          <w:rtl/>
        </w:rPr>
        <w:t>بازي</w:t>
      </w:r>
      <w:r w:rsidRPr="00B2097A">
        <w:rPr>
          <w:rFonts w:cs="B Nazanin"/>
          <w:sz w:val="24"/>
          <w:szCs w:val="24"/>
          <w:rtl/>
        </w:rPr>
        <w:t xml:space="preserve"> </w:t>
      </w:r>
      <w:r w:rsidRPr="00B2097A">
        <w:rPr>
          <w:rFonts w:cs="B Nazanin" w:hint="cs"/>
          <w:sz w:val="24"/>
          <w:szCs w:val="24"/>
          <w:rtl/>
        </w:rPr>
        <w:t>و</w:t>
      </w:r>
      <w:r w:rsidRPr="00B2097A">
        <w:rPr>
          <w:rFonts w:cs="B Nazanin"/>
          <w:sz w:val="24"/>
          <w:szCs w:val="24"/>
          <w:rtl/>
        </w:rPr>
        <w:t xml:space="preserve"> </w:t>
      </w:r>
      <w:r w:rsidRPr="00B2097A">
        <w:rPr>
          <w:rFonts w:cs="B Nazanin" w:hint="cs"/>
          <w:sz w:val="24"/>
          <w:szCs w:val="24"/>
          <w:rtl/>
        </w:rPr>
        <w:t>سرگرمي،</w:t>
      </w:r>
      <w:r w:rsidRPr="00B2097A">
        <w:rPr>
          <w:rFonts w:cs="B Nazanin"/>
          <w:sz w:val="24"/>
          <w:szCs w:val="24"/>
          <w:rtl/>
        </w:rPr>
        <w:t xml:space="preserve"> </w:t>
      </w:r>
      <w:r w:rsidRPr="00B2097A">
        <w:rPr>
          <w:rFonts w:cs="B Nazanin" w:hint="cs"/>
          <w:sz w:val="24"/>
          <w:szCs w:val="24"/>
          <w:rtl/>
        </w:rPr>
        <w:t>کسب</w:t>
      </w:r>
      <w:r w:rsidRPr="00B2097A">
        <w:rPr>
          <w:rFonts w:cs="B Nazanin"/>
          <w:sz w:val="24"/>
          <w:szCs w:val="24"/>
          <w:rtl/>
        </w:rPr>
        <w:t xml:space="preserve"> </w:t>
      </w:r>
      <w:r w:rsidRPr="00B2097A">
        <w:rPr>
          <w:rFonts w:cs="B Nazanin" w:hint="cs"/>
          <w:sz w:val="24"/>
          <w:szCs w:val="24"/>
          <w:rtl/>
        </w:rPr>
        <w:t>توانايي</w:t>
      </w:r>
      <w:r w:rsidRPr="00B2097A">
        <w:rPr>
          <w:rFonts w:cs="B Nazanin"/>
          <w:sz w:val="24"/>
          <w:szCs w:val="24"/>
          <w:rtl/>
        </w:rPr>
        <w:t xml:space="preserve"> </w:t>
      </w:r>
      <w:r w:rsidRPr="00B2097A">
        <w:rPr>
          <w:rFonts w:cs="B Nazanin" w:hint="cs"/>
          <w:sz w:val="24"/>
          <w:szCs w:val="24"/>
          <w:rtl/>
        </w:rPr>
        <w:t>بيشتر،</w:t>
      </w:r>
      <w:r w:rsidRPr="00B2097A">
        <w:rPr>
          <w:rFonts w:cs="B Nazanin"/>
          <w:sz w:val="24"/>
          <w:szCs w:val="24"/>
          <w:rtl/>
        </w:rPr>
        <w:t xml:space="preserve"> </w:t>
      </w:r>
      <w:r w:rsidRPr="00B2097A">
        <w:rPr>
          <w:rFonts w:cs="B Nazanin" w:hint="cs"/>
          <w:sz w:val="24"/>
          <w:szCs w:val="24"/>
          <w:rtl/>
        </w:rPr>
        <w:t>سلامت</w:t>
      </w:r>
      <w:r w:rsidRPr="00B2097A">
        <w:rPr>
          <w:rFonts w:cs="B Nazanin"/>
          <w:sz w:val="24"/>
          <w:szCs w:val="24"/>
          <w:rtl/>
        </w:rPr>
        <w:t xml:space="preserve"> </w:t>
      </w:r>
      <w:r w:rsidRPr="00B2097A">
        <w:rPr>
          <w:rFonts w:cs="B Nazanin" w:hint="cs"/>
          <w:sz w:val="24"/>
          <w:szCs w:val="24"/>
          <w:rtl/>
        </w:rPr>
        <w:t>و</w:t>
      </w:r>
      <w:r w:rsidRPr="00B2097A">
        <w:rPr>
          <w:rFonts w:cs="B Nazanin"/>
          <w:sz w:val="24"/>
          <w:szCs w:val="24"/>
          <w:rtl/>
        </w:rPr>
        <w:t xml:space="preserve"> </w:t>
      </w:r>
      <w:r w:rsidRPr="00B2097A">
        <w:rPr>
          <w:rFonts w:cs="B Nazanin" w:hint="cs"/>
          <w:sz w:val="24"/>
          <w:szCs w:val="24"/>
          <w:rtl/>
        </w:rPr>
        <w:t>يا</w:t>
      </w:r>
      <w:r w:rsidRPr="00B2097A">
        <w:rPr>
          <w:rFonts w:cs="B Nazanin"/>
          <w:sz w:val="24"/>
          <w:szCs w:val="24"/>
          <w:rtl/>
        </w:rPr>
        <w:t xml:space="preserve"> </w:t>
      </w:r>
      <w:r w:rsidRPr="00B2097A">
        <w:rPr>
          <w:rFonts w:cs="B Nazanin" w:hint="cs"/>
          <w:sz w:val="24"/>
          <w:szCs w:val="24"/>
          <w:rtl/>
        </w:rPr>
        <w:t>تناسب</w:t>
      </w:r>
      <w:r w:rsidRPr="00B2097A">
        <w:rPr>
          <w:rFonts w:cs="B Nazanin"/>
          <w:sz w:val="24"/>
          <w:szCs w:val="24"/>
          <w:rtl/>
        </w:rPr>
        <w:t xml:space="preserve"> </w:t>
      </w:r>
      <w:r w:rsidRPr="00B2097A">
        <w:rPr>
          <w:rFonts w:cs="B Nazanin" w:hint="cs"/>
          <w:sz w:val="24"/>
          <w:szCs w:val="24"/>
          <w:rtl/>
        </w:rPr>
        <w:t>بدني،</w:t>
      </w:r>
      <w:r w:rsidRPr="00B2097A">
        <w:rPr>
          <w:rFonts w:cs="B Nazanin"/>
          <w:sz w:val="24"/>
          <w:szCs w:val="24"/>
          <w:rtl/>
        </w:rPr>
        <w:t xml:space="preserve"> </w:t>
      </w:r>
      <w:r w:rsidRPr="00B2097A">
        <w:rPr>
          <w:rFonts w:cs="B Nazanin" w:hint="cs"/>
          <w:sz w:val="24"/>
          <w:szCs w:val="24"/>
          <w:rtl/>
        </w:rPr>
        <w:t>به</w:t>
      </w:r>
      <w:r w:rsidRPr="00B2097A">
        <w:rPr>
          <w:rFonts w:cs="B Nazanin"/>
          <w:sz w:val="24"/>
          <w:szCs w:val="24"/>
          <w:rtl/>
        </w:rPr>
        <w:t xml:space="preserve"> </w:t>
      </w:r>
      <w:r w:rsidRPr="00B2097A">
        <w:rPr>
          <w:rFonts w:cs="B Nazanin" w:hint="cs"/>
          <w:sz w:val="24"/>
          <w:szCs w:val="24"/>
          <w:rtl/>
        </w:rPr>
        <w:t>شکل</w:t>
      </w:r>
      <w:r w:rsidRPr="00B2097A">
        <w:rPr>
          <w:rFonts w:cs="B Nazanin"/>
          <w:sz w:val="24"/>
          <w:szCs w:val="24"/>
          <w:rtl/>
        </w:rPr>
        <w:t xml:space="preserve"> </w:t>
      </w:r>
      <w:r w:rsidRPr="00B2097A">
        <w:rPr>
          <w:rFonts w:cs="B Nazanin" w:hint="cs"/>
          <w:sz w:val="24"/>
          <w:szCs w:val="24"/>
          <w:rtl/>
        </w:rPr>
        <w:t>حركات</w:t>
      </w:r>
      <w:r w:rsidRPr="00B2097A">
        <w:rPr>
          <w:rFonts w:cs="B Nazanin"/>
          <w:sz w:val="24"/>
          <w:szCs w:val="24"/>
          <w:rtl/>
        </w:rPr>
        <w:t xml:space="preserve"> </w:t>
      </w:r>
      <w:r w:rsidRPr="00B2097A">
        <w:rPr>
          <w:rFonts w:cs="B Nazanin" w:hint="cs"/>
          <w:sz w:val="24"/>
          <w:szCs w:val="24"/>
          <w:rtl/>
        </w:rPr>
        <w:t>منظم</w:t>
      </w:r>
      <w:r w:rsidRPr="00B2097A">
        <w:rPr>
          <w:rFonts w:cs="B Nazanin"/>
          <w:sz w:val="24"/>
          <w:szCs w:val="24"/>
          <w:rtl/>
        </w:rPr>
        <w:t xml:space="preserve"> </w:t>
      </w:r>
      <w:r w:rsidRPr="00B2097A">
        <w:rPr>
          <w:rFonts w:cs="B Nazanin" w:hint="cs"/>
          <w:sz w:val="24"/>
          <w:szCs w:val="24"/>
          <w:rtl/>
        </w:rPr>
        <w:t>،</w:t>
      </w:r>
      <w:r w:rsidRPr="00B2097A">
        <w:rPr>
          <w:rFonts w:cs="B Nazanin"/>
          <w:sz w:val="24"/>
          <w:szCs w:val="24"/>
          <w:rtl/>
        </w:rPr>
        <w:t xml:space="preserve"> </w:t>
      </w:r>
      <w:r w:rsidRPr="00B2097A">
        <w:rPr>
          <w:rFonts w:cs="B Nazanin" w:hint="cs"/>
          <w:sz w:val="24"/>
          <w:szCs w:val="24"/>
          <w:rtl/>
        </w:rPr>
        <w:t>مكرر</w:t>
      </w:r>
      <w:r w:rsidRPr="00B2097A">
        <w:rPr>
          <w:rFonts w:cs="B Nazanin"/>
          <w:sz w:val="24"/>
          <w:szCs w:val="24"/>
          <w:rtl/>
        </w:rPr>
        <w:t xml:space="preserve"> </w:t>
      </w:r>
      <w:r w:rsidRPr="00B2097A">
        <w:rPr>
          <w:rFonts w:cs="B Nazanin" w:hint="cs"/>
          <w:sz w:val="24"/>
          <w:szCs w:val="24"/>
          <w:rtl/>
        </w:rPr>
        <w:t>و</w:t>
      </w:r>
      <w:r w:rsidRPr="00B2097A">
        <w:rPr>
          <w:rFonts w:cs="B Nazanin"/>
          <w:sz w:val="24"/>
          <w:szCs w:val="24"/>
          <w:rtl/>
        </w:rPr>
        <w:t xml:space="preserve"> </w:t>
      </w:r>
      <w:r w:rsidRPr="00B2097A">
        <w:rPr>
          <w:rFonts w:cs="B Nazanin" w:hint="cs"/>
          <w:sz w:val="24"/>
          <w:szCs w:val="24"/>
          <w:rtl/>
        </w:rPr>
        <w:t>برنامه</w:t>
      </w:r>
      <w:r w:rsidRPr="00B2097A">
        <w:rPr>
          <w:rFonts w:cs="B Nazanin"/>
          <w:sz w:val="24"/>
          <w:szCs w:val="24"/>
          <w:rtl/>
        </w:rPr>
        <w:t xml:space="preserve"> </w:t>
      </w:r>
      <w:r w:rsidRPr="00B2097A">
        <w:rPr>
          <w:rFonts w:cs="B Nazanin" w:hint="cs"/>
          <w:sz w:val="24"/>
          <w:szCs w:val="24"/>
          <w:rtl/>
        </w:rPr>
        <w:t>ريزي</w:t>
      </w:r>
      <w:r w:rsidRPr="00B2097A">
        <w:rPr>
          <w:rFonts w:cs="B Nazanin"/>
          <w:sz w:val="24"/>
          <w:szCs w:val="24"/>
          <w:rtl/>
        </w:rPr>
        <w:t xml:space="preserve"> </w:t>
      </w:r>
      <w:r w:rsidRPr="00B2097A">
        <w:rPr>
          <w:rFonts w:cs="B Nazanin" w:hint="cs"/>
          <w:sz w:val="24"/>
          <w:szCs w:val="24"/>
          <w:rtl/>
        </w:rPr>
        <w:t>شده</w:t>
      </w:r>
      <w:r w:rsidRPr="00B2097A">
        <w:rPr>
          <w:rFonts w:cs="B Nazanin"/>
          <w:sz w:val="24"/>
          <w:szCs w:val="24"/>
          <w:rtl/>
        </w:rPr>
        <w:t xml:space="preserve"> </w:t>
      </w:r>
      <w:r w:rsidRPr="00B2097A">
        <w:rPr>
          <w:rFonts w:cs="B Nazanin" w:hint="cs"/>
          <w:sz w:val="24"/>
          <w:szCs w:val="24"/>
          <w:rtl/>
        </w:rPr>
        <w:t>انجام</w:t>
      </w:r>
      <w:r w:rsidRPr="00B2097A">
        <w:rPr>
          <w:rFonts w:cs="B Nazanin"/>
          <w:sz w:val="24"/>
          <w:szCs w:val="24"/>
          <w:rtl/>
        </w:rPr>
        <w:t xml:space="preserve"> </w:t>
      </w:r>
      <w:r w:rsidRPr="00B2097A">
        <w:rPr>
          <w:rFonts w:cs="B Nazanin" w:hint="cs"/>
          <w:sz w:val="24"/>
          <w:szCs w:val="24"/>
          <w:rtl/>
        </w:rPr>
        <w:t>مي</w:t>
      </w:r>
      <w:r w:rsidRPr="00B2097A">
        <w:rPr>
          <w:rFonts w:cs="B Nazanin"/>
          <w:sz w:val="24"/>
          <w:szCs w:val="24"/>
          <w:rtl/>
        </w:rPr>
        <w:t xml:space="preserve"> </w:t>
      </w:r>
      <w:r w:rsidRPr="00B2097A">
        <w:rPr>
          <w:rFonts w:cs="B Nazanin" w:hint="cs"/>
          <w:sz w:val="24"/>
          <w:szCs w:val="24"/>
          <w:rtl/>
        </w:rPr>
        <w:t>شود</w:t>
      </w:r>
      <w:r w:rsidRPr="00B2097A">
        <w:rPr>
          <w:rFonts w:cs="B Nazanin"/>
          <w:sz w:val="24"/>
          <w:szCs w:val="24"/>
          <w:rtl/>
        </w:rPr>
        <w:t xml:space="preserve">. </w:t>
      </w:r>
      <w:r>
        <w:rPr>
          <w:rFonts w:cs="B Nazanin" w:hint="cs"/>
          <w:sz w:val="24"/>
          <w:szCs w:val="24"/>
          <w:rtl/>
        </w:rPr>
        <w:t xml:space="preserve">بنابراین مفهوم فعالیت بدنی بسیار کلی تر و عام می باشد بطوریکه هرگونه ورزشی جزء ، و نوعی فعالیت بدنی است ولی هر فعالیت بدنی ، مثلا" ماشین شستن یا حمل بار ورزش نامیده نمی شود. </w:t>
      </w:r>
    </w:p>
    <w:p w:rsidR="0040753B" w:rsidRDefault="0040753B" w:rsidP="0040753B">
      <w:pPr>
        <w:bidi/>
        <w:jc w:val="both"/>
        <w:rPr>
          <w:rFonts w:cs="B Nazanin"/>
          <w:sz w:val="24"/>
          <w:szCs w:val="24"/>
          <w:rtl/>
        </w:rPr>
      </w:pPr>
      <w:r>
        <w:rPr>
          <w:rFonts w:cs="B Nazanin" w:hint="cs"/>
          <w:sz w:val="24"/>
          <w:szCs w:val="24"/>
          <w:rtl/>
        </w:rPr>
        <w:t>آن چه از نگاه سلامت محور مهم است داشتن فعالیت بدنی مطلوب و منظم روزانه است که فواید بسیار زیادی بر آن مترتب است . بعنوان مثال انواع فعالیت های  روزانه یک نوجوان یا دانش آموز می تواند شامل :</w:t>
      </w:r>
    </w:p>
    <w:p w:rsidR="0040753B" w:rsidRDefault="0040753B" w:rsidP="0040753B">
      <w:pPr>
        <w:bidi/>
        <w:jc w:val="both"/>
        <w:rPr>
          <w:rFonts w:cs="B Nazanin"/>
          <w:b/>
          <w:bCs/>
          <w:sz w:val="24"/>
          <w:szCs w:val="24"/>
          <w:rtl/>
          <w:lang w:bidi="fa-IR"/>
        </w:rPr>
      </w:pPr>
      <w:r>
        <w:rPr>
          <w:rFonts w:cs="B Nazanin" w:hint="cs"/>
          <w:sz w:val="24"/>
          <w:szCs w:val="24"/>
          <w:rtl/>
        </w:rPr>
        <w:t xml:space="preserve">پیاده رفتن به مدرسه ( شامل رفت و برگشت ) و یا با دوچرخه ، انواع بازی های دویدنی در زنگ تفریح مدرسه ، کش بازی برای دختران ، لی لی ، طناب بازی در زنگ ورزش و یا در محیط مدرسه و هنگام زنگ تفریح - بازیهای یارانه ای با موبایل و کامپیوتر ، یا دیدن تلویزیون آیا می توان بعنوان فعالیت بدنی در نظر گرفت ؟ کمک به خرید منزل با دوچرخه یا پای پیاده ، فوتبال یا بازی با بچه های محله در حیاط منزل یا کوچه ، ویا ثبت نام در کلاس ورزشی و رفتن به سالن ورزشی با اعضای خانواده یا به تنهایی می باشد . داشتن زندگی پرتحرک و اجتناب از کم تحرکی باید از اصول تربیتی والدین ، معلمین و سیاست گذاران جامعه نه تنها باید برای گروه کودکان و نوجوانان بلکه باید در همه گروههای سنی مورد توجه و عنایت باشد. </w:t>
      </w:r>
    </w:p>
    <w:p w:rsidR="0040753B" w:rsidRPr="00C1276C" w:rsidRDefault="0040753B" w:rsidP="0040753B">
      <w:pPr>
        <w:bidi/>
        <w:jc w:val="both"/>
        <w:rPr>
          <w:rFonts w:cs="B Nazanin"/>
          <w:b/>
          <w:bCs/>
          <w:sz w:val="24"/>
          <w:szCs w:val="24"/>
          <w:rtl/>
          <w:lang w:bidi="fa-IR"/>
        </w:rPr>
      </w:pPr>
      <w:r>
        <w:rPr>
          <w:rFonts w:cs="B Nazanin" w:hint="cs"/>
          <w:b/>
          <w:bCs/>
          <w:sz w:val="24"/>
          <w:szCs w:val="24"/>
          <w:rtl/>
          <w:lang w:bidi="fa-IR"/>
        </w:rPr>
        <w:t xml:space="preserve">میزان </w:t>
      </w:r>
      <w:r w:rsidRPr="00C1276C">
        <w:rPr>
          <w:rFonts w:cs="B Nazanin" w:hint="cs"/>
          <w:b/>
          <w:bCs/>
          <w:sz w:val="24"/>
          <w:szCs w:val="24"/>
          <w:rtl/>
          <w:lang w:bidi="fa-IR"/>
        </w:rPr>
        <w:t xml:space="preserve">فعاليت بدني </w:t>
      </w:r>
      <w:r>
        <w:rPr>
          <w:rFonts w:cs="B Nazanin" w:hint="cs"/>
          <w:b/>
          <w:bCs/>
          <w:sz w:val="24"/>
          <w:szCs w:val="24"/>
          <w:rtl/>
          <w:lang w:bidi="fa-IR"/>
        </w:rPr>
        <w:t xml:space="preserve">روزانه </w:t>
      </w:r>
      <w:r w:rsidRPr="00C1276C">
        <w:rPr>
          <w:rFonts w:cs="B Nazanin" w:hint="cs"/>
          <w:b/>
          <w:bCs/>
          <w:sz w:val="24"/>
          <w:szCs w:val="24"/>
          <w:rtl/>
          <w:lang w:bidi="fa-IR"/>
        </w:rPr>
        <w:t xml:space="preserve">در كودكان و نوجوانان 6 تا 18 سال </w:t>
      </w:r>
    </w:p>
    <w:p w:rsidR="0040753B" w:rsidRDefault="0040753B" w:rsidP="0040753B">
      <w:pPr>
        <w:bidi/>
        <w:jc w:val="both"/>
        <w:rPr>
          <w:rFonts w:cs="B Nazanin"/>
          <w:sz w:val="24"/>
          <w:szCs w:val="24"/>
          <w:rtl/>
          <w:lang w:bidi="fa-IR"/>
        </w:rPr>
      </w:pPr>
      <w:r>
        <w:rPr>
          <w:rFonts w:cs="B Nazanin" w:hint="cs"/>
          <w:sz w:val="24"/>
          <w:szCs w:val="24"/>
          <w:rtl/>
          <w:lang w:bidi="fa-IR"/>
        </w:rPr>
        <w:lastRenderedPageBreak/>
        <w:t>طبق تحقیقات بعمل آمده و گزارش سازمان بهداشت جهانی حداقل فعالیت بدنی مطلوب در سنین 6 تا 18 سال ،</w:t>
      </w:r>
      <w:r w:rsidRPr="00041BF1">
        <w:rPr>
          <w:rFonts w:cs="B Nazanin" w:hint="cs"/>
          <w:sz w:val="24"/>
          <w:szCs w:val="24"/>
          <w:rtl/>
          <w:lang w:bidi="fa-IR"/>
        </w:rPr>
        <w:t xml:space="preserve"> </w:t>
      </w:r>
      <w:r>
        <w:rPr>
          <w:rFonts w:cs="B Nazanin" w:hint="cs"/>
          <w:sz w:val="24"/>
          <w:szCs w:val="24"/>
          <w:rtl/>
          <w:lang w:bidi="fa-IR"/>
        </w:rPr>
        <w:t xml:space="preserve">حداقل </w:t>
      </w:r>
      <w:r w:rsidRPr="00041BF1">
        <w:rPr>
          <w:rFonts w:cs="B Nazanin" w:hint="cs"/>
          <w:sz w:val="24"/>
          <w:szCs w:val="24"/>
          <w:rtl/>
          <w:lang w:bidi="fa-IR"/>
        </w:rPr>
        <w:t xml:space="preserve">روزانه </w:t>
      </w:r>
      <w:r>
        <w:rPr>
          <w:rFonts w:cs="B Nazanin" w:hint="cs"/>
          <w:sz w:val="24"/>
          <w:szCs w:val="24"/>
          <w:rtl/>
          <w:lang w:bidi="fa-IR"/>
        </w:rPr>
        <w:t xml:space="preserve">60 دقیقه و یا بیشتر  </w:t>
      </w:r>
      <w:r w:rsidRPr="00041BF1">
        <w:rPr>
          <w:rFonts w:cs="B Nazanin" w:hint="cs"/>
          <w:sz w:val="24"/>
          <w:szCs w:val="24"/>
          <w:rtl/>
          <w:lang w:bidi="fa-IR"/>
        </w:rPr>
        <w:t>فعاليت بدني</w:t>
      </w:r>
      <w:r>
        <w:rPr>
          <w:rFonts w:cs="B Nazanin" w:hint="cs"/>
          <w:sz w:val="24"/>
          <w:szCs w:val="24"/>
          <w:rtl/>
          <w:lang w:bidi="fa-IR"/>
        </w:rPr>
        <w:t xml:space="preserve"> </w:t>
      </w:r>
      <w:r w:rsidRPr="00041BF1">
        <w:rPr>
          <w:rFonts w:cs="B Nazanin" w:hint="cs"/>
          <w:sz w:val="24"/>
          <w:szCs w:val="24"/>
          <w:rtl/>
          <w:lang w:bidi="fa-IR"/>
        </w:rPr>
        <w:t xml:space="preserve">با شدت متوسط و يا شديد </w:t>
      </w:r>
      <w:r>
        <w:rPr>
          <w:rFonts w:cs="B Nazanin" w:hint="cs"/>
          <w:sz w:val="24"/>
          <w:szCs w:val="24"/>
          <w:rtl/>
          <w:lang w:bidi="fa-IR"/>
        </w:rPr>
        <w:t xml:space="preserve">و یا ترکیبی از آنها می باشد برای بالغین از 18 سال به بالا میزان  30 دقیقه فعالیت بدنی متوسط حداقل در 5 روز از هفته و یا در تمام روزهای هفته را اعلان نموده اند. هرچه مقدار فعالیت بدنی از این میزان نیز بیشتر باشد ، منافع بیشتری را برای شخص به همراه خواهد داشت . </w:t>
      </w:r>
    </w:p>
    <w:p w:rsidR="0040753B" w:rsidRDefault="0040753B" w:rsidP="0040753B">
      <w:pPr>
        <w:bidi/>
        <w:jc w:val="both"/>
        <w:rPr>
          <w:rFonts w:cs="B Nazanin"/>
          <w:b/>
          <w:sz w:val="24"/>
          <w:szCs w:val="24"/>
          <w:rtl/>
          <w:lang w:bidi="fa-IR"/>
        </w:rPr>
      </w:pPr>
      <w:r w:rsidRPr="00F538C5">
        <w:rPr>
          <w:rFonts w:cs="B Nazanin" w:hint="cs"/>
          <w:bCs/>
          <w:sz w:val="24"/>
          <w:szCs w:val="24"/>
          <w:rtl/>
          <w:lang w:bidi="fa-IR"/>
        </w:rPr>
        <w:t>فعاليت بدنی با شدت متوسط</w:t>
      </w:r>
      <w:r w:rsidRPr="00041BF1">
        <w:rPr>
          <w:rFonts w:cs="B Nazanin"/>
          <w:b/>
          <w:sz w:val="24"/>
          <w:szCs w:val="24"/>
          <w:rtl/>
          <w:lang w:bidi="fa-IR"/>
        </w:rPr>
        <w:t xml:space="preserve"> </w:t>
      </w:r>
      <w:r w:rsidRPr="00041BF1">
        <w:rPr>
          <w:rFonts w:cs="B Nazanin" w:hint="cs"/>
          <w:b/>
          <w:sz w:val="24"/>
          <w:szCs w:val="24"/>
          <w:rtl/>
          <w:lang w:bidi="fa-IR"/>
        </w:rPr>
        <w:t>به</w:t>
      </w:r>
      <w:r w:rsidRPr="00041BF1">
        <w:rPr>
          <w:rFonts w:cs="B Nazanin"/>
          <w:b/>
          <w:sz w:val="24"/>
          <w:szCs w:val="24"/>
          <w:rtl/>
          <w:lang w:bidi="fa-IR"/>
        </w:rPr>
        <w:t xml:space="preserve"> </w:t>
      </w:r>
      <w:r w:rsidRPr="00041BF1">
        <w:rPr>
          <w:rFonts w:cs="B Nazanin" w:hint="cs"/>
          <w:b/>
          <w:sz w:val="24"/>
          <w:szCs w:val="24"/>
          <w:rtl/>
          <w:lang w:bidi="fa-IR"/>
        </w:rPr>
        <w:t>هر</w:t>
      </w:r>
      <w:r w:rsidRPr="00041BF1">
        <w:rPr>
          <w:rFonts w:cs="B Nazanin"/>
          <w:b/>
          <w:sz w:val="24"/>
          <w:szCs w:val="24"/>
          <w:rtl/>
          <w:lang w:bidi="fa-IR"/>
        </w:rPr>
        <w:t xml:space="preserve"> </w:t>
      </w:r>
      <w:r w:rsidRPr="00041BF1">
        <w:rPr>
          <w:rFonts w:cs="B Nazanin" w:hint="cs"/>
          <w:b/>
          <w:sz w:val="24"/>
          <w:szCs w:val="24"/>
          <w:rtl/>
          <w:lang w:bidi="fa-IR"/>
        </w:rPr>
        <w:t>نوع</w:t>
      </w:r>
      <w:r w:rsidRPr="00041BF1">
        <w:rPr>
          <w:rFonts w:cs="B Nazanin"/>
          <w:b/>
          <w:sz w:val="24"/>
          <w:szCs w:val="24"/>
          <w:rtl/>
          <w:lang w:bidi="fa-IR"/>
        </w:rPr>
        <w:t xml:space="preserve"> </w:t>
      </w:r>
      <w:r w:rsidRPr="00041BF1">
        <w:rPr>
          <w:rFonts w:cs="B Nazanin" w:hint="cs"/>
          <w:b/>
          <w:sz w:val="24"/>
          <w:szCs w:val="24"/>
          <w:rtl/>
          <w:lang w:bidi="fa-IR"/>
        </w:rPr>
        <w:t>فعاليت</w:t>
      </w:r>
      <w:r w:rsidRPr="00041BF1">
        <w:rPr>
          <w:rFonts w:cs="B Nazanin"/>
          <w:b/>
          <w:sz w:val="24"/>
          <w:szCs w:val="24"/>
          <w:rtl/>
          <w:lang w:bidi="fa-IR"/>
        </w:rPr>
        <w:t xml:space="preserve"> </w:t>
      </w:r>
      <w:r w:rsidRPr="00041BF1">
        <w:rPr>
          <w:rFonts w:cs="B Nazanin" w:hint="cs"/>
          <w:b/>
          <w:sz w:val="24"/>
          <w:szCs w:val="24"/>
          <w:rtl/>
          <w:lang w:bidi="fa-IR"/>
        </w:rPr>
        <w:t>بدنی</w:t>
      </w:r>
      <w:r w:rsidRPr="00041BF1">
        <w:rPr>
          <w:rFonts w:cs="B Nazanin"/>
          <w:b/>
          <w:sz w:val="24"/>
          <w:szCs w:val="24"/>
          <w:rtl/>
          <w:lang w:bidi="fa-IR"/>
        </w:rPr>
        <w:t xml:space="preserve"> </w:t>
      </w:r>
      <w:r w:rsidRPr="00041BF1">
        <w:rPr>
          <w:rFonts w:cs="B Nazanin" w:hint="cs"/>
          <w:b/>
          <w:sz w:val="24"/>
          <w:szCs w:val="24"/>
          <w:rtl/>
          <w:lang w:bidi="fa-IR"/>
        </w:rPr>
        <w:t>گفته</w:t>
      </w:r>
      <w:r w:rsidRPr="00041BF1">
        <w:rPr>
          <w:rFonts w:cs="B Nazanin"/>
          <w:b/>
          <w:sz w:val="24"/>
          <w:szCs w:val="24"/>
          <w:rtl/>
          <w:lang w:bidi="fa-IR"/>
        </w:rPr>
        <w:t xml:space="preserve"> </w:t>
      </w:r>
      <w:r w:rsidRPr="00041BF1">
        <w:rPr>
          <w:rFonts w:cs="B Nazanin" w:hint="cs"/>
          <w:b/>
          <w:sz w:val="24"/>
          <w:szCs w:val="24"/>
          <w:rtl/>
          <w:lang w:bidi="fa-IR"/>
        </w:rPr>
        <w:t>می</w:t>
      </w:r>
      <w:r w:rsidRPr="00041BF1">
        <w:rPr>
          <w:rFonts w:cs="B Nazanin"/>
          <w:b/>
          <w:sz w:val="24"/>
          <w:szCs w:val="24"/>
          <w:rtl/>
          <w:lang w:bidi="fa-IR"/>
        </w:rPr>
        <w:t xml:space="preserve"> </w:t>
      </w:r>
      <w:r w:rsidRPr="00041BF1">
        <w:rPr>
          <w:rFonts w:cs="B Nazanin" w:hint="cs"/>
          <w:b/>
          <w:sz w:val="24"/>
          <w:szCs w:val="24"/>
          <w:rtl/>
          <w:lang w:bidi="fa-IR"/>
        </w:rPr>
        <w:t>شود</w:t>
      </w:r>
      <w:r w:rsidRPr="00041BF1">
        <w:rPr>
          <w:rFonts w:cs="B Nazanin"/>
          <w:b/>
          <w:sz w:val="24"/>
          <w:szCs w:val="24"/>
          <w:rtl/>
          <w:lang w:bidi="fa-IR"/>
        </w:rPr>
        <w:t xml:space="preserve"> </w:t>
      </w:r>
      <w:r w:rsidRPr="00041BF1">
        <w:rPr>
          <w:rFonts w:cs="B Nazanin" w:hint="cs"/>
          <w:b/>
          <w:sz w:val="24"/>
          <w:szCs w:val="24"/>
          <w:rtl/>
          <w:lang w:bidi="fa-IR"/>
        </w:rPr>
        <w:t>که</w:t>
      </w:r>
      <w:r w:rsidRPr="00041BF1">
        <w:rPr>
          <w:rFonts w:cs="B Nazanin"/>
          <w:b/>
          <w:sz w:val="24"/>
          <w:szCs w:val="24"/>
          <w:rtl/>
          <w:lang w:bidi="fa-IR"/>
        </w:rPr>
        <w:t xml:space="preserve"> </w:t>
      </w:r>
      <w:r w:rsidRPr="00041BF1">
        <w:rPr>
          <w:rFonts w:cs="B Nazanin" w:hint="cs"/>
          <w:b/>
          <w:sz w:val="24"/>
          <w:szCs w:val="24"/>
          <w:rtl/>
          <w:lang w:bidi="fa-IR"/>
        </w:rPr>
        <w:t>منجر</w:t>
      </w:r>
      <w:r w:rsidRPr="00041BF1">
        <w:rPr>
          <w:rFonts w:cs="B Nazanin"/>
          <w:b/>
          <w:sz w:val="24"/>
          <w:szCs w:val="24"/>
          <w:rtl/>
          <w:lang w:bidi="fa-IR"/>
        </w:rPr>
        <w:t xml:space="preserve"> </w:t>
      </w:r>
      <w:r w:rsidRPr="00041BF1">
        <w:rPr>
          <w:rFonts w:cs="B Nazanin" w:hint="cs"/>
          <w:b/>
          <w:sz w:val="24"/>
          <w:szCs w:val="24"/>
          <w:rtl/>
          <w:lang w:bidi="fa-IR"/>
        </w:rPr>
        <w:t>به</w:t>
      </w:r>
      <w:r w:rsidRPr="00041BF1">
        <w:rPr>
          <w:rFonts w:cs="B Nazanin"/>
          <w:b/>
          <w:sz w:val="24"/>
          <w:szCs w:val="24"/>
          <w:rtl/>
          <w:lang w:bidi="fa-IR"/>
        </w:rPr>
        <w:t xml:space="preserve"> </w:t>
      </w:r>
      <w:r w:rsidRPr="00041BF1">
        <w:rPr>
          <w:rFonts w:cs="B Nazanin" w:hint="cs"/>
          <w:b/>
          <w:sz w:val="24"/>
          <w:szCs w:val="24"/>
          <w:rtl/>
          <w:lang w:bidi="fa-IR"/>
        </w:rPr>
        <w:t>افزايش</w:t>
      </w:r>
      <w:r w:rsidRPr="00041BF1">
        <w:rPr>
          <w:rFonts w:cs="B Nazanin"/>
          <w:b/>
          <w:sz w:val="24"/>
          <w:szCs w:val="24"/>
          <w:rtl/>
          <w:lang w:bidi="fa-IR"/>
        </w:rPr>
        <w:t xml:space="preserve"> </w:t>
      </w:r>
      <w:r w:rsidRPr="00041BF1">
        <w:rPr>
          <w:rFonts w:cs="B Nazanin" w:hint="cs"/>
          <w:b/>
          <w:sz w:val="24"/>
          <w:szCs w:val="24"/>
          <w:rtl/>
          <w:lang w:bidi="fa-IR"/>
        </w:rPr>
        <w:t>تعداد</w:t>
      </w:r>
      <w:r w:rsidRPr="00041BF1">
        <w:rPr>
          <w:rFonts w:cs="B Nazanin"/>
          <w:b/>
          <w:sz w:val="24"/>
          <w:szCs w:val="24"/>
          <w:rtl/>
          <w:lang w:bidi="fa-IR"/>
        </w:rPr>
        <w:t xml:space="preserve"> </w:t>
      </w:r>
      <w:r w:rsidRPr="00041BF1">
        <w:rPr>
          <w:rFonts w:cs="B Nazanin" w:hint="cs"/>
          <w:b/>
          <w:sz w:val="24"/>
          <w:szCs w:val="24"/>
          <w:rtl/>
          <w:lang w:bidi="fa-IR"/>
        </w:rPr>
        <w:t>ضربان</w:t>
      </w:r>
      <w:r w:rsidRPr="00041BF1">
        <w:rPr>
          <w:rFonts w:cs="B Nazanin"/>
          <w:b/>
          <w:sz w:val="24"/>
          <w:szCs w:val="24"/>
          <w:rtl/>
          <w:lang w:bidi="fa-IR"/>
        </w:rPr>
        <w:t xml:space="preserve"> </w:t>
      </w:r>
      <w:r w:rsidRPr="00041BF1">
        <w:rPr>
          <w:rFonts w:cs="B Nazanin" w:hint="cs"/>
          <w:b/>
          <w:sz w:val="24"/>
          <w:szCs w:val="24"/>
          <w:rtl/>
          <w:lang w:bidi="fa-IR"/>
        </w:rPr>
        <w:t>قلب</w:t>
      </w:r>
      <w:r w:rsidRPr="00041BF1">
        <w:rPr>
          <w:rFonts w:cs="B Nazanin"/>
          <w:b/>
          <w:sz w:val="24"/>
          <w:szCs w:val="24"/>
          <w:rtl/>
          <w:lang w:bidi="fa-IR"/>
        </w:rPr>
        <w:t xml:space="preserve"> </w:t>
      </w:r>
      <w:r w:rsidRPr="00041BF1">
        <w:rPr>
          <w:rFonts w:cs="B Nazanin" w:hint="cs"/>
          <w:b/>
          <w:sz w:val="24"/>
          <w:szCs w:val="24"/>
          <w:rtl/>
          <w:lang w:bidi="fa-IR"/>
        </w:rPr>
        <w:t>و</w:t>
      </w:r>
      <w:r w:rsidRPr="00041BF1">
        <w:rPr>
          <w:rFonts w:cs="B Nazanin"/>
          <w:b/>
          <w:sz w:val="24"/>
          <w:szCs w:val="24"/>
          <w:rtl/>
          <w:lang w:bidi="fa-IR"/>
        </w:rPr>
        <w:t xml:space="preserve"> </w:t>
      </w:r>
      <w:r w:rsidRPr="00041BF1">
        <w:rPr>
          <w:rFonts w:cs="B Nazanin" w:hint="cs"/>
          <w:b/>
          <w:sz w:val="24"/>
          <w:szCs w:val="24"/>
          <w:rtl/>
          <w:lang w:bidi="fa-IR"/>
        </w:rPr>
        <w:t>دفعات</w:t>
      </w:r>
      <w:r w:rsidRPr="00041BF1">
        <w:rPr>
          <w:rFonts w:cs="B Nazanin"/>
          <w:b/>
          <w:sz w:val="24"/>
          <w:szCs w:val="24"/>
          <w:rtl/>
          <w:lang w:bidi="fa-IR"/>
        </w:rPr>
        <w:t xml:space="preserve"> </w:t>
      </w:r>
      <w:r w:rsidRPr="00041BF1">
        <w:rPr>
          <w:rFonts w:cs="B Nazanin" w:hint="cs"/>
          <w:b/>
          <w:sz w:val="24"/>
          <w:szCs w:val="24"/>
          <w:rtl/>
          <w:lang w:bidi="fa-IR"/>
        </w:rPr>
        <w:t>تنفس</w:t>
      </w:r>
      <w:r w:rsidRPr="00041BF1">
        <w:rPr>
          <w:rFonts w:cs="B Nazanin"/>
          <w:b/>
          <w:sz w:val="24"/>
          <w:szCs w:val="24"/>
          <w:rtl/>
          <w:lang w:bidi="fa-IR"/>
        </w:rPr>
        <w:t xml:space="preserve"> </w:t>
      </w:r>
      <w:r w:rsidRPr="00041BF1">
        <w:rPr>
          <w:rFonts w:cs="B Nazanin" w:hint="cs"/>
          <w:b/>
          <w:sz w:val="24"/>
          <w:szCs w:val="24"/>
          <w:rtl/>
          <w:lang w:bidi="fa-IR"/>
        </w:rPr>
        <w:t>در واحد زمان</w:t>
      </w:r>
      <w:r>
        <w:rPr>
          <w:rFonts w:cs="B Nazanin" w:hint="cs"/>
          <w:b/>
          <w:sz w:val="24"/>
          <w:szCs w:val="24"/>
          <w:rtl/>
          <w:lang w:bidi="fa-IR"/>
        </w:rPr>
        <w:t xml:space="preserve"> ( یک دقیقه ) </w:t>
      </w:r>
      <w:r w:rsidRPr="00041BF1">
        <w:rPr>
          <w:rFonts w:cs="B Nazanin" w:hint="cs"/>
          <w:b/>
          <w:sz w:val="24"/>
          <w:szCs w:val="24"/>
          <w:rtl/>
          <w:lang w:bidi="fa-IR"/>
        </w:rPr>
        <w:t xml:space="preserve"> می</w:t>
      </w:r>
      <w:r w:rsidRPr="00041BF1">
        <w:rPr>
          <w:rFonts w:cs="B Nazanin"/>
          <w:b/>
          <w:sz w:val="24"/>
          <w:szCs w:val="24"/>
          <w:rtl/>
          <w:lang w:bidi="fa-IR"/>
        </w:rPr>
        <w:t xml:space="preserve"> </w:t>
      </w:r>
      <w:r w:rsidRPr="00041BF1">
        <w:rPr>
          <w:rFonts w:cs="B Nazanin" w:hint="cs"/>
          <w:b/>
          <w:sz w:val="24"/>
          <w:szCs w:val="24"/>
          <w:rtl/>
          <w:lang w:bidi="fa-IR"/>
        </w:rPr>
        <w:t>شود.</w:t>
      </w:r>
      <w:r w:rsidRPr="00041BF1">
        <w:rPr>
          <w:rFonts w:cs="B Nazanin"/>
          <w:b/>
          <w:sz w:val="24"/>
          <w:szCs w:val="24"/>
          <w:rtl/>
          <w:lang w:bidi="fa-IR"/>
        </w:rPr>
        <w:t xml:space="preserve"> </w:t>
      </w:r>
      <w:r>
        <w:rPr>
          <w:rFonts w:cs="B Nazanin" w:hint="cs"/>
          <w:b/>
          <w:sz w:val="24"/>
          <w:szCs w:val="24"/>
          <w:rtl/>
          <w:lang w:bidi="fa-IR"/>
        </w:rPr>
        <w:t xml:space="preserve">ولی </w:t>
      </w:r>
      <w:r w:rsidRPr="00041BF1">
        <w:rPr>
          <w:rFonts w:cs="B Nazanin" w:hint="cs"/>
          <w:b/>
          <w:sz w:val="24"/>
          <w:szCs w:val="24"/>
          <w:rtl/>
          <w:lang w:bidi="fa-IR"/>
        </w:rPr>
        <w:t>اين</w:t>
      </w:r>
      <w:r w:rsidRPr="00041BF1">
        <w:rPr>
          <w:rFonts w:cs="B Nazanin"/>
          <w:b/>
          <w:sz w:val="24"/>
          <w:szCs w:val="24"/>
          <w:rtl/>
          <w:lang w:bidi="fa-IR"/>
        </w:rPr>
        <w:t xml:space="preserve"> </w:t>
      </w:r>
      <w:r w:rsidRPr="00041BF1">
        <w:rPr>
          <w:rFonts w:cs="B Nazanin" w:hint="cs"/>
          <w:b/>
          <w:sz w:val="24"/>
          <w:szCs w:val="24"/>
          <w:rtl/>
          <w:lang w:bidi="fa-IR"/>
        </w:rPr>
        <w:t>افزايش</w:t>
      </w:r>
      <w:r w:rsidRPr="00041BF1">
        <w:rPr>
          <w:rFonts w:cs="B Nazanin"/>
          <w:b/>
          <w:sz w:val="24"/>
          <w:szCs w:val="24"/>
          <w:rtl/>
          <w:lang w:bidi="fa-IR"/>
        </w:rPr>
        <w:t xml:space="preserve"> </w:t>
      </w:r>
      <w:r w:rsidRPr="00041BF1">
        <w:rPr>
          <w:rFonts w:cs="B Nazanin" w:hint="cs"/>
          <w:b/>
          <w:sz w:val="24"/>
          <w:szCs w:val="24"/>
          <w:rtl/>
          <w:lang w:bidi="fa-IR"/>
        </w:rPr>
        <w:t>تعداد دم و بازدم به</w:t>
      </w:r>
      <w:r w:rsidRPr="00041BF1">
        <w:rPr>
          <w:rFonts w:cs="B Nazanin"/>
          <w:b/>
          <w:sz w:val="24"/>
          <w:szCs w:val="24"/>
          <w:rtl/>
          <w:lang w:bidi="fa-IR"/>
        </w:rPr>
        <w:t xml:space="preserve"> </w:t>
      </w:r>
      <w:r w:rsidRPr="00041BF1">
        <w:rPr>
          <w:rFonts w:cs="B Nazanin" w:hint="cs"/>
          <w:b/>
          <w:sz w:val="24"/>
          <w:szCs w:val="24"/>
          <w:rtl/>
          <w:lang w:bidi="fa-IR"/>
        </w:rPr>
        <w:t>حدی</w:t>
      </w:r>
      <w:r w:rsidRPr="00041BF1">
        <w:rPr>
          <w:rFonts w:cs="B Nazanin"/>
          <w:b/>
          <w:sz w:val="24"/>
          <w:szCs w:val="24"/>
          <w:rtl/>
          <w:lang w:bidi="fa-IR"/>
        </w:rPr>
        <w:t xml:space="preserve"> </w:t>
      </w:r>
      <w:r w:rsidRPr="00041BF1">
        <w:rPr>
          <w:rFonts w:cs="B Nazanin" w:hint="cs"/>
          <w:b/>
          <w:sz w:val="24"/>
          <w:szCs w:val="24"/>
          <w:rtl/>
          <w:lang w:bidi="fa-IR"/>
        </w:rPr>
        <w:t>نيست</w:t>
      </w:r>
      <w:r w:rsidRPr="00041BF1">
        <w:rPr>
          <w:rFonts w:cs="B Nazanin"/>
          <w:b/>
          <w:sz w:val="24"/>
          <w:szCs w:val="24"/>
          <w:rtl/>
          <w:lang w:bidi="fa-IR"/>
        </w:rPr>
        <w:t xml:space="preserve"> </w:t>
      </w:r>
      <w:r w:rsidRPr="00041BF1">
        <w:rPr>
          <w:rFonts w:cs="B Nazanin" w:hint="cs"/>
          <w:b/>
          <w:sz w:val="24"/>
          <w:szCs w:val="24"/>
          <w:rtl/>
          <w:lang w:bidi="fa-IR"/>
        </w:rPr>
        <w:t>که</w:t>
      </w:r>
      <w:r w:rsidRPr="00041BF1">
        <w:rPr>
          <w:rFonts w:cs="B Nazanin"/>
          <w:b/>
          <w:sz w:val="24"/>
          <w:szCs w:val="24"/>
          <w:rtl/>
          <w:lang w:bidi="fa-IR"/>
        </w:rPr>
        <w:t xml:space="preserve"> </w:t>
      </w:r>
      <w:r w:rsidRPr="00041BF1">
        <w:rPr>
          <w:rFonts w:cs="B Nazanin" w:hint="cs"/>
          <w:b/>
          <w:sz w:val="24"/>
          <w:szCs w:val="24"/>
          <w:rtl/>
          <w:lang w:bidi="fa-IR"/>
        </w:rPr>
        <w:t>مانع</w:t>
      </w:r>
      <w:r w:rsidRPr="00041BF1">
        <w:rPr>
          <w:rFonts w:cs="B Nazanin"/>
          <w:b/>
          <w:sz w:val="24"/>
          <w:szCs w:val="24"/>
          <w:rtl/>
          <w:lang w:bidi="fa-IR"/>
        </w:rPr>
        <w:t xml:space="preserve"> </w:t>
      </w:r>
      <w:r w:rsidRPr="00041BF1">
        <w:rPr>
          <w:rFonts w:cs="B Nazanin" w:hint="cs"/>
          <w:b/>
          <w:sz w:val="24"/>
          <w:szCs w:val="24"/>
          <w:rtl/>
          <w:lang w:bidi="fa-IR"/>
        </w:rPr>
        <w:t>صحبت</w:t>
      </w:r>
      <w:r w:rsidRPr="00041BF1">
        <w:rPr>
          <w:rFonts w:cs="B Nazanin"/>
          <w:b/>
          <w:sz w:val="24"/>
          <w:szCs w:val="24"/>
          <w:rtl/>
          <w:lang w:bidi="fa-IR"/>
        </w:rPr>
        <w:t xml:space="preserve"> </w:t>
      </w:r>
      <w:r w:rsidRPr="00041BF1">
        <w:rPr>
          <w:rFonts w:cs="B Nazanin" w:hint="cs"/>
          <w:b/>
          <w:sz w:val="24"/>
          <w:szCs w:val="24"/>
          <w:rtl/>
          <w:lang w:bidi="fa-IR"/>
        </w:rPr>
        <w:t>کردن</w:t>
      </w:r>
      <w:r w:rsidRPr="00041BF1">
        <w:rPr>
          <w:rFonts w:cs="B Nazanin"/>
          <w:b/>
          <w:sz w:val="24"/>
          <w:szCs w:val="24"/>
          <w:rtl/>
          <w:lang w:bidi="fa-IR"/>
        </w:rPr>
        <w:t xml:space="preserve"> </w:t>
      </w:r>
      <w:r w:rsidRPr="00041BF1">
        <w:rPr>
          <w:rFonts w:cs="B Nazanin" w:hint="cs"/>
          <w:b/>
          <w:sz w:val="24"/>
          <w:szCs w:val="24"/>
          <w:rtl/>
          <w:lang w:bidi="fa-IR"/>
        </w:rPr>
        <w:t>فرد</w:t>
      </w:r>
      <w:r w:rsidRPr="00041BF1">
        <w:rPr>
          <w:rFonts w:cs="B Nazanin"/>
          <w:b/>
          <w:sz w:val="24"/>
          <w:szCs w:val="24"/>
          <w:rtl/>
          <w:lang w:bidi="fa-IR"/>
        </w:rPr>
        <w:t xml:space="preserve"> </w:t>
      </w:r>
      <w:r w:rsidRPr="00041BF1">
        <w:rPr>
          <w:rFonts w:cs="B Nazanin" w:hint="cs"/>
          <w:b/>
          <w:sz w:val="24"/>
          <w:szCs w:val="24"/>
          <w:rtl/>
          <w:lang w:bidi="fa-IR"/>
        </w:rPr>
        <w:t>شود</w:t>
      </w:r>
      <w:r w:rsidRPr="00041BF1">
        <w:rPr>
          <w:rFonts w:cs="B Nazanin"/>
          <w:b/>
          <w:sz w:val="24"/>
          <w:szCs w:val="24"/>
          <w:rtl/>
          <w:lang w:bidi="fa-IR"/>
        </w:rPr>
        <w:t xml:space="preserve">. </w:t>
      </w:r>
      <w:r>
        <w:rPr>
          <w:rFonts w:cs="B Nazanin" w:hint="cs"/>
          <w:b/>
          <w:sz w:val="24"/>
          <w:szCs w:val="24"/>
          <w:rtl/>
          <w:lang w:bidi="fa-IR"/>
        </w:rPr>
        <w:t xml:space="preserve">بعبارتی </w:t>
      </w:r>
      <w:r w:rsidRPr="00DD732B">
        <w:rPr>
          <w:rFonts w:cs="B Nazanin" w:hint="eastAsia"/>
          <w:b/>
          <w:sz w:val="24"/>
          <w:szCs w:val="24"/>
          <w:rtl/>
          <w:lang w:bidi="fa-IR"/>
        </w:rPr>
        <w:t>اگر</w:t>
      </w:r>
      <w:r w:rsidRPr="00DD732B">
        <w:rPr>
          <w:rFonts w:cs="B Nazanin"/>
          <w:b/>
          <w:sz w:val="24"/>
          <w:szCs w:val="24"/>
          <w:rtl/>
          <w:lang w:bidi="fa-IR"/>
        </w:rPr>
        <w:t xml:space="preserve"> </w:t>
      </w:r>
      <w:r w:rsidRPr="00DD732B">
        <w:rPr>
          <w:rFonts w:cs="B Nazanin" w:hint="eastAsia"/>
          <w:b/>
          <w:sz w:val="24"/>
          <w:szCs w:val="24"/>
          <w:rtl/>
          <w:lang w:bidi="fa-IR"/>
        </w:rPr>
        <w:t>شدت</w:t>
      </w:r>
      <w:r w:rsidRPr="00DD732B">
        <w:rPr>
          <w:rFonts w:cs="B Nazanin"/>
          <w:b/>
          <w:sz w:val="24"/>
          <w:szCs w:val="24"/>
          <w:rtl/>
          <w:lang w:bidi="fa-IR"/>
        </w:rPr>
        <w:t xml:space="preserve"> </w:t>
      </w:r>
      <w:r w:rsidRPr="00DD732B">
        <w:rPr>
          <w:rFonts w:cs="B Nazanin" w:hint="eastAsia"/>
          <w:b/>
          <w:sz w:val="24"/>
          <w:szCs w:val="24"/>
          <w:rtl/>
          <w:lang w:bidi="fa-IR"/>
        </w:rPr>
        <w:t>فعاليت</w:t>
      </w:r>
      <w:r w:rsidRPr="00DD732B">
        <w:rPr>
          <w:rFonts w:cs="B Nazanin"/>
          <w:b/>
          <w:sz w:val="24"/>
          <w:szCs w:val="24"/>
          <w:rtl/>
          <w:lang w:bidi="fa-IR"/>
        </w:rPr>
        <w:t xml:space="preserve"> </w:t>
      </w:r>
      <w:r w:rsidRPr="00DD732B">
        <w:rPr>
          <w:rFonts w:cs="B Nazanin" w:hint="eastAsia"/>
          <w:b/>
          <w:sz w:val="24"/>
          <w:szCs w:val="24"/>
          <w:rtl/>
          <w:lang w:bidi="fa-IR"/>
        </w:rPr>
        <w:t>بدني</w:t>
      </w:r>
      <w:r w:rsidRPr="00DD732B">
        <w:rPr>
          <w:rFonts w:cs="B Nazanin"/>
          <w:b/>
          <w:sz w:val="24"/>
          <w:szCs w:val="24"/>
          <w:rtl/>
          <w:lang w:bidi="fa-IR"/>
        </w:rPr>
        <w:t xml:space="preserve"> </w:t>
      </w:r>
      <w:r w:rsidRPr="00DD732B">
        <w:rPr>
          <w:rFonts w:cs="B Nazanin" w:hint="eastAsia"/>
          <w:b/>
          <w:sz w:val="24"/>
          <w:szCs w:val="24"/>
          <w:rtl/>
          <w:lang w:bidi="fa-IR"/>
        </w:rPr>
        <w:t>در</w:t>
      </w:r>
      <w:r w:rsidRPr="00DD732B">
        <w:rPr>
          <w:rFonts w:cs="B Nazanin"/>
          <w:b/>
          <w:sz w:val="24"/>
          <w:szCs w:val="24"/>
          <w:rtl/>
          <w:lang w:bidi="fa-IR"/>
        </w:rPr>
        <w:t xml:space="preserve"> </w:t>
      </w:r>
      <w:r w:rsidRPr="00DD732B">
        <w:rPr>
          <w:rFonts w:cs="B Nazanin" w:hint="eastAsia"/>
          <w:b/>
          <w:sz w:val="24"/>
          <w:szCs w:val="24"/>
          <w:rtl/>
          <w:lang w:bidi="fa-IR"/>
        </w:rPr>
        <w:t>حالت</w:t>
      </w:r>
      <w:r w:rsidRPr="00DD732B">
        <w:rPr>
          <w:rFonts w:cs="B Nazanin"/>
          <w:b/>
          <w:sz w:val="24"/>
          <w:szCs w:val="24"/>
          <w:rtl/>
          <w:lang w:bidi="fa-IR"/>
        </w:rPr>
        <w:t xml:space="preserve"> </w:t>
      </w:r>
      <w:r w:rsidRPr="00DD732B">
        <w:rPr>
          <w:rFonts w:cs="B Nazanin" w:hint="eastAsia"/>
          <w:b/>
          <w:sz w:val="24"/>
          <w:szCs w:val="24"/>
          <w:rtl/>
          <w:lang w:bidi="fa-IR"/>
        </w:rPr>
        <w:t>سكون</w:t>
      </w:r>
      <w:r w:rsidRPr="00DD732B">
        <w:rPr>
          <w:rFonts w:cs="B Nazanin"/>
          <w:b/>
          <w:sz w:val="24"/>
          <w:szCs w:val="24"/>
          <w:rtl/>
          <w:lang w:bidi="fa-IR"/>
        </w:rPr>
        <w:t xml:space="preserve"> </w:t>
      </w:r>
      <w:r w:rsidRPr="00DD732B">
        <w:rPr>
          <w:rFonts w:cs="B Nazanin" w:hint="eastAsia"/>
          <w:b/>
          <w:sz w:val="24"/>
          <w:szCs w:val="24"/>
          <w:rtl/>
          <w:lang w:bidi="fa-IR"/>
        </w:rPr>
        <w:t>را</w:t>
      </w:r>
      <w:r w:rsidRPr="00DD732B">
        <w:rPr>
          <w:rFonts w:cs="B Nazanin"/>
          <w:b/>
          <w:sz w:val="24"/>
          <w:szCs w:val="24"/>
          <w:rtl/>
          <w:lang w:bidi="fa-IR"/>
        </w:rPr>
        <w:t xml:space="preserve"> </w:t>
      </w:r>
      <w:r w:rsidRPr="00DD732B">
        <w:rPr>
          <w:rFonts w:cs="B Nazanin" w:hint="eastAsia"/>
          <w:b/>
          <w:sz w:val="24"/>
          <w:szCs w:val="24"/>
          <w:rtl/>
          <w:lang w:bidi="fa-IR"/>
        </w:rPr>
        <w:t>صفر</w:t>
      </w:r>
      <w:r w:rsidRPr="00DD732B">
        <w:rPr>
          <w:rFonts w:cs="B Nazanin"/>
          <w:b/>
          <w:sz w:val="24"/>
          <w:szCs w:val="24"/>
          <w:rtl/>
          <w:lang w:bidi="fa-IR"/>
        </w:rPr>
        <w:t xml:space="preserve"> </w:t>
      </w:r>
      <w:r w:rsidRPr="00DD732B">
        <w:rPr>
          <w:rFonts w:cs="B Nazanin" w:hint="eastAsia"/>
          <w:b/>
          <w:sz w:val="24"/>
          <w:szCs w:val="24"/>
          <w:rtl/>
          <w:lang w:bidi="fa-IR"/>
        </w:rPr>
        <w:t>و</w:t>
      </w:r>
      <w:r w:rsidRPr="00DD732B">
        <w:rPr>
          <w:rFonts w:cs="B Nazanin"/>
          <w:b/>
          <w:sz w:val="24"/>
          <w:szCs w:val="24"/>
          <w:rtl/>
          <w:lang w:bidi="fa-IR"/>
        </w:rPr>
        <w:t xml:space="preserve"> </w:t>
      </w:r>
      <w:r w:rsidRPr="00DD732B">
        <w:rPr>
          <w:rFonts w:cs="B Nazanin" w:hint="eastAsia"/>
          <w:b/>
          <w:sz w:val="24"/>
          <w:szCs w:val="24"/>
          <w:rtl/>
          <w:lang w:bidi="fa-IR"/>
        </w:rPr>
        <w:t>حداكثر</w:t>
      </w:r>
      <w:r w:rsidRPr="00DD732B">
        <w:rPr>
          <w:rFonts w:cs="B Nazanin"/>
          <w:b/>
          <w:sz w:val="24"/>
          <w:szCs w:val="24"/>
          <w:rtl/>
          <w:lang w:bidi="fa-IR"/>
        </w:rPr>
        <w:t xml:space="preserve"> توانايي فرد براي فعاليت بدني را 10 </w:t>
      </w:r>
      <w:r w:rsidRPr="00DD732B">
        <w:rPr>
          <w:rFonts w:cs="B Nazanin" w:hint="eastAsia"/>
          <w:b/>
          <w:sz w:val="24"/>
          <w:szCs w:val="24"/>
          <w:rtl/>
          <w:lang w:bidi="fa-IR"/>
        </w:rPr>
        <w:t>در</w:t>
      </w:r>
      <w:r w:rsidRPr="00DD732B">
        <w:rPr>
          <w:rFonts w:cs="B Nazanin"/>
          <w:b/>
          <w:sz w:val="24"/>
          <w:szCs w:val="24"/>
          <w:rtl/>
          <w:lang w:bidi="fa-IR"/>
        </w:rPr>
        <w:t xml:space="preserve"> </w:t>
      </w:r>
      <w:r w:rsidRPr="00DD732B">
        <w:rPr>
          <w:rFonts w:cs="B Nazanin" w:hint="eastAsia"/>
          <w:b/>
          <w:sz w:val="24"/>
          <w:szCs w:val="24"/>
          <w:rtl/>
          <w:lang w:bidi="fa-IR"/>
        </w:rPr>
        <w:t>نظر</w:t>
      </w:r>
      <w:r w:rsidRPr="00DD732B">
        <w:rPr>
          <w:rFonts w:cs="B Nazanin"/>
          <w:b/>
          <w:sz w:val="24"/>
          <w:szCs w:val="24"/>
          <w:rtl/>
          <w:lang w:bidi="fa-IR"/>
        </w:rPr>
        <w:t xml:space="preserve"> </w:t>
      </w:r>
      <w:r w:rsidRPr="00DD732B">
        <w:rPr>
          <w:rFonts w:cs="B Nazanin" w:hint="eastAsia"/>
          <w:b/>
          <w:sz w:val="24"/>
          <w:szCs w:val="24"/>
          <w:rtl/>
          <w:lang w:bidi="fa-IR"/>
        </w:rPr>
        <w:t>بگيريم،</w:t>
      </w:r>
      <w:r w:rsidRPr="00DD732B">
        <w:rPr>
          <w:rFonts w:cs="B Nazanin"/>
          <w:b/>
          <w:sz w:val="24"/>
          <w:szCs w:val="24"/>
          <w:rtl/>
          <w:lang w:bidi="fa-IR"/>
        </w:rPr>
        <w:t xml:space="preserve"> </w:t>
      </w:r>
      <w:r>
        <w:rPr>
          <w:rFonts w:cs="B Nazanin" w:hint="cs"/>
          <w:b/>
          <w:sz w:val="24"/>
          <w:szCs w:val="24"/>
          <w:rtl/>
          <w:lang w:bidi="fa-IR"/>
        </w:rPr>
        <w:t xml:space="preserve"> </w:t>
      </w:r>
      <w:r w:rsidRPr="00DD732B">
        <w:rPr>
          <w:rFonts w:cs="B Nazanin"/>
          <w:b/>
          <w:sz w:val="24"/>
          <w:szCs w:val="24"/>
          <w:rtl/>
          <w:lang w:bidi="fa-IR"/>
        </w:rPr>
        <w:t>فعاليت بدن</w:t>
      </w:r>
      <w:r w:rsidRPr="00DD732B">
        <w:rPr>
          <w:rFonts w:cs="B Nazanin" w:hint="cs"/>
          <w:b/>
          <w:sz w:val="24"/>
          <w:szCs w:val="24"/>
          <w:rtl/>
          <w:lang w:bidi="fa-IR"/>
        </w:rPr>
        <w:t>ی</w:t>
      </w:r>
      <w:r w:rsidRPr="00DD732B">
        <w:rPr>
          <w:rFonts w:cs="B Nazanin"/>
          <w:b/>
          <w:sz w:val="24"/>
          <w:szCs w:val="24"/>
          <w:rtl/>
          <w:lang w:bidi="fa-IR"/>
        </w:rPr>
        <w:t xml:space="preserve"> با شدت متوسط</w:t>
      </w:r>
      <w:r>
        <w:rPr>
          <w:rFonts w:cs="B Nazanin" w:hint="cs"/>
          <w:b/>
          <w:sz w:val="24"/>
          <w:szCs w:val="24"/>
          <w:rtl/>
          <w:lang w:bidi="fa-IR"/>
        </w:rPr>
        <w:t xml:space="preserve"> عدد </w:t>
      </w:r>
      <w:r>
        <w:rPr>
          <w:rFonts w:cs="B Nazanin"/>
          <w:b/>
          <w:sz w:val="24"/>
          <w:szCs w:val="24"/>
          <w:rtl/>
          <w:lang w:bidi="fa-IR"/>
        </w:rPr>
        <w:t xml:space="preserve"> 6</w:t>
      </w:r>
      <w:r>
        <w:rPr>
          <w:rFonts w:cs="B Nazanin" w:hint="cs"/>
          <w:b/>
          <w:sz w:val="24"/>
          <w:szCs w:val="24"/>
          <w:rtl/>
          <w:lang w:bidi="fa-IR"/>
        </w:rPr>
        <w:t xml:space="preserve"> یا  </w:t>
      </w:r>
      <w:r w:rsidRPr="00DD732B">
        <w:rPr>
          <w:rFonts w:cs="B Nazanin"/>
          <w:b/>
          <w:sz w:val="24"/>
          <w:szCs w:val="24"/>
          <w:rtl/>
          <w:lang w:bidi="fa-IR"/>
        </w:rPr>
        <w:t xml:space="preserve">5 </w:t>
      </w:r>
      <w:r>
        <w:rPr>
          <w:rFonts w:cs="B Nazanin" w:hint="cs"/>
          <w:b/>
          <w:sz w:val="24"/>
          <w:szCs w:val="24"/>
          <w:rtl/>
          <w:lang w:bidi="fa-IR"/>
        </w:rPr>
        <w:t xml:space="preserve"> را به خود اختصاص خواهد داد . </w:t>
      </w:r>
    </w:p>
    <w:p w:rsidR="0040753B" w:rsidRPr="00041BF1" w:rsidRDefault="0040753B" w:rsidP="0040753B">
      <w:pPr>
        <w:bidi/>
        <w:jc w:val="both"/>
        <w:rPr>
          <w:rFonts w:cs="B Nazanin"/>
          <w:sz w:val="24"/>
          <w:szCs w:val="24"/>
          <w:rtl/>
          <w:lang w:bidi="fa-IR"/>
        </w:rPr>
      </w:pPr>
      <w:r w:rsidRPr="00041BF1">
        <w:rPr>
          <w:rFonts w:cs="B Nazanin" w:hint="eastAsia"/>
          <w:b/>
          <w:bCs/>
          <w:sz w:val="24"/>
          <w:szCs w:val="24"/>
          <w:rtl/>
          <w:lang w:bidi="fa-IR"/>
        </w:rPr>
        <w:t>فعاليت</w:t>
      </w:r>
      <w:r w:rsidRPr="00041BF1">
        <w:rPr>
          <w:rFonts w:cs="B Nazanin"/>
          <w:b/>
          <w:bCs/>
          <w:sz w:val="24"/>
          <w:szCs w:val="24"/>
          <w:rtl/>
          <w:lang w:bidi="fa-IR"/>
        </w:rPr>
        <w:t xml:space="preserve"> </w:t>
      </w:r>
      <w:r w:rsidRPr="00041BF1">
        <w:rPr>
          <w:rFonts w:cs="B Nazanin" w:hint="eastAsia"/>
          <w:b/>
          <w:bCs/>
          <w:sz w:val="24"/>
          <w:szCs w:val="24"/>
          <w:rtl/>
          <w:lang w:bidi="fa-IR"/>
        </w:rPr>
        <w:t>بدني</w:t>
      </w:r>
      <w:r w:rsidRPr="00041BF1">
        <w:rPr>
          <w:rFonts w:cs="B Nazanin"/>
          <w:b/>
          <w:bCs/>
          <w:sz w:val="24"/>
          <w:szCs w:val="24"/>
          <w:rtl/>
          <w:lang w:bidi="fa-IR"/>
        </w:rPr>
        <w:t xml:space="preserve"> </w:t>
      </w:r>
      <w:r w:rsidRPr="00041BF1">
        <w:rPr>
          <w:rFonts w:cs="B Nazanin" w:hint="eastAsia"/>
          <w:b/>
          <w:bCs/>
          <w:sz w:val="24"/>
          <w:szCs w:val="24"/>
          <w:rtl/>
          <w:lang w:bidi="fa-IR"/>
        </w:rPr>
        <w:t>با</w:t>
      </w:r>
      <w:r w:rsidRPr="00041BF1">
        <w:rPr>
          <w:rFonts w:cs="B Nazanin"/>
          <w:b/>
          <w:bCs/>
          <w:sz w:val="24"/>
          <w:szCs w:val="24"/>
          <w:rtl/>
          <w:lang w:bidi="fa-IR"/>
        </w:rPr>
        <w:t xml:space="preserve"> </w:t>
      </w:r>
      <w:r w:rsidRPr="00041BF1">
        <w:rPr>
          <w:rFonts w:cs="B Nazanin" w:hint="eastAsia"/>
          <w:b/>
          <w:bCs/>
          <w:sz w:val="24"/>
          <w:szCs w:val="24"/>
          <w:rtl/>
          <w:lang w:bidi="fa-IR"/>
        </w:rPr>
        <w:t>شدت</w:t>
      </w:r>
      <w:r w:rsidRPr="00041BF1">
        <w:rPr>
          <w:rFonts w:cs="B Nazanin"/>
          <w:b/>
          <w:bCs/>
          <w:sz w:val="24"/>
          <w:szCs w:val="24"/>
          <w:rtl/>
          <w:lang w:bidi="fa-IR"/>
        </w:rPr>
        <w:t xml:space="preserve"> </w:t>
      </w:r>
      <w:r w:rsidRPr="00041BF1">
        <w:rPr>
          <w:rFonts w:cs="B Nazanin" w:hint="eastAsia"/>
          <w:b/>
          <w:bCs/>
          <w:sz w:val="24"/>
          <w:szCs w:val="24"/>
          <w:rtl/>
          <w:lang w:bidi="fa-IR"/>
        </w:rPr>
        <w:t>بالا</w:t>
      </w:r>
      <w:r w:rsidRPr="00041BF1">
        <w:rPr>
          <w:rFonts w:cs="B Nazanin"/>
          <w:b/>
          <w:bCs/>
          <w:sz w:val="24"/>
          <w:szCs w:val="24"/>
          <w:rtl/>
          <w:lang w:bidi="fa-IR"/>
        </w:rPr>
        <w:t xml:space="preserve"> </w:t>
      </w:r>
      <w:r w:rsidRPr="00041BF1">
        <w:rPr>
          <w:rFonts w:cs="B Nazanin" w:hint="eastAsia"/>
          <w:b/>
          <w:bCs/>
          <w:sz w:val="24"/>
          <w:szCs w:val="24"/>
          <w:rtl/>
          <w:lang w:bidi="fa-IR"/>
        </w:rPr>
        <w:t>يا</w:t>
      </w:r>
      <w:r w:rsidRPr="00041BF1">
        <w:rPr>
          <w:rFonts w:cs="B Nazanin"/>
          <w:b/>
          <w:bCs/>
          <w:sz w:val="24"/>
          <w:szCs w:val="24"/>
          <w:rtl/>
          <w:lang w:bidi="fa-IR"/>
        </w:rPr>
        <w:t xml:space="preserve"> </w:t>
      </w:r>
      <w:r w:rsidRPr="00041BF1">
        <w:rPr>
          <w:rFonts w:cs="B Nazanin" w:hint="eastAsia"/>
          <w:b/>
          <w:bCs/>
          <w:sz w:val="24"/>
          <w:szCs w:val="24"/>
          <w:rtl/>
          <w:lang w:bidi="fa-IR"/>
        </w:rPr>
        <w:t>شديد</w:t>
      </w:r>
      <w:r w:rsidRPr="00041BF1">
        <w:rPr>
          <w:rFonts w:cs="B Nazanin" w:hint="cs"/>
          <w:b/>
          <w:bCs/>
          <w:sz w:val="24"/>
          <w:szCs w:val="24"/>
          <w:rtl/>
          <w:lang w:bidi="fa-IR"/>
        </w:rPr>
        <w:t xml:space="preserve"> :</w:t>
      </w:r>
      <w:r w:rsidRPr="00041BF1">
        <w:rPr>
          <w:rFonts w:cs="B Nazanin"/>
          <w:sz w:val="24"/>
          <w:szCs w:val="24"/>
          <w:rtl/>
          <w:lang w:bidi="fa-IR"/>
        </w:rPr>
        <w:t xml:space="preserve"> </w:t>
      </w:r>
      <w:r w:rsidRPr="00041BF1">
        <w:rPr>
          <w:rFonts w:cs="B Nazanin" w:hint="eastAsia"/>
          <w:sz w:val="24"/>
          <w:szCs w:val="24"/>
          <w:rtl/>
          <w:lang w:bidi="fa-IR"/>
        </w:rPr>
        <w:t>فعاليت</w:t>
      </w:r>
      <w:r w:rsidRPr="00041BF1">
        <w:rPr>
          <w:rFonts w:cs="B Nazanin" w:hint="cs"/>
          <w:sz w:val="24"/>
          <w:szCs w:val="24"/>
          <w:rtl/>
          <w:lang w:bidi="fa-IR"/>
        </w:rPr>
        <w:t>ی</w:t>
      </w:r>
      <w:r w:rsidRPr="00041BF1">
        <w:rPr>
          <w:rFonts w:cs="B Nazanin"/>
          <w:sz w:val="24"/>
          <w:szCs w:val="24"/>
          <w:rtl/>
          <w:lang w:bidi="fa-IR"/>
        </w:rPr>
        <w:t xml:space="preserve"> </w:t>
      </w:r>
      <w:r w:rsidRPr="00041BF1">
        <w:rPr>
          <w:rFonts w:cs="B Nazanin" w:hint="eastAsia"/>
          <w:sz w:val="24"/>
          <w:szCs w:val="24"/>
          <w:rtl/>
          <w:lang w:bidi="fa-IR"/>
        </w:rPr>
        <w:t>است</w:t>
      </w:r>
      <w:r w:rsidRPr="00041BF1">
        <w:rPr>
          <w:rFonts w:cs="B Nazanin"/>
          <w:sz w:val="24"/>
          <w:szCs w:val="24"/>
          <w:rtl/>
          <w:lang w:bidi="fa-IR"/>
        </w:rPr>
        <w:t xml:space="preserve"> </w:t>
      </w:r>
      <w:r w:rsidRPr="00041BF1">
        <w:rPr>
          <w:rFonts w:cs="B Nazanin" w:hint="eastAsia"/>
          <w:sz w:val="24"/>
          <w:szCs w:val="24"/>
          <w:rtl/>
          <w:lang w:bidi="fa-IR"/>
        </w:rPr>
        <w:t>که</w:t>
      </w:r>
      <w:r w:rsidRPr="00041BF1">
        <w:rPr>
          <w:rFonts w:cs="B Nazanin"/>
          <w:sz w:val="24"/>
          <w:szCs w:val="24"/>
          <w:rtl/>
          <w:lang w:bidi="fa-IR"/>
        </w:rPr>
        <w:t xml:space="preserve"> </w:t>
      </w:r>
      <w:r>
        <w:rPr>
          <w:rFonts w:cs="B Nazanin" w:hint="cs"/>
          <w:sz w:val="24"/>
          <w:szCs w:val="24"/>
          <w:rtl/>
          <w:lang w:bidi="fa-IR"/>
        </w:rPr>
        <w:t xml:space="preserve">تلاش فرد برای انجام آن بیشتر از فعالیت بدنی متوسط بوده و شخص </w:t>
      </w:r>
      <w:r w:rsidRPr="00041BF1">
        <w:rPr>
          <w:rFonts w:cs="B Nazanin" w:hint="eastAsia"/>
          <w:sz w:val="24"/>
          <w:szCs w:val="24"/>
          <w:rtl/>
          <w:lang w:bidi="fa-IR"/>
        </w:rPr>
        <w:t>در</w:t>
      </w:r>
      <w:r w:rsidRPr="00041BF1">
        <w:rPr>
          <w:rFonts w:cs="B Nazanin"/>
          <w:sz w:val="24"/>
          <w:szCs w:val="24"/>
          <w:rtl/>
          <w:lang w:bidi="fa-IR"/>
        </w:rPr>
        <w:t xml:space="preserve"> </w:t>
      </w:r>
      <w:r w:rsidRPr="00041BF1">
        <w:rPr>
          <w:rFonts w:cs="B Nazanin" w:hint="eastAsia"/>
          <w:sz w:val="24"/>
          <w:szCs w:val="24"/>
          <w:rtl/>
          <w:lang w:bidi="fa-IR"/>
        </w:rPr>
        <w:t>حين</w:t>
      </w:r>
      <w:r w:rsidRPr="00041BF1">
        <w:rPr>
          <w:rFonts w:cs="B Nazanin"/>
          <w:sz w:val="24"/>
          <w:szCs w:val="24"/>
          <w:rtl/>
          <w:lang w:bidi="fa-IR"/>
        </w:rPr>
        <w:t xml:space="preserve"> </w:t>
      </w:r>
      <w:r w:rsidRPr="00041BF1">
        <w:rPr>
          <w:rFonts w:cs="B Nazanin" w:hint="eastAsia"/>
          <w:sz w:val="24"/>
          <w:szCs w:val="24"/>
          <w:rtl/>
          <w:lang w:bidi="fa-IR"/>
        </w:rPr>
        <w:t>انجام</w:t>
      </w:r>
      <w:r w:rsidRPr="00041BF1">
        <w:rPr>
          <w:rFonts w:cs="B Nazanin"/>
          <w:sz w:val="24"/>
          <w:szCs w:val="24"/>
          <w:rtl/>
          <w:lang w:bidi="fa-IR"/>
        </w:rPr>
        <w:t xml:space="preserve"> </w:t>
      </w:r>
      <w:r w:rsidRPr="00041BF1">
        <w:rPr>
          <w:rFonts w:cs="B Nazanin" w:hint="eastAsia"/>
          <w:sz w:val="24"/>
          <w:szCs w:val="24"/>
          <w:rtl/>
          <w:lang w:bidi="fa-IR"/>
        </w:rPr>
        <w:t>آن</w:t>
      </w:r>
      <w:r w:rsidRPr="00041BF1">
        <w:rPr>
          <w:rFonts w:cs="B Nazanin" w:hint="cs"/>
          <w:sz w:val="24"/>
          <w:szCs w:val="24"/>
          <w:rtl/>
          <w:lang w:bidi="fa-IR"/>
        </w:rPr>
        <w:t>،</w:t>
      </w:r>
      <w:r w:rsidRPr="00041BF1">
        <w:rPr>
          <w:rFonts w:cs="B Nazanin" w:hint="eastAsia"/>
          <w:sz w:val="24"/>
          <w:szCs w:val="24"/>
          <w:rtl/>
          <w:lang w:bidi="fa-IR"/>
        </w:rPr>
        <w:t xml:space="preserve"> به</w:t>
      </w:r>
      <w:r w:rsidRPr="00041BF1">
        <w:rPr>
          <w:rFonts w:cs="B Nazanin"/>
          <w:sz w:val="24"/>
          <w:szCs w:val="24"/>
          <w:rtl/>
          <w:lang w:bidi="fa-IR"/>
        </w:rPr>
        <w:t xml:space="preserve"> </w:t>
      </w:r>
      <w:r w:rsidRPr="00041BF1">
        <w:rPr>
          <w:rFonts w:cs="B Nazanin" w:hint="eastAsia"/>
          <w:sz w:val="24"/>
          <w:szCs w:val="24"/>
          <w:rtl/>
          <w:lang w:bidi="fa-IR"/>
        </w:rPr>
        <w:t>علت</w:t>
      </w:r>
      <w:r w:rsidRPr="00041BF1">
        <w:rPr>
          <w:rFonts w:cs="B Nazanin"/>
          <w:sz w:val="24"/>
          <w:szCs w:val="24"/>
          <w:rtl/>
          <w:lang w:bidi="fa-IR"/>
        </w:rPr>
        <w:t xml:space="preserve"> </w:t>
      </w:r>
      <w:r w:rsidRPr="00041BF1">
        <w:rPr>
          <w:rFonts w:cs="B Nazanin" w:hint="eastAsia"/>
          <w:sz w:val="24"/>
          <w:szCs w:val="24"/>
          <w:rtl/>
          <w:lang w:bidi="fa-IR"/>
        </w:rPr>
        <w:t>افزايش</w:t>
      </w:r>
      <w:r w:rsidRPr="00041BF1">
        <w:rPr>
          <w:rFonts w:cs="B Nazanin"/>
          <w:sz w:val="24"/>
          <w:szCs w:val="24"/>
          <w:rtl/>
          <w:lang w:bidi="fa-IR"/>
        </w:rPr>
        <w:t xml:space="preserve"> </w:t>
      </w:r>
      <w:r w:rsidRPr="00041BF1">
        <w:rPr>
          <w:rFonts w:cs="B Nazanin" w:hint="eastAsia"/>
          <w:sz w:val="24"/>
          <w:szCs w:val="24"/>
          <w:rtl/>
          <w:lang w:bidi="fa-IR"/>
        </w:rPr>
        <w:t>تعداد</w:t>
      </w:r>
      <w:r w:rsidRPr="00041BF1">
        <w:rPr>
          <w:rFonts w:cs="B Nazanin"/>
          <w:sz w:val="24"/>
          <w:szCs w:val="24"/>
          <w:rtl/>
          <w:lang w:bidi="fa-IR"/>
        </w:rPr>
        <w:t xml:space="preserve"> </w:t>
      </w:r>
      <w:r w:rsidRPr="00041BF1">
        <w:rPr>
          <w:rFonts w:cs="B Nazanin" w:hint="eastAsia"/>
          <w:sz w:val="24"/>
          <w:szCs w:val="24"/>
          <w:rtl/>
          <w:lang w:bidi="fa-IR"/>
        </w:rPr>
        <w:t>دفعات</w:t>
      </w:r>
      <w:r w:rsidRPr="00041BF1">
        <w:rPr>
          <w:rFonts w:cs="B Nazanin"/>
          <w:sz w:val="24"/>
          <w:szCs w:val="24"/>
          <w:rtl/>
          <w:lang w:bidi="fa-IR"/>
        </w:rPr>
        <w:t xml:space="preserve"> </w:t>
      </w:r>
      <w:r w:rsidRPr="00041BF1">
        <w:rPr>
          <w:rFonts w:cs="B Nazanin" w:hint="eastAsia"/>
          <w:sz w:val="24"/>
          <w:szCs w:val="24"/>
          <w:rtl/>
          <w:lang w:bidi="fa-IR"/>
        </w:rPr>
        <w:t>تنفس</w:t>
      </w:r>
      <w:r w:rsidRPr="00041BF1">
        <w:rPr>
          <w:rFonts w:cs="B Nazanin"/>
          <w:sz w:val="24"/>
          <w:szCs w:val="24"/>
          <w:rtl/>
          <w:lang w:bidi="fa-IR"/>
        </w:rPr>
        <w:t xml:space="preserve"> </w:t>
      </w:r>
      <w:r w:rsidRPr="00041BF1">
        <w:rPr>
          <w:rFonts w:cs="B Nazanin" w:hint="eastAsia"/>
          <w:sz w:val="24"/>
          <w:szCs w:val="24"/>
          <w:rtl/>
          <w:lang w:bidi="fa-IR"/>
        </w:rPr>
        <w:t>و</w:t>
      </w:r>
      <w:r w:rsidRPr="00041BF1">
        <w:rPr>
          <w:rFonts w:cs="B Nazanin"/>
          <w:sz w:val="24"/>
          <w:szCs w:val="24"/>
          <w:rtl/>
          <w:lang w:bidi="fa-IR"/>
        </w:rPr>
        <w:t xml:space="preserve"> </w:t>
      </w:r>
      <w:r w:rsidRPr="00041BF1">
        <w:rPr>
          <w:rFonts w:cs="B Nazanin" w:hint="eastAsia"/>
          <w:sz w:val="24"/>
          <w:szCs w:val="24"/>
          <w:rtl/>
          <w:lang w:bidi="fa-IR"/>
        </w:rPr>
        <w:t>نفس</w:t>
      </w:r>
      <w:r w:rsidRPr="00041BF1">
        <w:rPr>
          <w:rFonts w:cs="B Nazanin"/>
          <w:sz w:val="24"/>
          <w:szCs w:val="24"/>
          <w:rtl/>
          <w:lang w:bidi="fa-IR"/>
        </w:rPr>
        <w:t xml:space="preserve"> </w:t>
      </w:r>
      <w:r w:rsidRPr="00041BF1">
        <w:rPr>
          <w:rFonts w:cs="B Nazanin" w:hint="eastAsia"/>
          <w:sz w:val="24"/>
          <w:szCs w:val="24"/>
          <w:rtl/>
          <w:lang w:bidi="fa-IR"/>
        </w:rPr>
        <w:t>نفس</w:t>
      </w:r>
      <w:r w:rsidRPr="00041BF1">
        <w:rPr>
          <w:rFonts w:cs="B Nazanin"/>
          <w:sz w:val="24"/>
          <w:szCs w:val="24"/>
          <w:rtl/>
          <w:lang w:bidi="fa-IR"/>
        </w:rPr>
        <w:t xml:space="preserve"> </w:t>
      </w:r>
      <w:r w:rsidRPr="00041BF1">
        <w:rPr>
          <w:rFonts w:cs="B Nazanin" w:hint="eastAsia"/>
          <w:sz w:val="24"/>
          <w:szCs w:val="24"/>
          <w:rtl/>
          <w:lang w:bidi="fa-IR"/>
        </w:rPr>
        <w:t>زدن</w:t>
      </w:r>
      <w:r w:rsidRPr="00041BF1">
        <w:rPr>
          <w:rFonts w:cs="B Nazanin" w:hint="cs"/>
          <w:sz w:val="24"/>
          <w:szCs w:val="24"/>
          <w:rtl/>
          <w:lang w:bidi="fa-IR"/>
        </w:rPr>
        <w:t xml:space="preserve"> </w:t>
      </w:r>
      <w:r>
        <w:rPr>
          <w:rFonts w:cs="B Nazanin" w:hint="cs"/>
          <w:sz w:val="24"/>
          <w:szCs w:val="24"/>
          <w:rtl/>
          <w:lang w:bidi="fa-IR"/>
        </w:rPr>
        <w:t xml:space="preserve">شدید </w:t>
      </w:r>
      <w:r w:rsidRPr="00041BF1">
        <w:rPr>
          <w:rFonts w:cs="B Nazanin" w:hint="cs"/>
          <w:sz w:val="24"/>
          <w:szCs w:val="24"/>
          <w:rtl/>
          <w:lang w:bidi="fa-IR"/>
        </w:rPr>
        <w:t xml:space="preserve">نمی تواند </w:t>
      </w:r>
      <w:r w:rsidRPr="00041BF1">
        <w:rPr>
          <w:rFonts w:cs="B Nazanin" w:hint="eastAsia"/>
          <w:sz w:val="24"/>
          <w:szCs w:val="24"/>
          <w:rtl/>
          <w:lang w:bidi="fa-IR"/>
        </w:rPr>
        <w:t>به</w:t>
      </w:r>
      <w:r w:rsidRPr="00041BF1">
        <w:rPr>
          <w:rFonts w:cs="B Nazanin"/>
          <w:sz w:val="24"/>
          <w:szCs w:val="24"/>
          <w:rtl/>
          <w:lang w:bidi="fa-IR"/>
        </w:rPr>
        <w:t xml:space="preserve"> </w:t>
      </w:r>
      <w:r w:rsidRPr="00041BF1">
        <w:rPr>
          <w:rFonts w:cs="B Nazanin" w:hint="eastAsia"/>
          <w:sz w:val="24"/>
          <w:szCs w:val="24"/>
          <w:rtl/>
          <w:lang w:bidi="fa-IR"/>
        </w:rPr>
        <w:t>راحت</w:t>
      </w:r>
      <w:r w:rsidRPr="00041BF1">
        <w:rPr>
          <w:rFonts w:cs="B Nazanin" w:hint="cs"/>
          <w:sz w:val="24"/>
          <w:szCs w:val="24"/>
          <w:rtl/>
          <w:lang w:bidi="fa-IR"/>
        </w:rPr>
        <w:t>ی</w:t>
      </w:r>
      <w:r w:rsidRPr="00041BF1">
        <w:rPr>
          <w:rFonts w:cs="B Nazanin"/>
          <w:sz w:val="24"/>
          <w:szCs w:val="24"/>
          <w:rtl/>
          <w:lang w:bidi="fa-IR"/>
        </w:rPr>
        <w:t xml:space="preserve"> </w:t>
      </w:r>
      <w:r w:rsidRPr="00041BF1">
        <w:rPr>
          <w:rFonts w:cs="B Nazanin" w:hint="eastAsia"/>
          <w:sz w:val="24"/>
          <w:szCs w:val="24"/>
          <w:rtl/>
          <w:lang w:bidi="fa-IR"/>
        </w:rPr>
        <w:t>صحبت</w:t>
      </w:r>
      <w:r w:rsidRPr="00041BF1">
        <w:rPr>
          <w:rFonts w:cs="B Nazanin"/>
          <w:sz w:val="24"/>
          <w:szCs w:val="24"/>
          <w:rtl/>
          <w:lang w:bidi="fa-IR"/>
        </w:rPr>
        <w:t xml:space="preserve"> </w:t>
      </w:r>
      <w:r w:rsidRPr="00041BF1">
        <w:rPr>
          <w:rFonts w:cs="B Nazanin" w:hint="eastAsia"/>
          <w:sz w:val="24"/>
          <w:szCs w:val="24"/>
          <w:rtl/>
          <w:lang w:bidi="fa-IR"/>
        </w:rPr>
        <w:t>کند</w:t>
      </w:r>
      <w:r w:rsidRPr="00041BF1">
        <w:rPr>
          <w:rFonts w:cs="B Nazanin"/>
          <w:sz w:val="24"/>
          <w:szCs w:val="24"/>
          <w:rtl/>
          <w:lang w:bidi="fa-IR"/>
        </w:rPr>
        <w:t xml:space="preserve">. </w:t>
      </w:r>
      <w:r>
        <w:rPr>
          <w:rFonts w:cs="B Nazanin" w:hint="cs"/>
          <w:sz w:val="24"/>
          <w:szCs w:val="24"/>
          <w:rtl/>
          <w:lang w:bidi="fa-IR"/>
        </w:rPr>
        <w:t xml:space="preserve">و قادر نیست بیش از سه یا چها رکلمه را پشت سر هم ادا کند . در نظام در جه بندی شدت فعالیتها از صفر تا 10 </w:t>
      </w:r>
      <w:r w:rsidRPr="00041BF1">
        <w:rPr>
          <w:rFonts w:cs="B Nazanin"/>
          <w:sz w:val="24"/>
          <w:szCs w:val="24"/>
          <w:rtl/>
          <w:lang w:bidi="fa-IR"/>
        </w:rPr>
        <w:t>فعاليت بدن</w:t>
      </w:r>
      <w:r w:rsidRPr="00041BF1">
        <w:rPr>
          <w:rFonts w:cs="B Nazanin" w:hint="cs"/>
          <w:sz w:val="24"/>
          <w:szCs w:val="24"/>
          <w:rtl/>
          <w:lang w:bidi="fa-IR"/>
        </w:rPr>
        <w:t>ی</w:t>
      </w:r>
      <w:r w:rsidRPr="00041BF1">
        <w:rPr>
          <w:rFonts w:cs="B Nazanin"/>
          <w:sz w:val="24"/>
          <w:szCs w:val="24"/>
          <w:rtl/>
          <w:lang w:bidi="fa-IR"/>
        </w:rPr>
        <w:t xml:space="preserve"> شديد </w:t>
      </w:r>
      <w:r>
        <w:rPr>
          <w:rFonts w:cs="B Nazanin" w:hint="cs"/>
          <w:sz w:val="24"/>
          <w:szCs w:val="24"/>
          <w:rtl/>
          <w:lang w:bidi="fa-IR"/>
        </w:rPr>
        <w:t xml:space="preserve">عدد 7 یا 8 را شامل می شود </w:t>
      </w:r>
      <w:r w:rsidRPr="00041BF1">
        <w:rPr>
          <w:rFonts w:cs="B Nazanin"/>
          <w:sz w:val="24"/>
          <w:szCs w:val="24"/>
          <w:rtl/>
          <w:lang w:bidi="fa-IR"/>
        </w:rPr>
        <w:t xml:space="preserve"> . </w:t>
      </w:r>
      <w:r w:rsidRPr="00041BF1">
        <w:rPr>
          <w:rFonts w:cs="B Nazanin" w:hint="eastAsia"/>
          <w:sz w:val="24"/>
          <w:szCs w:val="24"/>
          <w:rtl/>
          <w:lang w:bidi="fa-IR"/>
        </w:rPr>
        <w:t>در</w:t>
      </w:r>
      <w:r w:rsidRPr="00041BF1">
        <w:rPr>
          <w:rFonts w:cs="B Nazanin"/>
          <w:sz w:val="24"/>
          <w:szCs w:val="24"/>
          <w:rtl/>
          <w:lang w:bidi="fa-IR"/>
        </w:rPr>
        <w:t xml:space="preserve"> اين دسته بند</w:t>
      </w:r>
      <w:r w:rsidRPr="00041BF1">
        <w:rPr>
          <w:rFonts w:cs="B Nazanin" w:hint="cs"/>
          <w:sz w:val="24"/>
          <w:szCs w:val="24"/>
          <w:rtl/>
          <w:lang w:bidi="fa-IR"/>
        </w:rPr>
        <w:t>ی</w:t>
      </w:r>
      <w:r w:rsidRPr="00041BF1">
        <w:rPr>
          <w:rFonts w:cs="B Nazanin"/>
          <w:sz w:val="24"/>
          <w:szCs w:val="24"/>
          <w:rtl/>
          <w:lang w:bidi="fa-IR"/>
        </w:rPr>
        <w:t xml:space="preserve"> </w:t>
      </w:r>
      <w:r w:rsidRPr="00041BF1">
        <w:rPr>
          <w:rFonts w:cs="B Nazanin" w:hint="eastAsia"/>
          <w:sz w:val="24"/>
          <w:szCs w:val="24"/>
          <w:rtl/>
          <w:lang w:bidi="fa-IR"/>
        </w:rPr>
        <w:t>فعاليت</w:t>
      </w:r>
      <w:r w:rsidRPr="00041BF1">
        <w:rPr>
          <w:rFonts w:cs="B Nazanin"/>
          <w:sz w:val="24"/>
          <w:szCs w:val="24"/>
          <w:rtl/>
          <w:lang w:bidi="fa-IR"/>
        </w:rPr>
        <w:t xml:space="preserve"> بدني بسيار شديد </w:t>
      </w:r>
      <w:r w:rsidRPr="00041BF1">
        <w:rPr>
          <w:rFonts w:cs="B Nazanin" w:hint="cs"/>
          <w:sz w:val="24"/>
          <w:szCs w:val="24"/>
          <w:rtl/>
          <w:lang w:bidi="fa-IR"/>
        </w:rPr>
        <w:t xml:space="preserve">نمره </w:t>
      </w:r>
      <w:r w:rsidRPr="00041BF1">
        <w:rPr>
          <w:rFonts w:cs="B Nazanin"/>
          <w:sz w:val="24"/>
          <w:szCs w:val="24"/>
          <w:rtl/>
          <w:lang w:bidi="fa-IR"/>
        </w:rPr>
        <w:t>10- 9 را به خود اختصاص م</w:t>
      </w:r>
      <w:r w:rsidRPr="00041BF1">
        <w:rPr>
          <w:rFonts w:cs="B Nazanin" w:hint="cs"/>
          <w:sz w:val="24"/>
          <w:szCs w:val="24"/>
          <w:rtl/>
          <w:lang w:bidi="fa-IR"/>
        </w:rPr>
        <w:t>ی</w:t>
      </w:r>
      <w:r w:rsidRPr="00041BF1">
        <w:rPr>
          <w:rFonts w:cs="B Nazanin"/>
          <w:sz w:val="24"/>
          <w:szCs w:val="24"/>
          <w:rtl/>
          <w:lang w:bidi="fa-IR"/>
        </w:rPr>
        <w:t xml:space="preserve"> دهد. </w:t>
      </w:r>
      <w:r>
        <w:rPr>
          <w:rFonts w:cs="B Nazanin" w:hint="cs"/>
          <w:sz w:val="24"/>
          <w:szCs w:val="24"/>
          <w:rtl/>
          <w:lang w:bidi="fa-IR"/>
        </w:rPr>
        <w:t xml:space="preserve">که معمولا" زمان انجام آن کوتاه و در فعالیتهای ورزشی حرفه ای و یا موارد غیر مترقبه صورت می گیرد . </w:t>
      </w:r>
    </w:p>
    <w:p w:rsidR="0040753B" w:rsidRPr="009822EC" w:rsidRDefault="0040753B" w:rsidP="0040753B">
      <w:pPr>
        <w:bidi/>
        <w:jc w:val="both"/>
        <w:rPr>
          <w:rFonts w:cs="B Nazanin"/>
          <w:b/>
          <w:bCs/>
          <w:sz w:val="24"/>
          <w:szCs w:val="24"/>
          <w:rtl/>
          <w:lang w:bidi="fa-IR"/>
        </w:rPr>
      </w:pPr>
      <w:r w:rsidRPr="009822EC">
        <w:rPr>
          <w:rFonts w:cs="B Nazanin" w:hint="cs"/>
          <w:b/>
          <w:bCs/>
          <w:sz w:val="24"/>
          <w:szCs w:val="24"/>
          <w:rtl/>
          <w:lang w:bidi="fa-IR"/>
        </w:rPr>
        <w:t>گروه بندی و انواع فعالیت</w:t>
      </w:r>
      <w:r>
        <w:rPr>
          <w:rFonts w:cs="B Nazanin" w:hint="cs"/>
          <w:b/>
          <w:bCs/>
          <w:sz w:val="24"/>
          <w:szCs w:val="24"/>
          <w:rtl/>
          <w:lang w:bidi="fa-IR"/>
        </w:rPr>
        <w:t xml:space="preserve"> </w:t>
      </w:r>
      <w:r w:rsidRPr="009822EC">
        <w:rPr>
          <w:rFonts w:cs="B Nazanin" w:hint="cs"/>
          <w:b/>
          <w:bCs/>
          <w:sz w:val="24"/>
          <w:szCs w:val="24"/>
          <w:rtl/>
          <w:lang w:bidi="fa-IR"/>
        </w:rPr>
        <w:t xml:space="preserve">هایی که نوجوانان باید در برنامه زندگی خود قرار دهند : </w:t>
      </w:r>
    </w:p>
    <w:p w:rsidR="0040753B" w:rsidRDefault="0040753B" w:rsidP="0040753B">
      <w:pPr>
        <w:bidi/>
        <w:jc w:val="both"/>
        <w:rPr>
          <w:rFonts w:cs="B Nazanin"/>
          <w:sz w:val="24"/>
          <w:szCs w:val="24"/>
          <w:rtl/>
          <w:lang w:bidi="fa-IR"/>
        </w:rPr>
      </w:pPr>
      <w:r>
        <w:rPr>
          <w:rFonts w:cs="B Nazanin" w:hint="cs"/>
          <w:sz w:val="24"/>
          <w:szCs w:val="24"/>
          <w:rtl/>
          <w:lang w:bidi="fa-IR"/>
        </w:rPr>
        <w:t>بمنظور بر خورداری از فواید فعالیت بدنی ، هر نوجوان می بایست هر سه نوع فعالیت بدنی ذیل را در برنامه روزانه و هفته ای خود گنجانده بطوری که روزانه حداقل مجموعا"60 دقیقه یا بیشتر ، ترکیبی از انواع فعالیت بدنی ذیل را داشته باشند:</w:t>
      </w:r>
    </w:p>
    <w:p w:rsidR="0040753B" w:rsidRDefault="0040753B" w:rsidP="0040753B">
      <w:pPr>
        <w:bidi/>
        <w:jc w:val="both"/>
        <w:rPr>
          <w:rFonts w:cs="B Nazanin"/>
          <w:sz w:val="24"/>
          <w:szCs w:val="24"/>
          <w:rtl/>
          <w:lang w:bidi="fa-IR"/>
        </w:rPr>
      </w:pPr>
    </w:p>
    <w:p w:rsidR="0040753B" w:rsidRPr="00AD3699" w:rsidRDefault="0040753B" w:rsidP="0040753B">
      <w:pPr>
        <w:pStyle w:val="ListParagraph"/>
        <w:numPr>
          <w:ilvl w:val="0"/>
          <w:numId w:val="71"/>
        </w:numPr>
        <w:spacing w:after="160" w:line="259" w:lineRule="auto"/>
        <w:jc w:val="both"/>
        <w:rPr>
          <w:rFonts w:cs="B Nazanin"/>
          <w:b/>
          <w:bCs/>
          <w:sz w:val="24"/>
          <w:szCs w:val="24"/>
          <w:rtl/>
        </w:rPr>
      </w:pPr>
      <w:r w:rsidRPr="00AD3699">
        <w:rPr>
          <w:rFonts w:cs="B Nazanin" w:hint="cs"/>
          <w:b/>
          <w:bCs/>
          <w:sz w:val="24"/>
          <w:szCs w:val="24"/>
          <w:rtl/>
        </w:rPr>
        <w:t>فعالیت بدنی هوازی</w:t>
      </w:r>
    </w:p>
    <w:p w:rsidR="0040753B" w:rsidRPr="00AD3699" w:rsidRDefault="0040753B" w:rsidP="0040753B">
      <w:pPr>
        <w:bidi/>
        <w:ind w:left="195"/>
        <w:jc w:val="both"/>
        <w:rPr>
          <w:rFonts w:cs="B Nazanin"/>
          <w:sz w:val="24"/>
          <w:szCs w:val="24"/>
          <w:lang w:bidi="fa-IR"/>
        </w:rPr>
      </w:pPr>
      <w:r w:rsidRPr="00AD3699">
        <w:rPr>
          <w:rFonts w:cs="B Nazanin" w:hint="cs"/>
          <w:b/>
          <w:bCs/>
          <w:sz w:val="24"/>
          <w:szCs w:val="24"/>
          <w:rtl/>
          <w:lang w:bidi="fa-IR"/>
        </w:rPr>
        <w:t xml:space="preserve"> 2 - فعالیت بدنی جهت تقویت عضلانی</w:t>
      </w:r>
    </w:p>
    <w:p w:rsidR="0040753B" w:rsidRPr="00AD3699" w:rsidRDefault="0040753B" w:rsidP="0040753B">
      <w:pPr>
        <w:bidi/>
        <w:jc w:val="both"/>
        <w:rPr>
          <w:rFonts w:cs="B Nazanin"/>
          <w:sz w:val="24"/>
          <w:szCs w:val="24"/>
          <w:rtl/>
          <w:lang w:bidi="fa-IR"/>
        </w:rPr>
      </w:pPr>
      <w:r w:rsidRPr="00AD3699">
        <w:rPr>
          <w:rFonts w:cs="B Nazanin" w:hint="cs"/>
          <w:b/>
          <w:bCs/>
          <w:sz w:val="24"/>
          <w:szCs w:val="24"/>
          <w:rtl/>
          <w:lang w:bidi="fa-IR"/>
        </w:rPr>
        <w:t xml:space="preserve">3 - فعالیت بدنی جهت تقویت و استحکام استخوانی </w:t>
      </w:r>
    </w:p>
    <w:p w:rsidR="0040753B" w:rsidRPr="00C1276C" w:rsidRDefault="0040753B" w:rsidP="0040753B">
      <w:pPr>
        <w:bidi/>
        <w:spacing w:after="0"/>
        <w:ind w:left="146" w:hanging="142"/>
        <w:jc w:val="both"/>
        <w:rPr>
          <w:rFonts w:cs="B Nazanin"/>
          <w:sz w:val="24"/>
          <w:szCs w:val="24"/>
          <w:lang w:bidi="fa-IR"/>
        </w:rPr>
      </w:pPr>
      <w:r>
        <w:rPr>
          <w:rFonts w:cs="B Nazanin" w:hint="cs"/>
          <w:b/>
          <w:bCs/>
          <w:sz w:val="24"/>
          <w:szCs w:val="24"/>
          <w:rtl/>
          <w:lang w:bidi="fa-IR"/>
        </w:rPr>
        <w:lastRenderedPageBreak/>
        <w:t xml:space="preserve">    </w:t>
      </w:r>
      <w:r w:rsidRPr="00E513F8">
        <w:rPr>
          <w:rFonts w:cs="B Nazanin" w:hint="cs"/>
          <w:b/>
          <w:bCs/>
          <w:sz w:val="24"/>
          <w:szCs w:val="24"/>
          <w:rtl/>
          <w:lang w:bidi="fa-IR"/>
        </w:rPr>
        <w:t xml:space="preserve">فعاليتهاي </w:t>
      </w:r>
      <w:r>
        <w:rPr>
          <w:rFonts w:cs="B Nazanin" w:hint="cs"/>
          <w:b/>
          <w:bCs/>
          <w:sz w:val="24"/>
          <w:szCs w:val="24"/>
          <w:rtl/>
          <w:lang w:bidi="fa-IR"/>
        </w:rPr>
        <w:t xml:space="preserve">بدنی </w:t>
      </w:r>
      <w:r w:rsidRPr="00E513F8">
        <w:rPr>
          <w:rFonts w:cs="B Nazanin" w:hint="cs"/>
          <w:b/>
          <w:bCs/>
          <w:sz w:val="24"/>
          <w:szCs w:val="24"/>
          <w:rtl/>
          <w:lang w:bidi="fa-IR"/>
        </w:rPr>
        <w:t>هوازي</w:t>
      </w:r>
      <w:r>
        <w:rPr>
          <w:rFonts w:cs="B Nazanin" w:hint="cs"/>
          <w:sz w:val="24"/>
          <w:szCs w:val="24"/>
          <w:rtl/>
          <w:lang w:bidi="fa-IR"/>
        </w:rPr>
        <w:t xml:space="preserve"> : </w:t>
      </w:r>
      <w:r w:rsidRPr="00C1276C">
        <w:rPr>
          <w:rFonts w:cs="B Nazanin" w:hint="cs"/>
          <w:sz w:val="24"/>
          <w:szCs w:val="24"/>
          <w:rtl/>
          <w:lang w:bidi="fa-IR"/>
        </w:rPr>
        <w:t xml:space="preserve">فعاليتهايي است كه </w:t>
      </w:r>
      <w:r>
        <w:rPr>
          <w:rFonts w:cs="B Nazanin" w:hint="cs"/>
          <w:sz w:val="24"/>
          <w:szCs w:val="24"/>
          <w:rtl/>
          <w:lang w:bidi="fa-IR"/>
        </w:rPr>
        <w:t xml:space="preserve">همراه با جنب و جوش و حرکت بدن و اندامها ، موجب فعالیت بیشتر </w:t>
      </w:r>
      <w:r w:rsidRPr="00C1276C">
        <w:rPr>
          <w:rFonts w:cs="B Nazanin" w:hint="cs"/>
          <w:sz w:val="24"/>
          <w:szCs w:val="24"/>
          <w:rtl/>
          <w:lang w:bidi="fa-IR"/>
        </w:rPr>
        <w:t xml:space="preserve">دستگاه قلب و عروق و </w:t>
      </w:r>
      <w:r>
        <w:rPr>
          <w:rFonts w:cs="B Nazanin" w:hint="cs"/>
          <w:sz w:val="24"/>
          <w:szCs w:val="24"/>
          <w:rtl/>
          <w:lang w:bidi="fa-IR"/>
        </w:rPr>
        <w:t xml:space="preserve">دستگاه تنفس فرد می شود . در فعالیتهای هوازی با توجه به مصرف انرژی و تلاش ضمن فعالیت ، نیاز به مصرف اکسیژن توسط سلولهای عضلانی بیشتر می شود . به همین جهت  تعداد ضربان قلب و تنفس در واحد زمان </w:t>
      </w:r>
      <w:r>
        <w:rPr>
          <w:rFonts w:ascii="Times New Roman" w:hAnsi="Times New Roman" w:cs="Times New Roman" w:hint="cs"/>
          <w:sz w:val="24"/>
          <w:szCs w:val="24"/>
          <w:rtl/>
          <w:lang w:bidi="fa-IR"/>
        </w:rPr>
        <w:t>–</w:t>
      </w:r>
      <w:r>
        <w:rPr>
          <w:rFonts w:cs="B Nazanin" w:hint="cs"/>
          <w:sz w:val="24"/>
          <w:szCs w:val="24"/>
          <w:rtl/>
          <w:lang w:bidi="fa-IR"/>
        </w:rPr>
        <w:t xml:space="preserve"> یک دقیقه </w:t>
      </w:r>
      <w:r>
        <w:rPr>
          <w:rFonts w:ascii="Times New Roman" w:hAnsi="Times New Roman" w:cs="Times New Roman" w:hint="cs"/>
          <w:sz w:val="24"/>
          <w:szCs w:val="24"/>
          <w:rtl/>
          <w:lang w:bidi="fa-IR"/>
        </w:rPr>
        <w:t>–</w:t>
      </w:r>
      <w:r>
        <w:rPr>
          <w:rFonts w:cs="B Nazanin" w:hint="cs"/>
          <w:sz w:val="24"/>
          <w:szCs w:val="24"/>
          <w:rtl/>
          <w:lang w:bidi="fa-IR"/>
        </w:rPr>
        <w:t xml:space="preserve"> بیشتر می شود. در فعالیت بدنی متوسط</w:t>
      </w:r>
      <w:r w:rsidRPr="00A96076">
        <w:rPr>
          <w:rFonts w:cs="B Nazanin" w:hint="cs"/>
          <w:sz w:val="24"/>
          <w:szCs w:val="24"/>
          <w:rtl/>
          <w:lang w:bidi="fa-IR"/>
        </w:rPr>
        <w:t xml:space="preserve"> شخص در حين فعاليت مي تواند صحبت كند ولي قادر به خواندن آواز </w:t>
      </w:r>
      <w:r>
        <w:rPr>
          <w:rFonts w:cs="B Nazanin" w:hint="cs"/>
          <w:sz w:val="24"/>
          <w:szCs w:val="24"/>
          <w:rtl/>
          <w:lang w:bidi="fa-IR"/>
        </w:rPr>
        <w:t xml:space="preserve">نمي باشد . چون برای خواندن آواز، نیاز  به خروج مداوم هوای جاری در ریه ها برای به حرکت در آوردن تارهای صوتی است و چون شخص در حالت فعالیت متوسط بیشتر از حالت عادی و سریعتر تنفس می کند لذا قادر به آواز خواندن نمی باشد. </w:t>
      </w:r>
      <w:r w:rsidRPr="00C1276C">
        <w:rPr>
          <w:rFonts w:cs="B Nazanin" w:hint="cs"/>
          <w:sz w:val="24"/>
          <w:szCs w:val="24"/>
          <w:rtl/>
          <w:lang w:bidi="fa-IR"/>
        </w:rPr>
        <w:t xml:space="preserve">در فعاليت </w:t>
      </w:r>
      <w:r>
        <w:rPr>
          <w:rFonts w:cs="B Nazanin" w:hint="cs"/>
          <w:sz w:val="24"/>
          <w:szCs w:val="24"/>
          <w:rtl/>
          <w:lang w:bidi="fa-IR"/>
        </w:rPr>
        <w:t xml:space="preserve">بدنی سخت یا </w:t>
      </w:r>
      <w:r w:rsidRPr="00C1276C">
        <w:rPr>
          <w:rFonts w:cs="B Nazanin" w:hint="cs"/>
          <w:sz w:val="24"/>
          <w:szCs w:val="24"/>
          <w:rtl/>
          <w:lang w:bidi="fa-IR"/>
        </w:rPr>
        <w:t>شديد ،</w:t>
      </w:r>
      <w:r w:rsidRPr="00A96076">
        <w:rPr>
          <w:rFonts w:cs="B Nazanin" w:hint="cs"/>
          <w:sz w:val="24"/>
          <w:szCs w:val="24"/>
          <w:rtl/>
          <w:lang w:bidi="fa-IR"/>
        </w:rPr>
        <w:t xml:space="preserve"> بعلت </w:t>
      </w:r>
      <w:r>
        <w:rPr>
          <w:rFonts w:cs="B Nazanin" w:hint="cs"/>
          <w:sz w:val="24"/>
          <w:szCs w:val="24"/>
          <w:rtl/>
          <w:lang w:bidi="fa-IR"/>
        </w:rPr>
        <w:t xml:space="preserve">تشدید تنفس و سرعت بالای </w:t>
      </w:r>
      <w:r w:rsidRPr="00A96076">
        <w:rPr>
          <w:rFonts w:cs="B Nazanin" w:hint="cs"/>
          <w:sz w:val="24"/>
          <w:szCs w:val="24"/>
          <w:rtl/>
          <w:lang w:bidi="fa-IR"/>
        </w:rPr>
        <w:t xml:space="preserve">تبادل هوا در دستگاه تنفس،  شخص قادر نيست </w:t>
      </w:r>
      <w:r>
        <w:rPr>
          <w:rFonts w:cs="B Nazanin" w:hint="cs"/>
          <w:sz w:val="24"/>
          <w:szCs w:val="24"/>
          <w:rtl/>
          <w:lang w:bidi="fa-IR"/>
        </w:rPr>
        <w:t xml:space="preserve">به راحتی صحبت کند و یا بیشتر از سه یا چها ر کلمه را بدون وقفه پشت سرهم بگويد. در خصوص </w:t>
      </w:r>
      <w:r w:rsidRPr="000B47C5">
        <w:rPr>
          <w:rFonts w:cs="B Nazanin" w:hint="cs"/>
          <w:sz w:val="24"/>
          <w:szCs w:val="24"/>
          <w:rtl/>
          <w:lang w:bidi="fa-IR"/>
        </w:rPr>
        <w:t>کودک</w:t>
      </w:r>
      <w:r w:rsidRPr="000B47C5">
        <w:rPr>
          <w:rFonts w:cs="B Nazanin"/>
          <w:sz w:val="24"/>
          <w:szCs w:val="24"/>
          <w:rtl/>
          <w:lang w:bidi="fa-IR"/>
        </w:rPr>
        <w:t xml:space="preserve"> </w:t>
      </w:r>
      <w:r w:rsidRPr="000B47C5">
        <w:rPr>
          <w:rFonts w:cs="B Nazanin" w:hint="cs"/>
          <w:sz w:val="24"/>
          <w:szCs w:val="24"/>
          <w:rtl/>
          <w:lang w:bidi="fa-IR"/>
        </w:rPr>
        <w:t>یا</w:t>
      </w:r>
      <w:r w:rsidRPr="000B47C5">
        <w:rPr>
          <w:rFonts w:cs="B Nazanin"/>
          <w:sz w:val="24"/>
          <w:szCs w:val="24"/>
          <w:rtl/>
          <w:lang w:bidi="fa-IR"/>
        </w:rPr>
        <w:t xml:space="preserve"> </w:t>
      </w:r>
      <w:r w:rsidRPr="000B47C5">
        <w:rPr>
          <w:rFonts w:cs="B Nazanin" w:hint="cs"/>
          <w:sz w:val="24"/>
          <w:szCs w:val="24"/>
          <w:rtl/>
          <w:lang w:bidi="fa-IR"/>
        </w:rPr>
        <w:t>نوجوان</w:t>
      </w:r>
      <w:r>
        <w:rPr>
          <w:rFonts w:cs="B Nazanin" w:hint="cs"/>
          <w:sz w:val="24"/>
          <w:szCs w:val="24"/>
          <w:rtl/>
          <w:lang w:bidi="fa-IR"/>
        </w:rPr>
        <w:t xml:space="preserve">ان ضروری است سه روز در هفته , فعالیت بدنی شدید جزئی از 60 دقیقه فعالیت بدنی روزانه باشد. لازم به ذکر است  در مورد  فعالیت بدنی متوسط برای تمام سنین ، وقتی اثرات مفید آن در پیشگیری از بیماریها و سلامت افراد ایجاد می شود که </w:t>
      </w:r>
      <w:r w:rsidRPr="00C1276C">
        <w:rPr>
          <w:rFonts w:cs="B Nazanin" w:hint="cs"/>
          <w:sz w:val="24"/>
          <w:szCs w:val="24"/>
          <w:rtl/>
          <w:lang w:bidi="fa-IR"/>
        </w:rPr>
        <w:t xml:space="preserve">تداوم اين فعاليتها </w:t>
      </w:r>
      <w:r>
        <w:rPr>
          <w:rFonts w:cs="B Nazanin" w:hint="cs"/>
          <w:sz w:val="24"/>
          <w:szCs w:val="24"/>
          <w:rtl/>
          <w:lang w:bidi="fa-IR"/>
        </w:rPr>
        <w:t xml:space="preserve">، </w:t>
      </w:r>
      <w:r w:rsidRPr="00C1276C">
        <w:rPr>
          <w:rFonts w:cs="B Nazanin" w:hint="cs"/>
          <w:sz w:val="24"/>
          <w:szCs w:val="24"/>
          <w:rtl/>
          <w:lang w:bidi="fa-IR"/>
        </w:rPr>
        <w:t xml:space="preserve">حدأقل 10 دقيقه باشد تا اثرات مثبت آن بر دستگاه قلب و عروق و تنفس اعمال گرديده ، بعنوان فعاليت هوازي محسوب شود . </w:t>
      </w:r>
      <w:r>
        <w:rPr>
          <w:rFonts w:cs="B Nazanin" w:hint="cs"/>
          <w:sz w:val="24"/>
          <w:szCs w:val="24"/>
          <w:rtl/>
          <w:lang w:bidi="fa-IR"/>
        </w:rPr>
        <w:t xml:space="preserve">به همین جهت با توجه به مشکلات کمبود وقت و لزوم 30 دقیقه فعالیت بدنی متوسط برای افراد 18 سال و بالاتر ، با انجام تحقیقات مستند ثابت شده است که  سه ست 10 دقیقه ای فعالیت بدنی متوسط هم ، همان اثرات مفید 30 دقیقه فعالیت بدنی متوسط پیوسته را دارد. </w:t>
      </w:r>
      <w:r w:rsidRPr="00C1276C">
        <w:rPr>
          <w:rFonts w:cs="B Nazanin" w:hint="cs"/>
          <w:sz w:val="24"/>
          <w:szCs w:val="24"/>
          <w:rtl/>
          <w:lang w:bidi="fa-IR"/>
        </w:rPr>
        <w:t xml:space="preserve">در نوجوانان سنین 12 تا 18 سال 3 تا 4 روز از  هفته را </w:t>
      </w:r>
      <w:r>
        <w:rPr>
          <w:rFonts w:cs="B Nazanin" w:hint="cs"/>
          <w:sz w:val="24"/>
          <w:szCs w:val="24"/>
          <w:rtl/>
          <w:lang w:bidi="fa-IR"/>
        </w:rPr>
        <w:t xml:space="preserve">لازم است نوجوان </w:t>
      </w:r>
      <w:r w:rsidRPr="00C1276C">
        <w:rPr>
          <w:rFonts w:cs="B Nazanin" w:hint="cs"/>
          <w:sz w:val="24"/>
          <w:szCs w:val="24"/>
          <w:rtl/>
          <w:lang w:bidi="fa-IR"/>
        </w:rPr>
        <w:t>به فعالیت بدنی شدید بپرداز</w:t>
      </w:r>
      <w:r>
        <w:rPr>
          <w:rFonts w:cs="B Nazanin" w:hint="cs"/>
          <w:sz w:val="24"/>
          <w:szCs w:val="24"/>
          <w:rtl/>
          <w:lang w:bidi="fa-IR"/>
        </w:rPr>
        <w:t>د</w:t>
      </w:r>
      <w:r w:rsidRPr="00C1276C">
        <w:rPr>
          <w:rFonts w:cs="B Nazanin" w:hint="cs"/>
          <w:sz w:val="24"/>
          <w:szCs w:val="24"/>
          <w:rtl/>
          <w:lang w:bidi="fa-IR"/>
        </w:rPr>
        <w:t xml:space="preserve"> تا ظرفیتهای قلبی </w:t>
      </w:r>
      <w:r w:rsidRPr="00C1276C">
        <w:rPr>
          <w:rFonts w:ascii="Times New Roman" w:hAnsi="Times New Roman" w:cs="Times New Roman" w:hint="cs"/>
          <w:sz w:val="24"/>
          <w:szCs w:val="24"/>
          <w:rtl/>
          <w:lang w:bidi="fa-IR"/>
        </w:rPr>
        <w:t>–</w:t>
      </w:r>
      <w:r w:rsidRPr="00C1276C">
        <w:rPr>
          <w:rFonts w:cs="B Nazanin" w:hint="cs"/>
          <w:sz w:val="24"/>
          <w:szCs w:val="24"/>
          <w:rtl/>
          <w:lang w:bidi="fa-IR"/>
        </w:rPr>
        <w:t xml:space="preserve"> عروقی و تنفسی آنها </w:t>
      </w:r>
      <w:r>
        <w:rPr>
          <w:rFonts w:cs="B Nazanin" w:hint="cs"/>
          <w:sz w:val="24"/>
          <w:szCs w:val="24"/>
          <w:rtl/>
          <w:lang w:bidi="fa-IR"/>
        </w:rPr>
        <w:t xml:space="preserve">به حداکثر </w:t>
      </w:r>
      <w:r w:rsidRPr="00C1276C">
        <w:rPr>
          <w:rFonts w:cs="B Nazanin" w:hint="cs"/>
          <w:sz w:val="24"/>
          <w:szCs w:val="24"/>
          <w:rtl/>
          <w:lang w:bidi="fa-IR"/>
        </w:rPr>
        <w:t xml:space="preserve">قابلیت رشد و نمو </w:t>
      </w:r>
      <w:r>
        <w:rPr>
          <w:rFonts w:cs="B Nazanin" w:hint="cs"/>
          <w:sz w:val="24"/>
          <w:szCs w:val="24"/>
          <w:rtl/>
          <w:lang w:bidi="fa-IR"/>
        </w:rPr>
        <w:t>خود دست پیدا کند</w:t>
      </w:r>
      <w:r w:rsidRPr="00C1276C">
        <w:rPr>
          <w:rFonts w:cs="B Nazanin" w:hint="cs"/>
          <w:sz w:val="24"/>
          <w:szCs w:val="24"/>
          <w:rtl/>
          <w:lang w:bidi="fa-IR"/>
        </w:rPr>
        <w:t xml:space="preserve">. </w:t>
      </w:r>
      <w:r>
        <w:rPr>
          <w:rFonts w:cs="B Nazanin" w:hint="cs"/>
          <w:sz w:val="24"/>
          <w:szCs w:val="24"/>
          <w:rtl/>
          <w:lang w:bidi="fa-IR"/>
        </w:rPr>
        <w:t xml:space="preserve">فعالیتهای هوازی شامل دوچرخه سواری ، شنا ، فوتبال ، بسکتبال ، راه رفتن ، دویدن ، بازی های فعال مانند دنبال کردن یکدیگر ، </w:t>
      </w:r>
      <w:r w:rsidRPr="00046025">
        <w:rPr>
          <w:rFonts w:cs="B Nazanin" w:hint="cs"/>
          <w:sz w:val="24"/>
          <w:szCs w:val="24"/>
          <w:rtl/>
          <w:lang w:bidi="fa-IR"/>
        </w:rPr>
        <w:t>حرکات موزون و</w:t>
      </w:r>
      <w:r>
        <w:rPr>
          <w:rFonts w:cs="B Nazanin" w:hint="cs"/>
          <w:sz w:val="24"/>
          <w:szCs w:val="24"/>
          <w:rtl/>
          <w:lang w:bidi="fa-IR"/>
        </w:rPr>
        <w:t xml:space="preserve"> کلا" هر فعالیتی که همراه با تحرک بدن و اندامها و در نهایت میزان استرس و افزایش کارکرد دستگاه قلب و عروق و تنفس را موجب گردد. </w:t>
      </w:r>
    </w:p>
    <w:p w:rsidR="0040753B" w:rsidRPr="00C1276C" w:rsidRDefault="0040753B" w:rsidP="0040753B">
      <w:pPr>
        <w:bidi/>
        <w:jc w:val="both"/>
        <w:rPr>
          <w:rFonts w:cs="B Nazanin"/>
          <w:sz w:val="24"/>
          <w:szCs w:val="24"/>
          <w:rtl/>
          <w:lang w:bidi="fa-IR"/>
        </w:rPr>
      </w:pPr>
      <w:r w:rsidRPr="0073761B">
        <w:rPr>
          <w:rFonts w:cs="B Nazanin" w:hint="cs"/>
          <w:b/>
          <w:bCs/>
          <w:sz w:val="24"/>
          <w:szCs w:val="24"/>
          <w:rtl/>
          <w:lang w:bidi="fa-IR"/>
        </w:rPr>
        <w:t xml:space="preserve">فعاليتهاي </w:t>
      </w:r>
      <w:r>
        <w:rPr>
          <w:rFonts w:cs="B Nazanin" w:hint="cs"/>
          <w:b/>
          <w:bCs/>
          <w:sz w:val="24"/>
          <w:szCs w:val="24"/>
          <w:rtl/>
          <w:lang w:bidi="fa-IR"/>
        </w:rPr>
        <w:t xml:space="preserve">بدنی جهت </w:t>
      </w:r>
      <w:r w:rsidRPr="0073761B">
        <w:rPr>
          <w:rFonts w:cs="B Nazanin" w:hint="cs"/>
          <w:b/>
          <w:bCs/>
          <w:sz w:val="24"/>
          <w:szCs w:val="24"/>
          <w:rtl/>
          <w:lang w:bidi="fa-IR"/>
        </w:rPr>
        <w:t>تقويت عضلاني</w:t>
      </w:r>
      <w:r w:rsidRPr="00C1276C">
        <w:rPr>
          <w:rFonts w:cs="B Nazanin" w:hint="cs"/>
          <w:sz w:val="24"/>
          <w:szCs w:val="24"/>
          <w:rtl/>
          <w:lang w:bidi="fa-IR"/>
        </w:rPr>
        <w:t xml:space="preserve"> </w:t>
      </w:r>
      <w:r>
        <w:rPr>
          <w:rFonts w:cs="B Nazanin" w:hint="cs"/>
          <w:sz w:val="24"/>
          <w:szCs w:val="24"/>
          <w:rtl/>
          <w:lang w:bidi="fa-IR"/>
        </w:rPr>
        <w:t xml:space="preserve">: </w:t>
      </w:r>
      <w:r w:rsidRPr="00C1276C">
        <w:rPr>
          <w:rFonts w:cs="B Nazanin" w:hint="cs"/>
          <w:sz w:val="24"/>
          <w:szCs w:val="24"/>
          <w:rtl/>
          <w:lang w:bidi="fa-IR"/>
        </w:rPr>
        <w:t xml:space="preserve">فعاليتهايي هستند كه در ضمن آن فشار و استرس بر سيستم عضلاني </w:t>
      </w:r>
      <w:r w:rsidRPr="00C1276C">
        <w:rPr>
          <w:rFonts w:ascii="Times New Roman" w:hAnsi="Times New Roman" w:cs="Times New Roman" w:hint="cs"/>
          <w:sz w:val="24"/>
          <w:szCs w:val="24"/>
          <w:rtl/>
          <w:lang w:bidi="fa-IR"/>
        </w:rPr>
        <w:t>–</w:t>
      </w:r>
      <w:r w:rsidRPr="00C1276C">
        <w:rPr>
          <w:rFonts w:cs="B Nazanin" w:hint="cs"/>
          <w:sz w:val="24"/>
          <w:szCs w:val="24"/>
          <w:rtl/>
          <w:lang w:bidi="fa-IR"/>
        </w:rPr>
        <w:t xml:space="preserve"> اسكلتي شخص وارد مي شود . </w:t>
      </w:r>
      <w:r>
        <w:rPr>
          <w:rFonts w:cs="B Nazanin" w:hint="cs"/>
          <w:sz w:val="24"/>
          <w:szCs w:val="24"/>
          <w:rtl/>
          <w:lang w:bidi="fa-IR"/>
        </w:rPr>
        <w:t xml:space="preserve">در ضمن این فعالیتها کار بافت ماهیچه ای و عضلات بیشتر از </w:t>
      </w:r>
      <w:r w:rsidRPr="00C1276C">
        <w:rPr>
          <w:rFonts w:cs="B Nazanin" w:hint="cs"/>
          <w:sz w:val="24"/>
          <w:szCs w:val="24"/>
          <w:rtl/>
          <w:lang w:bidi="fa-IR"/>
        </w:rPr>
        <w:t xml:space="preserve">معمول و سخت تر از آنچه در كارهاي روزمره </w:t>
      </w:r>
      <w:r>
        <w:rPr>
          <w:rFonts w:cs="B Nazanin" w:hint="cs"/>
          <w:sz w:val="24"/>
          <w:szCs w:val="24"/>
          <w:rtl/>
          <w:lang w:bidi="fa-IR"/>
        </w:rPr>
        <w:t>انجام می دهند می باشد</w:t>
      </w:r>
      <w:r w:rsidRPr="00C1276C">
        <w:rPr>
          <w:rFonts w:cs="B Nazanin" w:hint="cs"/>
          <w:sz w:val="24"/>
          <w:szCs w:val="24"/>
          <w:rtl/>
          <w:lang w:bidi="fa-IR"/>
        </w:rPr>
        <w:t>. در اين فعاليتها ب</w:t>
      </w:r>
      <w:r>
        <w:rPr>
          <w:rFonts w:cs="B Nazanin" w:hint="cs"/>
          <w:sz w:val="24"/>
          <w:szCs w:val="24"/>
          <w:rtl/>
          <w:lang w:bidi="fa-IR"/>
        </w:rPr>
        <w:t xml:space="preserve">هتر است </w:t>
      </w:r>
      <w:r w:rsidRPr="00C1276C">
        <w:rPr>
          <w:rFonts w:cs="B Nazanin" w:hint="cs"/>
          <w:sz w:val="24"/>
          <w:szCs w:val="24"/>
          <w:rtl/>
          <w:lang w:bidi="fa-IR"/>
        </w:rPr>
        <w:t>حتي المقدور تمام عضلات اصلي بدن شامل نواحي ك</w:t>
      </w:r>
      <w:r>
        <w:rPr>
          <w:rFonts w:cs="B Nazanin" w:hint="cs"/>
          <w:sz w:val="24"/>
          <w:szCs w:val="24"/>
          <w:rtl/>
          <w:lang w:bidi="fa-IR"/>
        </w:rPr>
        <w:t>مر، شكم ، سينه ، شانه ، بازو ،</w:t>
      </w:r>
      <w:r w:rsidRPr="00C1276C">
        <w:rPr>
          <w:rFonts w:cs="B Nazanin" w:hint="cs"/>
          <w:sz w:val="24"/>
          <w:szCs w:val="24"/>
          <w:rtl/>
          <w:lang w:bidi="fa-IR"/>
        </w:rPr>
        <w:t xml:space="preserve">ساق ها </w:t>
      </w:r>
      <w:r>
        <w:rPr>
          <w:rFonts w:cs="B Nazanin" w:hint="cs"/>
          <w:sz w:val="24"/>
          <w:szCs w:val="24"/>
          <w:rtl/>
          <w:lang w:bidi="fa-IR"/>
        </w:rPr>
        <w:t xml:space="preserve">و </w:t>
      </w:r>
      <w:r w:rsidRPr="00C1276C">
        <w:rPr>
          <w:rFonts w:cs="B Nazanin" w:hint="cs"/>
          <w:sz w:val="24"/>
          <w:szCs w:val="24"/>
          <w:rtl/>
          <w:lang w:bidi="fa-IR"/>
        </w:rPr>
        <w:t>ران ها بكار گرفته شوند. هنگامي عضل</w:t>
      </w:r>
      <w:r>
        <w:rPr>
          <w:rFonts w:cs="B Nazanin" w:hint="cs"/>
          <w:sz w:val="24"/>
          <w:szCs w:val="24"/>
          <w:rtl/>
          <w:lang w:bidi="fa-IR"/>
        </w:rPr>
        <w:t>ه تقويت مي شود</w:t>
      </w:r>
      <w:r w:rsidRPr="00C1276C">
        <w:rPr>
          <w:rFonts w:cs="B Nazanin" w:hint="cs"/>
          <w:sz w:val="24"/>
          <w:szCs w:val="24"/>
          <w:rtl/>
          <w:lang w:bidi="fa-IR"/>
        </w:rPr>
        <w:t xml:space="preserve"> كه در اثر انقباض و فعاليت به مرحله خستگي  برس</w:t>
      </w:r>
      <w:r>
        <w:rPr>
          <w:rFonts w:cs="B Nazanin" w:hint="cs"/>
          <w:sz w:val="24"/>
          <w:szCs w:val="24"/>
          <w:rtl/>
          <w:lang w:bidi="fa-IR"/>
        </w:rPr>
        <w:t>د</w:t>
      </w:r>
      <w:r w:rsidRPr="00C1276C">
        <w:rPr>
          <w:rFonts w:cs="B Nazanin" w:hint="cs"/>
          <w:sz w:val="24"/>
          <w:szCs w:val="24"/>
          <w:rtl/>
          <w:lang w:bidi="fa-IR"/>
        </w:rPr>
        <w:t xml:space="preserve"> . با تكرار و فعاليت منظم  سه روز در هفته مكانيسمهاي شيميايي داخل سلولي </w:t>
      </w:r>
      <w:r>
        <w:rPr>
          <w:rFonts w:cs="B Nazanin" w:hint="cs"/>
          <w:sz w:val="24"/>
          <w:szCs w:val="24"/>
          <w:rtl/>
          <w:lang w:bidi="fa-IR"/>
        </w:rPr>
        <w:t xml:space="preserve">ماهیچه ها </w:t>
      </w:r>
      <w:r w:rsidRPr="00C1276C">
        <w:rPr>
          <w:rFonts w:cs="B Nazanin" w:hint="cs"/>
          <w:sz w:val="24"/>
          <w:szCs w:val="24"/>
          <w:rtl/>
          <w:lang w:bidi="fa-IR"/>
        </w:rPr>
        <w:t xml:space="preserve"> مانند آنزیمهای داخل میتو کندریها و یا تراکم مویرگها برای خونرسانی بهتر و بیشتر در داخل عضلات افزایش یافته </w:t>
      </w:r>
      <w:r>
        <w:rPr>
          <w:rFonts w:cs="B Nazanin" w:hint="cs"/>
          <w:sz w:val="24"/>
          <w:szCs w:val="24"/>
          <w:rtl/>
          <w:lang w:bidi="fa-IR"/>
        </w:rPr>
        <w:t xml:space="preserve">، </w:t>
      </w:r>
      <w:r w:rsidRPr="00C1276C">
        <w:rPr>
          <w:rFonts w:cs="B Nazanin" w:hint="cs"/>
          <w:sz w:val="24"/>
          <w:szCs w:val="24"/>
          <w:rtl/>
          <w:lang w:bidi="fa-IR"/>
        </w:rPr>
        <w:t>موجبات حفظ سلامتي و بستري براي رشد</w:t>
      </w:r>
      <w:r>
        <w:rPr>
          <w:rFonts w:cs="B Nazanin" w:hint="cs"/>
          <w:sz w:val="24"/>
          <w:szCs w:val="24"/>
          <w:rtl/>
          <w:lang w:bidi="fa-IR"/>
        </w:rPr>
        <w:t xml:space="preserve"> </w:t>
      </w:r>
      <w:r w:rsidRPr="00C1276C">
        <w:rPr>
          <w:rFonts w:cs="B Nazanin" w:hint="cs"/>
          <w:sz w:val="24"/>
          <w:szCs w:val="24"/>
          <w:rtl/>
          <w:lang w:bidi="fa-IR"/>
        </w:rPr>
        <w:t xml:space="preserve">و تكامل بهتر سیستم عضلانی -  اسکلتی فراهم مي </w:t>
      </w:r>
      <w:r>
        <w:rPr>
          <w:rFonts w:cs="B Nazanin" w:hint="cs"/>
          <w:sz w:val="24"/>
          <w:szCs w:val="24"/>
          <w:rtl/>
          <w:lang w:bidi="fa-IR"/>
        </w:rPr>
        <w:t>گردد. این ورزشها نیز باید 3 روز در هفته و قسمتی از آن 60 دقیقه و یا بیشتر فعالیت بدنی روزانه باشد. ورزشهایی مانند ژیمناستیک ، کشتی ، وزنه بر داری ،پرورش اندام و فعالیتها یی مانند استفاده از دمبل و هارتل ، بلند کردن بار یا هل دادن اجسام ، دراز نشست ، بارفیکس ، شنای سوئدی که برای کودکان و نوجوانان می توانند زانوها را روی زمین بگذارند، بالا رفتن از درخت و نردبان و کلا" فعالیتهایی که باعث تولید نیروی بیشتر و موجب استرس و خستگی ماهیچه ها و دستگاه عصبی- عضلانی می شود،  از این گروه هستند.</w:t>
      </w:r>
    </w:p>
    <w:p w:rsidR="0040753B" w:rsidRPr="00C1276C" w:rsidRDefault="0040753B" w:rsidP="0040753B">
      <w:pPr>
        <w:bidi/>
        <w:jc w:val="both"/>
        <w:rPr>
          <w:rFonts w:cs="B Nazanin"/>
          <w:sz w:val="24"/>
          <w:szCs w:val="24"/>
          <w:rtl/>
          <w:lang w:bidi="fa-IR"/>
        </w:rPr>
      </w:pPr>
      <w:r w:rsidRPr="000F79C8">
        <w:rPr>
          <w:rFonts w:cs="B Nazanin" w:hint="cs"/>
          <w:b/>
          <w:bCs/>
          <w:sz w:val="24"/>
          <w:szCs w:val="24"/>
          <w:rtl/>
          <w:lang w:bidi="fa-IR"/>
        </w:rPr>
        <w:lastRenderedPageBreak/>
        <w:t>فعالیت بدنی جهت تقویت و استحکام استخوانی</w:t>
      </w:r>
      <w:r w:rsidRPr="000F79C8">
        <w:rPr>
          <w:rFonts w:cs="B Nazanin" w:hint="cs"/>
          <w:sz w:val="24"/>
          <w:szCs w:val="24"/>
          <w:rtl/>
          <w:lang w:bidi="fa-IR"/>
        </w:rPr>
        <w:t xml:space="preserve"> </w:t>
      </w:r>
      <w:r>
        <w:rPr>
          <w:rFonts w:cs="B Nazanin" w:hint="cs"/>
          <w:sz w:val="24"/>
          <w:szCs w:val="24"/>
          <w:rtl/>
          <w:lang w:bidi="fa-IR"/>
        </w:rPr>
        <w:t xml:space="preserve">: </w:t>
      </w:r>
      <w:r w:rsidRPr="00C1276C">
        <w:rPr>
          <w:rFonts w:cs="B Nazanin" w:hint="cs"/>
          <w:sz w:val="24"/>
          <w:szCs w:val="24"/>
          <w:rtl/>
          <w:lang w:bidi="fa-IR"/>
        </w:rPr>
        <w:t xml:space="preserve">عبارتست از فعاليتهايي كه در اثر عكس العمل وارده از طرف زمين بر روي بدن ، موجب تحريك صفحات رشد و استخوان سازي بيشتر نواحي استخوان ساز مي شود . ورزشهايي مانند واليبال ، بسكتبال ، </w:t>
      </w:r>
      <w:r>
        <w:rPr>
          <w:rFonts w:cs="B Nazanin" w:hint="cs"/>
          <w:sz w:val="24"/>
          <w:szCs w:val="24"/>
          <w:rtl/>
          <w:lang w:bidi="fa-IR"/>
        </w:rPr>
        <w:t xml:space="preserve">فوتبال ، </w:t>
      </w:r>
      <w:r w:rsidRPr="00C1276C">
        <w:rPr>
          <w:rFonts w:cs="B Nazanin" w:hint="cs"/>
          <w:sz w:val="24"/>
          <w:szCs w:val="24"/>
          <w:rtl/>
          <w:lang w:bidi="fa-IR"/>
        </w:rPr>
        <w:t xml:space="preserve">كوهنوردي ، ژيمناستيك ،  راهپيمايي ، دويدن ، طناب زدن ، بازي لي لي ، كش بازي دختران ، </w:t>
      </w:r>
      <w:r>
        <w:rPr>
          <w:rFonts w:cs="B Nazanin" w:hint="cs"/>
          <w:sz w:val="24"/>
          <w:szCs w:val="24"/>
          <w:rtl/>
          <w:lang w:bidi="fa-IR"/>
        </w:rPr>
        <w:t xml:space="preserve">پریدن </w:t>
      </w:r>
      <w:r w:rsidRPr="00C1276C">
        <w:rPr>
          <w:rFonts w:cs="B Nazanin" w:hint="cs"/>
          <w:sz w:val="24"/>
          <w:szCs w:val="24"/>
          <w:rtl/>
          <w:lang w:bidi="fa-IR"/>
        </w:rPr>
        <w:t xml:space="preserve">از روي طناب و از اين قبيل  ورزشها </w:t>
      </w:r>
      <w:r>
        <w:rPr>
          <w:rFonts w:cs="B Nazanin" w:hint="cs"/>
          <w:sz w:val="24"/>
          <w:szCs w:val="24"/>
          <w:rtl/>
          <w:lang w:bidi="fa-IR"/>
        </w:rPr>
        <w:t>.این فعالیتها نیز باید حداقل</w:t>
      </w:r>
      <w:r w:rsidRPr="00C1276C">
        <w:rPr>
          <w:rFonts w:cs="B Nazanin" w:hint="cs"/>
          <w:sz w:val="24"/>
          <w:szCs w:val="24"/>
          <w:rtl/>
          <w:lang w:bidi="fa-IR"/>
        </w:rPr>
        <w:t>3</w:t>
      </w:r>
      <w:r>
        <w:rPr>
          <w:rFonts w:cs="B Nazanin" w:hint="cs"/>
          <w:sz w:val="24"/>
          <w:szCs w:val="24"/>
          <w:rtl/>
          <w:lang w:bidi="fa-IR"/>
        </w:rPr>
        <w:t xml:space="preserve"> بار در هفته و قسمتی از 60 دقیقه فعالیت بدنی روزانه باشد که موجب استحكام ، تقویت و </w:t>
      </w:r>
      <w:r w:rsidRPr="00C1276C">
        <w:rPr>
          <w:rFonts w:cs="B Nazanin" w:hint="cs"/>
          <w:sz w:val="24"/>
          <w:szCs w:val="24"/>
          <w:rtl/>
          <w:lang w:bidi="fa-IR"/>
        </w:rPr>
        <w:t xml:space="preserve">رشد بهينه  استخوانها مي شود. </w:t>
      </w:r>
    </w:p>
    <w:p w:rsidR="0040753B" w:rsidRPr="00C1276C" w:rsidRDefault="0040753B" w:rsidP="0040753B">
      <w:pPr>
        <w:bidi/>
        <w:jc w:val="both"/>
        <w:rPr>
          <w:rFonts w:cs="B Nazanin"/>
          <w:sz w:val="24"/>
          <w:szCs w:val="24"/>
          <w:rtl/>
          <w:lang w:bidi="fa-IR"/>
        </w:rPr>
      </w:pPr>
      <w:r w:rsidRPr="00C1276C">
        <w:rPr>
          <w:rFonts w:cs="B Nazanin" w:hint="cs"/>
          <w:sz w:val="24"/>
          <w:szCs w:val="24"/>
          <w:rtl/>
          <w:lang w:bidi="fa-IR"/>
        </w:rPr>
        <w:t>اين</w:t>
      </w:r>
      <w:r>
        <w:rPr>
          <w:rFonts w:cs="B Nazanin" w:hint="cs"/>
          <w:sz w:val="24"/>
          <w:szCs w:val="24"/>
          <w:rtl/>
          <w:lang w:bidi="fa-IR"/>
        </w:rPr>
        <w:t xml:space="preserve"> </w:t>
      </w:r>
      <w:r w:rsidRPr="00C1276C">
        <w:rPr>
          <w:rFonts w:cs="B Nazanin" w:hint="cs"/>
          <w:sz w:val="24"/>
          <w:szCs w:val="24"/>
          <w:rtl/>
          <w:lang w:bidi="fa-IR"/>
        </w:rPr>
        <w:t xml:space="preserve"> فعاليتهاي </w:t>
      </w:r>
      <w:r>
        <w:rPr>
          <w:rFonts w:cs="B Nazanin" w:hint="cs"/>
          <w:sz w:val="24"/>
          <w:szCs w:val="24"/>
          <w:rtl/>
          <w:lang w:bidi="fa-IR"/>
        </w:rPr>
        <w:t xml:space="preserve"> </w:t>
      </w:r>
      <w:r w:rsidRPr="00C1276C">
        <w:rPr>
          <w:rFonts w:cs="B Nazanin" w:hint="cs"/>
          <w:sz w:val="24"/>
          <w:szCs w:val="24"/>
          <w:rtl/>
          <w:lang w:bidi="fa-IR"/>
        </w:rPr>
        <w:t xml:space="preserve">بدني بايد از طريق مدارس در ساعات ورزش و يا تشويق از طرف سيستمهاي بهداشتي و آموزش و پرورش در فعاليتهاي فوق برنامه و يا  از طريق ترغيب خانواده در ثبت نام باشگاههاي ورزشي يا بستر سازي و تشويق در فعاليتهاي جمعي و خانوادگي ميسور گردد. </w:t>
      </w:r>
    </w:p>
    <w:p w:rsidR="0040753B" w:rsidRDefault="0040753B" w:rsidP="0040753B">
      <w:pPr>
        <w:bidi/>
        <w:jc w:val="both"/>
        <w:rPr>
          <w:rFonts w:cs="B Nazanin"/>
          <w:sz w:val="24"/>
          <w:szCs w:val="24"/>
          <w:rtl/>
          <w:lang w:bidi="fa-IR"/>
        </w:rPr>
      </w:pPr>
      <w:r w:rsidRPr="00C1276C">
        <w:rPr>
          <w:rFonts w:cs="B Nazanin" w:hint="cs"/>
          <w:sz w:val="24"/>
          <w:szCs w:val="24"/>
          <w:rtl/>
          <w:lang w:bidi="fa-IR"/>
        </w:rPr>
        <w:t>فعاليتهاي قهرماني و رقابتي در سنين رشد کودکان و نوجوانان کمتر باید مد نظر</w:t>
      </w:r>
      <w:r>
        <w:rPr>
          <w:rFonts w:cs="B Nazanin" w:hint="cs"/>
          <w:sz w:val="24"/>
          <w:szCs w:val="24"/>
          <w:rtl/>
          <w:lang w:bidi="fa-IR"/>
        </w:rPr>
        <w:t xml:space="preserve"> </w:t>
      </w:r>
      <w:r w:rsidRPr="00C1276C">
        <w:rPr>
          <w:rFonts w:cs="B Nazanin" w:hint="cs"/>
          <w:sz w:val="24"/>
          <w:szCs w:val="24"/>
          <w:rtl/>
          <w:lang w:bidi="fa-IR"/>
        </w:rPr>
        <w:t>بوده و  باید کارشناس</w:t>
      </w:r>
      <w:r>
        <w:rPr>
          <w:rFonts w:cs="B Nazanin" w:hint="cs"/>
          <w:sz w:val="24"/>
          <w:szCs w:val="24"/>
          <w:rtl/>
          <w:lang w:bidi="fa-IR"/>
        </w:rPr>
        <w:t>ی</w:t>
      </w:r>
      <w:r w:rsidRPr="00C1276C">
        <w:rPr>
          <w:rFonts w:cs="B Nazanin" w:hint="cs"/>
          <w:sz w:val="24"/>
          <w:szCs w:val="24"/>
          <w:rtl/>
          <w:lang w:bidi="fa-IR"/>
        </w:rPr>
        <w:t xml:space="preserve"> شده صورت گیرد. در غير اینصورت ممکن است به  خطراتی از قبیل اختلال در روند رشد كودك و نوجوان  منجر گردد . </w:t>
      </w:r>
    </w:p>
    <w:p w:rsidR="0040753B" w:rsidRPr="00023866" w:rsidRDefault="0040753B" w:rsidP="0040753B">
      <w:pPr>
        <w:bidi/>
        <w:jc w:val="both"/>
        <w:rPr>
          <w:rFonts w:cs="B Nazanin"/>
          <w:b/>
          <w:bCs/>
          <w:sz w:val="24"/>
          <w:szCs w:val="24"/>
          <w:rtl/>
          <w:lang w:bidi="fa-IR"/>
        </w:rPr>
      </w:pPr>
      <w:r w:rsidRPr="00023866">
        <w:rPr>
          <w:rFonts w:cs="B Nazanin" w:hint="cs"/>
          <w:b/>
          <w:bCs/>
          <w:sz w:val="24"/>
          <w:szCs w:val="24"/>
          <w:rtl/>
          <w:lang w:bidi="fa-IR"/>
        </w:rPr>
        <w:t xml:space="preserve">ارتباط </w:t>
      </w:r>
      <w:r w:rsidRPr="00023866">
        <w:rPr>
          <w:rFonts w:cs="B Nazanin"/>
          <w:b/>
          <w:bCs/>
          <w:sz w:val="24"/>
          <w:szCs w:val="24"/>
          <w:rtl/>
          <w:lang w:bidi="fa-IR"/>
        </w:rPr>
        <w:t xml:space="preserve">دستگاه قلب و عروق </w:t>
      </w:r>
      <w:r w:rsidRPr="00023866">
        <w:rPr>
          <w:rFonts w:cs="B Nazanin" w:hint="cs"/>
          <w:b/>
          <w:bCs/>
          <w:sz w:val="24"/>
          <w:szCs w:val="24"/>
          <w:rtl/>
          <w:lang w:bidi="fa-IR"/>
        </w:rPr>
        <w:t xml:space="preserve"> و دستگاه تنفس </w:t>
      </w:r>
      <w:r w:rsidRPr="00023866">
        <w:rPr>
          <w:rFonts w:cs="B Nazanin"/>
          <w:b/>
          <w:bCs/>
          <w:sz w:val="24"/>
          <w:szCs w:val="24"/>
          <w:rtl/>
          <w:lang w:bidi="fa-IR"/>
        </w:rPr>
        <w:t>هنگام فعاليت بدني :</w:t>
      </w:r>
    </w:p>
    <w:p w:rsidR="0040753B" w:rsidRPr="00023866" w:rsidRDefault="0040753B" w:rsidP="0040753B">
      <w:pPr>
        <w:bidi/>
        <w:jc w:val="both"/>
        <w:rPr>
          <w:rFonts w:cs="B Nazanin"/>
          <w:sz w:val="24"/>
          <w:szCs w:val="24"/>
          <w:rtl/>
        </w:rPr>
      </w:pPr>
      <w:r w:rsidRPr="00023866">
        <w:rPr>
          <w:rFonts w:cs="B Nazanin"/>
          <w:sz w:val="24"/>
          <w:szCs w:val="24"/>
          <w:rtl/>
          <w:lang w:bidi="fa-IR"/>
        </w:rPr>
        <w:t>قلب يك عضو ماهي</w:t>
      </w:r>
      <w:r w:rsidRPr="00023866">
        <w:rPr>
          <w:rFonts w:cs="B Nazanin" w:hint="cs"/>
          <w:sz w:val="24"/>
          <w:szCs w:val="24"/>
          <w:rtl/>
          <w:lang w:bidi="fa-IR"/>
        </w:rPr>
        <w:t xml:space="preserve">چه </w:t>
      </w:r>
      <w:r w:rsidRPr="00023866">
        <w:rPr>
          <w:rFonts w:cs="B Nazanin"/>
          <w:sz w:val="24"/>
          <w:szCs w:val="24"/>
          <w:rtl/>
          <w:lang w:bidi="fa-IR"/>
        </w:rPr>
        <w:t>اي در بدن مي باشد كه در قفسه سينه ،</w:t>
      </w:r>
      <w:r w:rsidRPr="00023866">
        <w:rPr>
          <w:rFonts w:cs="B Nazanin" w:hint="cs"/>
          <w:sz w:val="24"/>
          <w:szCs w:val="24"/>
          <w:rtl/>
          <w:lang w:bidi="fa-IR"/>
        </w:rPr>
        <w:t xml:space="preserve"> </w:t>
      </w:r>
      <w:r w:rsidRPr="00023866">
        <w:rPr>
          <w:rFonts w:cs="B Nazanin"/>
          <w:sz w:val="24"/>
          <w:szCs w:val="24"/>
          <w:rtl/>
          <w:lang w:bidi="fa-IR"/>
        </w:rPr>
        <w:t xml:space="preserve">بين دو ريه  (شش ) راست و چپ </w:t>
      </w:r>
      <w:r w:rsidRPr="00023866">
        <w:rPr>
          <w:rFonts w:cs="B Nazanin" w:hint="cs"/>
          <w:sz w:val="24"/>
          <w:szCs w:val="24"/>
          <w:rtl/>
          <w:lang w:bidi="fa-IR"/>
        </w:rPr>
        <w:t xml:space="preserve">قرار دارد. </w:t>
      </w:r>
      <w:r w:rsidRPr="00023866">
        <w:rPr>
          <w:rFonts w:cs="B Nazanin"/>
          <w:sz w:val="24"/>
          <w:szCs w:val="24"/>
          <w:rtl/>
          <w:lang w:bidi="fa-IR"/>
        </w:rPr>
        <w:t xml:space="preserve">شكل </w:t>
      </w:r>
      <w:r w:rsidRPr="00023866">
        <w:rPr>
          <w:rFonts w:cs="B Nazanin" w:hint="cs"/>
          <w:sz w:val="24"/>
          <w:szCs w:val="24"/>
          <w:rtl/>
          <w:lang w:bidi="fa-IR"/>
        </w:rPr>
        <w:t xml:space="preserve">آن تقریبا" </w:t>
      </w:r>
      <w:r w:rsidRPr="00023866">
        <w:rPr>
          <w:rFonts w:cs="B Nazanin"/>
          <w:sz w:val="24"/>
          <w:szCs w:val="24"/>
          <w:rtl/>
          <w:lang w:bidi="fa-IR"/>
        </w:rPr>
        <w:t>مخروط</w:t>
      </w:r>
      <w:r w:rsidRPr="00023866">
        <w:rPr>
          <w:rFonts w:cs="B Nazanin" w:hint="cs"/>
          <w:sz w:val="24"/>
          <w:szCs w:val="24"/>
          <w:rtl/>
          <w:lang w:bidi="fa-IR"/>
        </w:rPr>
        <w:t xml:space="preserve">ی یا بشکل صنوبر  بوده </w:t>
      </w:r>
      <w:r w:rsidRPr="00023866">
        <w:rPr>
          <w:rFonts w:cs="B Nazanin"/>
          <w:sz w:val="24"/>
          <w:szCs w:val="24"/>
          <w:rtl/>
          <w:lang w:bidi="fa-IR"/>
        </w:rPr>
        <w:t xml:space="preserve"> </w:t>
      </w:r>
      <w:r w:rsidRPr="00023866">
        <w:rPr>
          <w:rFonts w:cs="B Nazanin" w:hint="cs"/>
          <w:sz w:val="24"/>
          <w:szCs w:val="24"/>
          <w:rtl/>
          <w:lang w:bidi="fa-IR"/>
        </w:rPr>
        <w:t xml:space="preserve">و </w:t>
      </w:r>
      <w:r w:rsidRPr="00023866">
        <w:rPr>
          <w:rFonts w:cs="B Nazanin"/>
          <w:sz w:val="24"/>
          <w:szCs w:val="24"/>
          <w:rtl/>
          <w:lang w:bidi="fa-IR"/>
        </w:rPr>
        <w:t xml:space="preserve">رأس </w:t>
      </w:r>
      <w:r w:rsidRPr="00023866">
        <w:rPr>
          <w:rFonts w:cs="B Nazanin" w:hint="cs"/>
          <w:sz w:val="24"/>
          <w:szCs w:val="24"/>
          <w:rtl/>
          <w:lang w:bidi="fa-IR"/>
        </w:rPr>
        <w:t xml:space="preserve">آن </w:t>
      </w:r>
      <w:r w:rsidRPr="00023866">
        <w:rPr>
          <w:rFonts w:cs="B Nazanin"/>
          <w:sz w:val="24"/>
          <w:szCs w:val="24"/>
          <w:rtl/>
          <w:lang w:bidi="fa-IR"/>
        </w:rPr>
        <w:t xml:space="preserve"> معمولا" به سمت چپ متمايل مي باشد .</w:t>
      </w:r>
      <w:r w:rsidRPr="00023866">
        <w:rPr>
          <w:rFonts w:cs="B Nazanin" w:hint="cs"/>
          <w:sz w:val="24"/>
          <w:szCs w:val="24"/>
          <w:rtl/>
          <w:lang w:bidi="fa-IR"/>
        </w:rPr>
        <w:t>وظيفه قلب رساندن خون به تمام اعضاء بدن و يا بعبارتي پمپا‍ژ خون در بدن است . هر ضربان  قلب شامل يک مرحله انقباض (سيستول) و يک م</w:t>
      </w:r>
      <w:r w:rsidR="00903550">
        <w:rPr>
          <w:rFonts w:cs="B Nazanin" w:hint="cs"/>
          <w:sz w:val="24"/>
          <w:szCs w:val="24"/>
          <w:rtl/>
          <w:lang w:bidi="fa-IR"/>
        </w:rPr>
        <w:t>رحله استراحت (دياستول)</w:t>
      </w:r>
      <w:r w:rsidRPr="00023866">
        <w:rPr>
          <w:rFonts w:cs="B Nazanin" w:hint="cs"/>
          <w:sz w:val="24"/>
          <w:szCs w:val="24"/>
          <w:rtl/>
          <w:lang w:bidi="fa-IR"/>
        </w:rPr>
        <w:t xml:space="preserve"> مي باشد. </w:t>
      </w:r>
      <w:r w:rsidRPr="00023866">
        <w:rPr>
          <w:rFonts w:cs="B Nazanin" w:hint="cs"/>
          <w:sz w:val="24"/>
          <w:szCs w:val="24"/>
          <w:rtl/>
        </w:rPr>
        <w:t>زمان دياستول يا  استراحت ، زماني است كه ماهيچه هاي قلب دراندازه طبيعي خود بوده و محفظه قلب آماده براي خون گيري مي باشد. خون پس</w:t>
      </w:r>
      <w:r w:rsidRPr="00023866">
        <w:rPr>
          <w:rFonts w:cs="B Nazanin"/>
          <w:sz w:val="24"/>
          <w:szCs w:val="24"/>
          <w:rtl/>
        </w:rPr>
        <w:t xml:space="preserve"> </w:t>
      </w:r>
      <w:r w:rsidRPr="00023866">
        <w:rPr>
          <w:rFonts w:cs="B Nazanin" w:hint="cs"/>
          <w:sz w:val="24"/>
          <w:szCs w:val="24"/>
          <w:rtl/>
        </w:rPr>
        <w:t>از</w:t>
      </w:r>
      <w:r w:rsidRPr="00023866">
        <w:rPr>
          <w:rFonts w:cs="B Nazanin"/>
          <w:sz w:val="24"/>
          <w:szCs w:val="24"/>
          <w:rtl/>
        </w:rPr>
        <w:t xml:space="preserve"> </w:t>
      </w:r>
      <w:r w:rsidRPr="00023866">
        <w:rPr>
          <w:rFonts w:cs="B Nazanin" w:hint="cs"/>
          <w:sz w:val="24"/>
          <w:szCs w:val="24"/>
          <w:rtl/>
        </w:rPr>
        <w:t>در</w:t>
      </w:r>
      <w:r w:rsidRPr="00023866">
        <w:rPr>
          <w:rFonts w:cs="B Nazanin"/>
          <w:sz w:val="24"/>
          <w:szCs w:val="24"/>
          <w:rtl/>
        </w:rPr>
        <w:t xml:space="preserve"> </w:t>
      </w:r>
      <w:r w:rsidRPr="00023866">
        <w:rPr>
          <w:rFonts w:cs="B Nazanin" w:hint="cs"/>
          <w:sz w:val="24"/>
          <w:szCs w:val="24"/>
          <w:rtl/>
        </w:rPr>
        <w:t>اختيار</w:t>
      </w:r>
      <w:r w:rsidRPr="00023866">
        <w:rPr>
          <w:rFonts w:cs="B Nazanin"/>
          <w:sz w:val="24"/>
          <w:szCs w:val="24"/>
          <w:rtl/>
        </w:rPr>
        <w:t xml:space="preserve"> </w:t>
      </w:r>
      <w:r w:rsidRPr="00023866">
        <w:rPr>
          <w:rFonts w:cs="B Nazanin" w:hint="cs"/>
          <w:sz w:val="24"/>
          <w:szCs w:val="24"/>
          <w:rtl/>
        </w:rPr>
        <w:t>نهادن</w:t>
      </w:r>
      <w:r w:rsidRPr="00023866">
        <w:rPr>
          <w:rFonts w:cs="B Nazanin"/>
          <w:sz w:val="24"/>
          <w:szCs w:val="24"/>
          <w:rtl/>
        </w:rPr>
        <w:t xml:space="preserve"> </w:t>
      </w:r>
      <w:r w:rsidRPr="00023866">
        <w:rPr>
          <w:rFonts w:cs="B Nazanin" w:hint="cs"/>
          <w:sz w:val="24"/>
          <w:szCs w:val="24"/>
          <w:rtl/>
        </w:rPr>
        <w:t>اكسيژن</w:t>
      </w:r>
      <w:r w:rsidRPr="00023866">
        <w:rPr>
          <w:rFonts w:cs="B Nazanin"/>
          <w:sz w:val="24"/>
          <w:szCs w:val="24"/>
          <w:rtl/>
        </w:rPr>
        <w:t xml:space="preserve"> </w:t>
      </w:r>
      <w:r w:rsidRPr="00023866">
        <w:rPr>
          <w:rFonts w:cs="B Nazanin" w:hint="cs"/>
          <w:sz w:val="24"/>
          <w:szCs w:val="24"/>
          <w:rtl/>
        </w:rPr>
        <w:t>خود</w:t>
      </w:r>
      <w:r w:rsidRPr="00023866">
        <w:rPr>
          <w:rFonts w:cs="B Nazanin"/>
          <w:sz w:val="24"/>
          <w:szCs w:val="24"/>
          <w:rtl/>
        </w:rPr>
        <w:t xml:space="preserve"> </w:t>
      </w:r>
      <w:r w:rsidRPr="00023866">
        <w:rPr>
          <w:rFonts w:cs="B Nazanin" w:hint="cs"/>
          <w:sz w:val="24"/>
          <w:szCs w:val="24"/>
          <w:rtl/>
        </w:rPr>
        <w:t>به</w:t>
      </w:r>
      <w:r w:rsidRPr="00023866">
        <w:rPr>
          <w:rFonts w:cs="B Nazanin"/>
          <w:sz w:val="24"/>
          <w:szCs w:val="24"/>
          <w:rtl/>
        </w:rPr>
        <w:t xml:space="preserve"> </w:t>
      </w:r>
      <w:r w:rsidRPr="00023866">
        <w:rPr>
          <w:rFonts w:cs="B Nazanin" w:hint="cs"/>
          <w:sz w:val="24"/>
          <w:szCs w:val="24"/>
          <w:rtl/>
        </w:rPr>
        <w:t>دستگاههاي</w:t>
      </w:r>
      <w:r w:rsidRPr="00023866">
        <w:rPr>
          <w:rFonts w:cs="B Nazanin"/>
          <w:sz w:val="24"/>
          <w:szCs w:val="24"/>
          <w:rtl/>
        </w:rPr>
        <w:t xml:space="preserve"> </w:t>
      </w:r>
      <w:r w:rsidRPr="00023866">
        <w:rPr>
          <w:rFonts w:cs="B Nazanin" w:hint="cs"/>
          <w:sz w:val="24"/>
          <w:szCs w:val="24"/>
          <w:rtl/>
        </w:rPr>
        <w:t>بدن</w:t>
      </w:r>
      <w:r w:rsidRPr="00023866">
        <w:rPr>
          <w:rFonts w:cs="B Nazanin"/>
          <w:sz w:val="24"/>
          <w:szCs w:val="24"/>
          <w:rtl/>
        </w:rPr>
        <w:t xml:space="preserve"> </w:t>
      </w:r>
      <w:r w:rsidRPr="00023866">
        <w:rPr>
          <w:rFonts w:cs="B Nazanin" w:hint="cs"/>
          <w:sz w:val="24"/>
          <w:szCs w:val="24"/>
          <w:rtl/>
        </w:rPr>
        <w:t>،</w:t>
      </w:r>
      <w:r w:rsidRPr="00023866">
        <w:rPr>
          <w:rFonts w:cs="B Nazanin"/>
          <w:sz w:val="24"/>
          <w:szCs w:val="24"/>
          <w:rtl/>
        </w:rPr>
        <w:t xml:space="preserve"> </w:t>
      </w:r>
      <w:r w:rsidRPr="00023866">
        <w:rPr>
          <w:rFonts w:cs="B Nazanin" w:hint="cs"/>
          <w:sz w:val="24"/>
          <w:szCs w:val="24"/>
          <w:rtl/>
        </w:rPr>
        <w:t>از</w:t>
      </w:r>
      <w:r w:rsidRPr="00023866">
        <w:rPr>
          <w:rFonts w:cs="B Nazanin"/>
          <w:sz w:val="24"/>
          <w:szCs w:val="24"/>
          <w:rtl/>
        </w:rPr>
        <w:t xml:space="preserve"> </w:t>
      </w:r>
      <w:r w:rsidRPr="00023866">
        <w:rPr>
          <w:rFonts w:cs="B Nazanin" w:hint="cs"/>
          <w:sz w:val="24"/>
          <w:szCs w:val="24"/>
          <w:rtl/>
        </w:rPr>
        <w:t>قسمتهاي</w:t>
      </w:r>
      <w:r w:rsidRPr="00023866">
        <w:rPr>
          <w:rFonts w:cs="B Nazanin"/>
          <w:sz w:val="24"/>
          <w:szCs w:val="24"/>
          <w:rtl/>
        </w:rPr>
        <w:t xml:space="preserve"> </w:t>
      </w:r>
      <w:r w:rsidRPr="00023866">
        <w:rPr>
          <w:rFonts w:cs="B Nazanin" w:hint="cs"/>
          <w:sz w:val="24"/>
          <w:szCs w:val="24"/>
          <w:rtl/>
        </w:rPr>
        <w:t>مختلف</w:t>
      </w:r>
      <w:r w:rsidRPr="00023866">
        <w:rPr>
          <w:rFonts w:cs="B Nazanin"/>
          <w:sz w:val="24"/>
          <w:szCs w:val="24"/>
          <w:rtl/>
        </w:rPr>
        <w:t xml:space="preserve"> </w:t>
      </w:r>
      <w:r w:rsidRPr="00023866">
        <w:rPr>
          <w:rFonts w:cs="B Nazanin" w:hint="cs"/>
          <w:sz w:val="24"/>
          <w:szCs w:val="24"/>
          <w:rtl/>
        </w:rPr>
        <w:t>بدن</w:t>
      </w:r>
      <w:r w:rsidRPr="00023866">
        <w:rPr>
          <w:rFonts w:cs="B Nazanin"/>
          <w:sz w:val="24"/>
          <w:szCs w:val="24"/>
          <w:rtl/>
        </w:rPr>
        <w:t xml:space="preserve"> </w:t>
      </w:r>
      <w:r w:rsidRPr="00023866">
        <w:rPr>
          <w:rFonts w:cs="B Nazanin" w:hint="cs"/>
          <w:sz w:val="24"/>
          <w:szCs w:val="24"/>
          <w:rtl/>
        </w:rPr>
        <w:t xml:space="preserve">توسط  دو سياهرگ بزرگ </w:t>
      </w:r>
      <w:r w:rsidRPr="00023866">
        <w:rPr>
          <w:rFonts w:ascii="Times New Roman" w:hAnsi="Times New Roman" w:cs="Times New Roman" w:hint="cs"/>
          <w:sz w:val="24"/>
          <w:szCs w:val="24"/>
          <w:rtl/>
        </w:rPr>
        <w:t>–</w:t>
      </w:r>
      <w:r w:rsidRPr="00023866">
        <w:rPr>
          <w:rFonts w:cs="B Nazanin" w:hint="cs"/>
          <w:sz w:val="24"/>
          <w:szCs w:val="24"/>
          <w:rtl/>
        </w:rPr>
        <w:t xml:space="preserve"> وريد اجوف  تحتاني و فوقاني- به قلب باز مي گردد. خون ابتدا وارد دهليز راست وبعد از آن وارد بطن راست مي شود. ازبطن راست ، سرخرگ ششی خارج شده که بلافاصله  پس از خروج از قلب به دو شاخه راست و چپ تقسيم مي شود . با</w:t>
      </w:r>
      <w:r w:rsidRPr="00023866">
        <w:rPr>
          <w:rFonts w:cs="B Nazanin"/>
          <w:sz w:val="24"/>
          <w:szCs w:val="24"/>
          <w:rtl/>
        </w:rPr>
        <w:t xml:space="preserve"> </w:t>
      </w:r>
      <w:r w:rsidRPr="00023866">
        <w:rPr>
          <w:rFonts w:cs="B Nazanin" w:hint="cs"/>
          <w:sz w:val="24"/>
          <w:szCs w:val="24"/>
          <w:rtl/>
        </w:rPr>
        <w:t>انقباض</w:t>
      </w:r>
      <w:r w:rsidRPr="00023866">
        <w:rPr>
          <w:rFonts w:cs="B Nazanin"/>
          <w:sz w:val="24"/>
          <w:szCs w:val="24"/>
          <w:rtl/>
        </w:rPr>
        <w:t xml:space="preserve"> </w:t>
      </w:r>
      <w:r w:rsidRPr="00023866">
        <w:rPr>
          <w:rFonts w:cs="B Nazanin" w:hint="cs"/>
          <w:sz w:val="24"/>
          <w:szCs w:val="24"/>
          <w:rtl/>
        </w:rPr>
        <w:t>بطن</w:t>
      </w:r>
      <w:r w:rsidRPr="00023866">
        <w:rPr>
          <w:rFonts w:cs="B Nazanin"/>
          <w:sz w:val="24"/>
          <w:szCs w:val="24"/>
          <w:rtl/>
        </w:rPr>
        <w:t xml:space="preserve"> </w:t>
      </w:r>
      <w:r w:rsidRPr="00023866">
        <w:rPr>
          <w:rFonts w:cs="B Nazanin" w:hint="cs"/>
          <w:sz w:val="24"/>
          <w:szCs w:val="24"/>
          <w:rtl/>
        </w:rPr>
        <w:t>راست</w:t>
      </w:r>
      <w:r w:rsidRPr="00023866">
        <w:rPr>
          <w:rFonts w:cs="B Nazanin"/>
          <w:sz w:val="24"/>
          <w:szCs w:val="24"/>
          <w:rtl/>
        </w:rPr>
        <w:t xml:space="preserve"> </w:t>
      </w:r>
      <w:r w:rsidRPr="00023866">
        <w:rPr>
          <w:rFonts w:cs="B Nazanin" w:hint="cs"/>
          <w:sz w:val="24"/>
          <w:szCs w:val="24"/>
          <w:rtl/>
        </w:rPr>
        <w:t>خون</w:t>
      </w:r>
      <w:r w:rsidRPr="00023866">
        <w:rPr>
          <w:rFonts w:cs="B Nazanin"/>
          <w:sz w:val="24"/>
          <w:szCs w:val="24"/>
          <w:rtl/>
        </w:rPr>
        <w:t xml:space="preserve"> </w:t>
      </w:r>
      <w:r w:rsidRPr="00023866">
        <w:rPr>
          <w:rFonts w:cs="B Nazanin" w:hint="cs"/>
          <w:sz w:val="24"/>
          <w:szCs w:val="24"/>
          <w:rtl/>
        </w:rPr>
        <w:t>جمع آوری شده از نقاط مختلف بدن که فاقد اکسیژن می باشد  وارد سرخرگ</w:t>
      </w:r>
      <w:r w:rsidRPr="00023866">
        <w:rPr>
          <w:rFonts w:cs="B Nazanin"/>
          <w:sz w:val="24"/>
          <w:szCs w:val="24"/>
          <w:rtl/>
        </w:rPr>
        <w:t xml:space="preserve"> </w:t>
      </w:r>
      <w:r w:rsidRPr="00023866">
        <w:rPr>
          <w:rFonts w:cs="B Nazanin" w:hint="cs"/>
          <w:sz w:val="24"/>
          <w:szCs w:val="24"/>
          <w:rtl/>
        </w:rPr>
        <w:t>ششي</w:t>
      </w:r>
      <w:r w:rsidRPr="00023866">
        <w:rPr>
          <w:rFonts w:cs="B Nazanin"/>
          <w:sz w:val="24"/>
          <w:szCs w:val="24"/>
          <w:rtl/>
        </w:rPr>
        <w:t xml:space="preserve"> </w:t>
      </w:r>
      <w:r w:rsidRPr="00023866">
        <w:rPr>
          <w:rFonts w:cs="B Nazanin" w:hint="cs"/>
          <w:sz w:val="24"/>
          <w:szCs w:val="24"/>
          <w:rtl/>
        </w:rPr>
        <w:t xml:space="preserve">شده و سپس وارد هر یک از شاخه های چپ و راست سرخرگ ششی و به ريه همنام خود  فرستاده می شود . خون غني از اكسيژن توسط  وريدهاي ريوي وارد دهليز چپ  و بعد از آن وارد بطن چپ مي شود تا با انقباض قدرتمند بطن چپ ، خون را با شدت وارد بزرگترين سرخرگ بدن (آئورت) شده تا به سراسر بدن جهت انجام فعاليتهاي حياتي رسانده و پمپ شود. هرجا که سرخرگی در نزدیکی سطح بدن و در زیر پوست قرار داشته باشد با لمس سرخرگ ، فشار ناشی از بطن چپ در زیر انگشتان احساس شده ، که به آن نبض می گویند. تعداد ضربان نبض در دقیقه معرف تعداد ضربان قلب می باشد. مهمترین مناطق گرفتن نبض ، در دو طرف نای در ناحیه گردن ، در ناحیه بازو تقریبا" در وسط و کنار داخلی عضله بازو که در کودکان و نوجوانان راحت تر از بزرگسالان قابل لمس است . نبض- فمورال - تقریبا" در میانه کشاله ران و نبض رادیال در ناحیه مچ دست می باشد. </w:t>
      </w:r>
    </w:p>
    <w:p w:rsidR="0040753B" w:rsidRPr="00023866" w:rsidRDefault="0040753B" w:rsidP="0040753B">
      <w:pPr>
        <w:bidi/>
        <w:jc w:val="both"/>
        <w:rPr>
          <w:rFonts w:cs="B Nazanin"/>
          <w:sz w:val="24"/>
          <w:szCs w:val="24"/>
          <w:rtl/>
        </w:rPr>
      </w:pPr>
      <w:r w:rsidRPr="00023866">
        <w:rPr>
          <w:rFonts w:cs="B Nazanin" w:hint="cs"/>
          <w:sz w:val="24"/>
          <w:szCs w:val="24"/>
          <w:rtl/>
        </w:rPr>
        <w:lastRenderedPageBreak/>
        <w:t xml:space="preserve"> در هنگام گرفتن فشارخون توسط کادر درمانی ، وضعيت فشار خون بصورت دو عدد گزارش مي شود . عدد بزرگ تر يا بالايي  ،  معرف ميزان نيرويي است كه يطن چپ با هل دادن خون بر ديواره سرخرگ آئورت وارد مي كند كه  به آن فشار  خون ماكزيمم يا  فشار سيستول مي گويند. عدد كوچك تر يا پائيني در گزارش  فشار خون ، نشان دهنده ميزان فشار موجود  بر قلب و عروق در حالت استراحت مي باشد كه به آن فشار مي نيمم يا فشار دياستول  گفته  مي شود. </w:t>
      </w:r>
    </w:p>
    <w:p w:rsidR="0040753B" w:rsidRPr="00023866" w:rsidRDefault="0040753B" w:rsidP="0040753B">
      <w:pPr>
        <w:bidi/>
        <w:jc w:val="both"/>
        <w:rPr>
          <w:rFonts w:cs="B Nazanin"/>
          <w:sz w:val="24"/>
          <w:szCs w:val="24"/>
          <w:rtl/>
        </w:rPr>
      </w:pPr>
      <w:r w:rsidRPr="00023866">
        <w:rPr>
          <w:rFonts w:cs="B Nazanin" w:hint="cs"/>
          <w:sz w:val="24"/>
          <w:szCs w:val="24"/>
          <w:rtl/>
        </w:rPr>
        <w:t>در زمان سيستول يا انقباض قلب ، فيبرهاي عضله قلب كوتاه شده و با نيرويي كه ايجاد مي كنند خون جمع آوري شده در قلب را با فشار  در</w:t>
      </w:r>
      <w:r w:rsidRPr="00023866">
        <w:rPr>
          <w:rFonts w:cs="B Nazanin"/>
          <w:sz w:val="24"/>
          <w:szCs w:val="24"/>
          <w:rtl/>
        </w:rPr>
        <w:t xml:space="preserve"> </w:t>
      </w:r>
      <w:r w:rsidRPr="00023866">
        <w:rPr>
          <w:rFonts w:cs="B Nazanin" w:hint="cs"/>
          <w:sz w:val="24"/>
          <w:szCs w:val="24"/>
          <w:rtl/>
        </w:rPr>
        <w:t>بطنهاي</w:t>
      </w:r>
      <w:r w:rsidRPr="00023866">
        <w:rPr>
          <w:rFonts w:cs="B Nazanin"/>
          <w:sz w:val="24"/>
          <w:szCs w:val="24"/>
          <w:rtl/>
        </w:rPr>
        <w:t xml:space="preserve"> </w:t>
      </w:r>
      <w:r w:rsidRPr="00023866">
        <w:rPr>
          <w:rFonts w:cs="B Nazanin" w:hint="cs"/>
          <w:sz w:val="24"/>
          <w:szCs w:val="24"/>
          <w:rtl/>
        </w:rPr>
        <w:t>چپ</w:t>
      </w:r>
      <w:r w:rsidRPr="00023866">
        <w:rPr>
          <w:rFonts w:cs="B Nazanin"/>
          <w:sz w:val="24"/>
          <w:szCs w:val="24"/>
          <w:rtl/>
        </w:rPr>
        <w:t xml:space="preserve"> </w:t>
      </w:r>
      <w:r w:rsidRPr="00023866">
        <w:rPr>
          <w:rFonts w:cs="B Nazanin" w:hint="cs"/>
          <w:sz w:val="24"/>
          <w:szCs w:val="24"/>
          <w:rtl/>
        </w:rPr>
        <w:t>و</w:t>
      </w:r>
      <w:r w:rsidRPr="00023866">
        <w:rPr>
          <w:rFonts w:cs="B Nazanin"/>
          <w:sz w:val="24"/>
          <w:szCs w:val="24"/>
          <w:rtl/>
        </w:rPr>
        <w:t xml:space="preserve"> </w:t>
      </w:r>
      <w:r w:rsidRPr="00023866">
        <w:rPr>
          <w:rFonts w:cs="B Nazanin" w:hint="cs"/>
          <w:sz w:val="24"/>
          <w:szCs w:val="24"/>
          <w:rtl/>
        </w:rPr>
        <w:t>راست</w:t>
      </w:r>
      <w:r w:rsidRPr="00023866">
        <w:rPr>
          <w:rFonts w:cs="B Nazanin"/>
          <w:sz w:val="24"/>
          <w:szCs w:val="24"/>
          <w:rtl/>
        </w:rPr>
        <w:t xml:space="preserve"> </w:t>
      </w:r>
      <w:r w:rsidRPr="00023866">
        <w:rPr>
          <w:rFonts w:cs="B Nazanin" w:hint="cs"/>
          <w:sz w:val="24"/>
          <w:szCs w:val="24"/>
          <w:rtl/>
        </w:rPr>
        <w:t>به</w:t>
      </w:r>
      <w:r w:rsidRPr="00023866">
        <w:rPr>
          <w:rFonts w:cs="B Nazanin"/>
          <w:sz w:val="24"/>
          <w:szCs w:val="24"/>
          <w:rtl/>
        </w:rPr>
        <w:t xml:space="preserve"> </w:t>
      </w:r>
      <w:r w:rsidRPr="00023866">
        <w:rPr>
          <w:rFonts w:cs="B Nazanin" w:hint="cs"/>
          <w:sz w:val="24"/>
          <w:szCs w:val="24"/>
          <w:rtl/>
        </w:rPr>
        <w:t>ترتيب</w:t>
      </w:r>
      <w:r w:rsidRPr="00023866">
        <w:rPr>
          <w:rFonts w:cs="B Nazanin"/>
          <w:sz w:val="24"/>
          <w:szCs w:val="24"/>
          <w:rtl/>
        </w:rPr>
        <w:t xml:space="preserve"> </w:t>
      </w:r>
      <w:r w:rsidRPr="00023866">
        <w:rPr>
          <w:rFonts w:cs="B Nazanin" w:hint="cs"/>
          <w:sz w:val="24"/>
          <w:szCs w:val="24"/>
          <w:rtl/>
        </w:rPr>
        <w:t xml:space="preserve">وارد سرخرگهاي آئورت و ششي می كنند. </w:t>
      </w:r>
    </w:p>
    <w:p w:rsidR="0040753B" w:rsidRDefault="0040753B" w:rsidP="0040753B">
      <w:pPr>
        <w:bidi/>
        <w:jc w:val="both"/>
        <w:rPr>
          <w:rFonts w:cs="B Nazanin"/>
          <w:sz w:val="24"/>
          <w:szCs w:val="24"/>
          <w:rtl/>
        </w:rPr>
      </w:pPr>
      <w:r w:rsidRPr="00023866">
        <w:rPr>
          <w:rFonts w:cs="B Nazanin" w:hint="cs"/>
          <w:sz w:val="24"/>
          <w:szCs w:val="24"/>
          <w:rtl/>
        </w:rPr>
        <w:t>قلب افراد در حالت استراحت تعداد مشخصي ( با توجه به شرايط جسمي و رواني شخص بين 60 تا 100 عدد در دقيقه ) ضربا ن دارد كه با فعاليت،  تعداد ضربان آ ن بيشتر مي شود . هرچه ميزان اين فعاليت بيشتر باشد چون نياز عضلات به مواد غذايي و اكسيژن بيشتر مي شود قلب بايد مقدار خون بيشتري را براي رساندن به ريه ها براي گرفتن اكسيژن و رساندن مواد غذايي به سلولهای بدن و فیبرهای عضلانی پمپ كند. اين افزايش كار قلب از دو طريق صورت مي گيرد. يكي از طريق افزايش قدرت انقباض عضله قلب تا با خارج كردن تمام خوني كه در آن وارد شده ،خون را با قدرت و سرعت بيشتر در درون رگها هل داده تا  به اندامهاي هدف برساند.  (بدين جهت است كه با ورزش و فعاليت بدني در حالت نرمال فشار خون بالا مي رود) . راه دیگر پاسخ قلب براي رساندن خون بيشتر به ريه و عضلات از طريق  افزايش تعداد ضربان قلب مي باشد. هرچه ميزان پر شدگي قلب بيشتر باشد ميزان توانايي و قدرت قلب براي به جلو راندن خون درون رگها بيشتر خواهد بود . یکی ازدلايلي كه  ضربان قلب ورزشكاران  در حالت استراحت كمتراز  ضربان قلب افراد غير ورزشكار است اين است كه بعلت قدرت  بالاي عضلات قلب،  نياز كمتري براي افزايش تعداد ضربان براي خونرساني به اعضاء وجود دارد به همين دليل است كه قلب سالمتر و طول عمر افراد ورزشكار ی که فعالیت بدنی منظم دارند ،  بيشتر از افراد غير ورزشكار مي باشد. به همین علت است که فعالیت بدنی منظم موجب افزایش طول عمر همراه با سلامتی و کیفیت زندگی بهتر افراد می شود . از طرفی بدنبال تمرینات بدنی ، بدن گرم شده و همچنین عروق بدن گشادتر می شود تا میزان جریان بهتر خون در رگها و اندامها فراهم شود . ویکی از عواملی که انجام فعالیت بدنی بعنوان عامل پیشگیری کننده از سرطانهای  سینه و رحم در خانمها مطرح کرده اند بدلیل جریان سریعتر خون در این اندامها مانع از تجمع هورمونها و مجاورت آنها با بافت های حساس   در این  اندامها می باشد. از طرفی بدنبال استرسهایی که بعلت کم اکسیژنی در حین ورزش یا فعالیت بدنی منظم بر روی عروق و قلب بصورت آگاهانه وارد می شود ، در خود قلب نیز رگهای جدید و بیشتری ساخته می شود . مجموعه این عوامل باعث می شود که در آینده احتمال سکته قلبی و مغزی در افراد دارای فعالیت بدنی منظم کمتر اتفاق بیافتد ( چرا که سکته وقتی اتفاق می افتد که  با انسداد یک رگ در  قلب یا مغز بعلت محروم شدن سلولها یی که رگ گرفته شده وظیفه خونرسانی و اکسیژن دهی آنها را بر عهده دارد،  صدمه می بینند. ) بعلت خونرسانی بهتر قلب و مغز ، ایجاد سکته قلبی و مغزی در این افراد کمتر و به همین جهت است که  فعالیت</w:t>
      </w:r>
      <w:r w:rsidRPr="00023866">
        <w:rPr>
          <w:rFonts w:cs="B Nazanin"/>
          <w:sz w:val="24"/>
          <w:szCs w:val="24"/>
          <w:rtl/>
        </w:rPr>
        <w:t xml:space="preserve"> </w:t>
      </w:r>
      <w:r w:rsidRPr="00023866">
        <w:rPr>
          <w:rFonts w:cs="B Nazanin" w:hint="cs"/>
          <w:sz w:val="24"/>
          <w:szCs w:val="24"/>
          <w:rtl/>
        </w:rPr>
        <w:t>بدنی</w:t>
      </w:r>
      <w:r w:rsidRPr="00023866">
        <w:rPr>
          <w:rFonts w:cs="B Nazanin"/>
          <w:sz w:val="24"/>
          <w:szCs w:val="24"/>
          <w:rtl/>
        </w:rPr>
        <w:t xml:space="preserve"> </w:t>
      </w:r>
      <w:r w:rsidRPr="00023866">
        <w:rPr>
          <w:rFonts w:cs="B Nazanin" w:hint="cs"/>
          <w:sz w:val="24"/>
          <w:szCs w:val="24"/>
          <w:rtl/>
        </w:rPr>
        <w:t>منظم</w:t>
      </w:r>
      <w:r w:rsidRPr="00023866">
        <w:rPr>
          <w:rFonts w:cs="B Nazanin"/>
          <w:sz w:val="24"/>
          <w:szCs w:val="24"/>
          <w:rtl/>
        </w:rPr>
        <w:t xml:space="preserve"> </w:t>
      </w:r>
      <w:r w:rsidRPr="00023866">
        <w:rPr>
          <w:rFonts w:cs="B Nazanin" w:hint="cs"/>
          <w:sz w:val="24"/>
          <w:szCs w:val="24"/>
          <w:rtl/>
        </w:rPr>
        <w:t xml:space="preserve"> ومطلوب </w:t>
      </w:r>
      <w:r w:rsidRPr="00023866">
        <w:rPr>
          <w:rFonts w:cs="B Nazanin"/>
          <w:sz w:val="24"/>
          <w:szCs w:val="24"/>
          <w:rtl/>
        </w:rPr>
        <w:t xml:space="preserve"> </w:t>
      </w:r>
      <w:r w:rsidRPr="00023866">
        <w:rPr>
          <w:rFonts w:cs="B Nazanin" w:hint="cs"/>
          <w:sz w:val="24"/>
          <w:szCs w:val="24"/>
          <w:rtl/>
        </w:rPr>
        <w:t xml:space="preserve">یک عامل مهم در پیشگیری از ابتلاء به بیماریهای قلبی </w:t>
      </w:r>
      <w:r w:rsidRPr="00023866">
        <w:rPr>
          <w:rFonts w:ascii="Times New Roman" w:hAnsi="Times New Roman" w:cs="Times New Roman" w:hint="cs"/>
          <w:sz w:val="24"/>
          <w:szCs w:val="24"/>
          <w:rtl/>
        </w:rPr>
        <w:t>–</w:t>
      </w:r>
      <w:r w:rsidRPr="00023866">
        <w:rPr>
          <w:rFonts w:cs="B Nazanin" w:hint="cs"/>
          <w:sz w:val="24"/>
          <w:szCs w:val="24"/>
          <w:rtl/>
        </w:rPr>
        <w:t xml:space="preserve"> عروقی و یا  بیماریهای غیر واگیر در سنین مختلف می باشد. </w:t>
      </w:r>
    </w:p>
    <w:p w:rsidR="0040753B" w:rsidRPr="00023866" w:rsidRDefault="0040753B" w:rsidP="0040753B">
      <w:pPr>
        <w:bidi/>
        <w:jc w:val="both"/>
        <w:rPr>
          <w:rFonts w:cs="B Nazanin"/>
          <w:sz w:val="24"/>
          <w:szCs w:val="24"/>
        </w:rPr>
      </w:pPr>
    </w:p>
    <w:p w:rsidR="0040753B" w:rsidRDefault="0040753B" w:rsidP="0040753B">
      <w:pPr>
        <w:bidi/>
        <w:jc w:val="both"/>
        <w:rPr>
          <w:rFonts w:cs="B Nazanin"/>
          <w:b/>
          <w:bCs/>
          <w:sz w:val="24"/>
          <w:szCs w:val="24"/>
          <w:rtl/>
          <w:lang w:bidi="fa-IR"/>
        </w:rPr>
      </w:pPr>
      <w:r w:rsidRPr="00F42123">
        <w:rPr>
          <w:rFonts w:cs="B Nazanin" w:hint="cs"/>
          <w:b/>
          <w:bCs/>
          <w:sz w:val="24"/>
          <w:szCs w:val="24"/>
          <w:rtl/>
          <w:lang w:bidi="fa-IR"/>
        </w:rPr>
        <w:lastRenderedPageBreak/>
        <w:t>هرم فعالیت بدنی چیست ؟</w:t>
      </w:r>
    </w:p>
    <w:p w:rsidR="0040753B" w:rsidRDefault="0040753B" w:rsidP="0040753B">
      <w:pPr>
        <w:bidi/>
        <w:jc w:val="both"/>
        <w:rPr>
          <w:rFonts w:cs="B Nazanin"/>
          <w:sz w:val="24"/>
          <w:szCs w:val="24"/>
          <w:rtl/>
          <w:lang w:bidi="fa-IR"/>
        </w:rPr>
      </w:pPr>
      <w:r w:rsidRPr="000F606D">
        <w:rPr>
          <w:rFonts w:cs="B Nazanin" w:hint="cs"/>
          <w:sz w:val="24"/>
          <w:szCs w:val="24"/>
          <w:rtl/>
          <w:lang w:bidi="fa-IR"/>
        </w:rPr>
        <w:t xml:space="preserve">دانشمندان ميزان فعاليت بدني مطلوب افراد در طول هفته را  بصورت يك هرم در نظر مي گيرند </w:t>
      </w:r>
      <w:r>
        <w:rPr>
          <w:rFonts w:cs="B Nazanin" w:hint="cs"/>
          <w:sz w:val="24"/>
          <w:szCs w:val="24"/>
          <w:rtl/>
          <w:lang w:bidi="fa-IR"/>
        </w:rPr>
        <w:t xml:space="preserve">. در کتابهای مرجع ، هرم را برای بالغین و افراد بزرگسال ارائه نموده اند که بطور خلاصه دارای چهار سطح می باشد . در قاعده هرم هرچه فعالیت بدنی بیشتر ، بهتر بعبارتی به هر بهانه ای باید پیاده روی ، حرکت یا جنب و جوش داشت ( چون با پیشرفت علم و تکنولوژی عموما" انسانها دچار فقر حرکتی هستند) در سطح دوم روزانه 30 دقیقه فعالیت بدنی متوسط در  5 روز یا تمام ایام هفته ، در سطح سوم دو تا سه بار در هفته ورزش و سر گرمیهایی شامل ورزشهایی که در آن عضلات ، تحت کشش واقع می شوند و همچنین دو تا سه بار در هفته جلسات ورزشی و  فعالیتهای </w:t>
      </w:r>
      <w:r w:rsidRPr="005C34D7">
        <w:rPr>
          <w:rFonts w:cs="B Nazanin" w:hint="cs"/>
          <w:sz w:val="24"/>
          <w:szCs w:val="24"/>
          <w:rtl/>
          <w:lang w:bidi="fa-IR"/>
        </w:rPr>
        <w:t>تقویتی</w:t>
      </w:r>
      <w:r w:rsidRPr="005C34D7">
        <w:rPr>
          <w:rFonts w:cs="B Nazanin"/>
          <w:sz w:val="24"/>
          <w:szCs w:val="24"/>
          <w:rtl/>
          <w:lang w:bidi="fa-IR"/>
        </w:rPr>
        <w:t xml:space="preserve"> </w:t>
      </w:r>
      <w:r>
        <w:rPr>
          <w:rFonts w:cs="B Nazanin" w:hint="cs"/>
          <w:sz w:val="24"/>
          <w:szCs w:val="24"/>
          <w:rtl/>
          <w:lang w:bidi="fa-IR"/>
        </w:rPr>
        <w:t xml:space="preserve">که عضلات تحت استرس و فعالیت شدید تر از معمول قرار می گیرند . و بالاخره در رأس هرم باید کمترین نوع فعالیتهای روزانه یا هفتگی باشد مانند دیدن تلویزیون یا بازیهای که فعالیت بدنی کمی را در بر دارند مثل شطرنج ، کارت بازی و غیره می باشد.  </w:t>
      </w:r>
    </w:p>
    <w:p w:rsidR="0040753B" w:rsidRDefault="0040753B" w:rsidP="0040753B">
      <w:pPr>
        <w:tabs>
          <w:tab w:val="right" w:pos="146"/>
        </w:tabs>
        <w:bidi/>
        <w:ind w:left="720" w:hanging="720"/>
        <w:jc w:val="both"/>
        <w:rPr>
          <w:rFonts w:cs="B Nazanin"/>
          <w:sz w:val="24"/>
          <w:szCs w:val="24"/>
          <w:rtl/>
          <w:lang w:bidi="fa-IR"/>
        </w:rPr>
      </w:pPr>
      <w:r>
        <w:rPr>
          <w:rFonts w:cs="B Nazanin" w:hint="cs"/>
          <w:sz w:val="24"/>
          <w:szCs w:val="24"/>
          <w:rtl/>
          <w:lang w:bidi="fa-IR"/>
        </w:rPr>
        <w:t xml:space="preserve">در مورد نوجوانان  گروه سنی 6 تا 18 سال نیز این هرم فعالیت بدنی قابل استناد و ارائه می باشد فقط در سطح دوم که عبارت از فعالیت های هوازی است بجای 30 دقیقه فعالیت بدنی متوسط در 5 روز یا تمام ایام هفته ، میزان آن مجموعا" 60 دقیقه فعالیتهای هوازی و غیره می باشد. که شرح آن را در انواع فعالیتهایی که کودکان و نوجوانان با توجه به حساسیت شرایط رشد و مراحل  بلوغ باید انجام بدهند،  را اشاره کرده ایم . فعالیتها </w:t>
      </w:r>
      <w:r w:rsidRPr="000F606D">
        <w:rPr>
          <w:rFonts w:cs="B Nazanin" w:hint="cs"/>
          <w:sz w:val="24"/>
          <w:szCs w:val="24"/>
          <w:rtl/>
          <w:lang w:bidi="fa-IR"/>
        </w:rPr>
        <w:t xml:space="preserve">در قاعده هرم كه بيشترين ميزان صرف وقت در طول </w:t>
      </w:r>
      <w:r>
        <w:rPr>
          <w:rFonts w:cs="B Nazanin" w:hint="cs"/>
          <w:sz w:val="24"/>
          <w:szCs w:val="24"/>
          <w:rtl/>
          <w:lang w:bidi="fa-IR"/>
        </w:rPr>
        <w:t xml:space="preserve">روز ، </w:t>
      </w:r>
      <w:r w:rsidRPr="000F606D">
        <w:rPr>
          <w:rFonts w:cs="B Nazanin" w:hint="cs"/>
          <w:sz w:val="24"/>
          <w:szCs w:val="24"/>
          <w:rtl/>
          <w:lang w:bidi="fa-IR"/>
        </w:rPr>
        <w:t>هفته</w:t>
      </w:r>
      <w:r>
        <w:rPr>
          <w:rFonts w:cs="B Nazanin" w:hint="cs"/>
          <w:sz w:val="24"/>
          <w:szCs w:val="24"/>
          <w:rtl/>
          <w:lang w:bidi="fa-IR"/>
        </w:rPr>
        <w:t xml:space="preserve"> و بعبارتی یعنی شیوه زندگی پر تحرک </w:t>
      </w:r>
      <w:r w:rsidRPr="000F606D">
        <w:rPr>
          <w:rFonts w:cs="B Nazanin" w:hint="cs"/>
          <w:sz w:val="24"/>
          <w:szCs w:val="24"/>
          <w:rtl/>
          <w:lang w:bidi="fa-IR"/>
        </w:rPr>
        <w:t xml:space="preserve">را شامل مي شود </w:t>
      </w:r>
      <w:r>
        <w:rPr>
          <w:rFonts w:cs="B Nazanin" w:hint="cs"/>
          <w:sz w:val="24"/>
          <w:szCs w:val="24"/>
          <w:rtl/>
          <w:lang w:bidi="fa-IR"/>
        </w:rPr>
        <w:t xml:space="preserve">( آن چه که در زمانهای قبل پیاده روی و دوچرخه سواری وسایل اصلی حرکت و جابجایی افراد را شامل می شد و زور بازو مانند جاروی دستی و رخت شستن با دست و کارهای یدی فعالیتهای مردان و زنان را تشکیل می داد ) </w:t>
      </w:r>
      <w:r w:rsidRPr="000F606D">
        <w:rPr>
          <w:rFonts w:cs="B Nazanin" w:hint="cs"/>
          <w:sz w:val="24"/>
          <w:szCs w:val="24"/>
          <w:rtl/>
          <w:lang w:bidi="fa-IR"/>
        </w:rPr>
        <w:t>انجام كارهاي روزانه با تشويق و التزام به فعاليت بدني بيشتر مورد نظر مي باشد.  يعني براي تغيير مكان به طبقات بجاي استفاده كردن از پله برقي يا آسانسور از پله استفاده شود . و</w:t>
      </w:r>
      <w:r>
        <w:rPr>
          <w:rFonts w:cs="B Nazanin" w:hint="cs"/>
          <w:sz w:val="24"/>
          <w:szCs w:val="24"/>
          <w:rtl/>
          <w:lang w:bidi="fa-IR"/>
        </w:rPr>
        <w:t xml:space="preserve"> </w:t>
      </w:r>
      <w:r w:rsidRPr="000F606D">
        <w:rPr>
          <w:rFonts w:cs="B Nazanin" w:hint="cs"/>
          <w:sz w:val="24"/>
          <w:szCs w:val="24"/>
          <w:rtl/>
          <w:lang w:bidi="fa-IR"/>
        </w:rPr>
        <w:t>يا درصورت امكان از دوچرخه براي رفت و آمد استفاده ش</w:t>
      </w:r>
      <w:r>
        <w:rPr>
          <w:rFonts w:cs="B Nazanin" w:hint="cs"/>
          <w:sz w:val="24"/>
          <w:szCs w:val="24"/>
          <w:rtl/>
          <w:lang w:bidi="fa-IR"/>
        </w:rPr>
        <w:t>ود</w:t>
      </w:r>
      <w:r w:rsidRPr="000F606D">
        <w:rPr>
          <w:rFonts w:cs="B Nazanin" w:hint="cs"/>
          <w:sz w:val="24"/>
          <w:szCs w:val="24"/>
          <w:rtl/>
          <w:lang w:bidi="fa-IR"/>
        </w:rPr>
        <w:t xml:space="preserve"> و يا پياده روي روزانه و</w:t>
      </w:r>
      <w:r>
        <w:rPr>
          <w:rFonts w:cs="B Nazanin" w:hint="cs"/>
          <w:sz w:val="24"/>
          <w:szCs w:val="24"/>
          <w:rtl/>
          <w:lang w:bidi="fa-IR"/>
        </w:rPr>
        <w:t xml:space="preserve"> </w:t>
      </w:r>
      <w:r w:rsidRPr="000F606D">
        <w:rPr>
          <w:rFonts w:cs="B Nazanin" w:hint="cs"/>
          <w:sz w:val="24"/>
          <w:szCs w:val="24"/>
          <w:rtl/>
          <w:lang w:bidi="fa-IR"/>
        </w:rPr>
        <w:t>فعاليتهاي باغباني براي كساني</w:t>
      </w:r>
      <w:r>
        <w:rPr>
          <w:rFonts w:cs="B Nazanin" w:hint="cs"/>
          <w:sz w:val="24"/>
          <w:szCs w:val="24"/>
          <w:rtl/>
          <w:lang w:bidi="fa-IR"/>
        </w:rPr>
        <w:t>كه در منزل باغچه دارند و يا شست</w:t>
      </w:r>
      <w:r w:rsidRPr="000F606D">
        <w:rPr>
          <w:rFonts w:cs="B Nazanin" w:hint="cs"/>
          <w:sz w:val="24"/>
          <w:szCs w:val="24"/>
          <w:rtl/>
          <w:lang w:bidi="fa-IR"/>
        </w:rPr>
        <w:t xml:space="preserve">ن  ماشين و  بعبارتي </w:t>
      </w:r>
      <w:r>
        <w:rPr>
          <w:rFonts w:cs="B Nazanin" w:hint="cs"/>
          <w:sz w:val="24"/>
          <w:szCs w:val="24"/>
          <w:rtl/>
          <w:lang w:bidi="fa-IR"/>
        </w:rPr>
        <w:t xml:space="preserve"> در </w:t>
      </w:r>
      <w:r w:rsidRPr="000F606D">
        <w:rPr>
          <w:rFonts w:cs="B Nazanin" w:hint="cs"/>
          <w:sz w:val="24"/>
          <w:szCs w:val="24"/>
          <w:rtl/>
          <w:lang w:bidi="fa-IR"/>
        </w:rPr>
        <w:t>هر روز هفته هرچه فعاليت بدني بيشتر باشد به همان نسبت امكان برخورداري از سلامت بيشتر مي شود . در يك سطح بالاتر از هرم،  فعاليتهايي است كه با افزایش حرکت تنه و اندامها موجب افزايش تعداد ضربان قلب و تعداد تنفس مي شود ( فعالیتهای هوازی</w:t>
      </w:r>
      <w:r>
        <w:rPr>
          <w:rFonts w:cs="B Nazanin" w:hint="cs"/>
          <w:sz w:val="24"/>
          <w:szCs w:val="24"/>
          <w:rtl/>
          <w:lang w:bidi="fa-IR"/>
        </w:rPr>
        <w:t xml:space="preserve"> با شدت </w:t>
      </w:r>
      <w:r w:rsidRPr="000F606D">
        <w:rPr>
          <w:rFonts w:cs="B Nazanin" w:hint="cs"/>
          <w:sz w:val="24"/>
          <w:szCs w:val="24"/>
          <w:rtl/>
          <w:lang w:bidi="fa-IR"/>
        </w:rPr>
        <w:t xml:space="preserve"> </w:t>
      </w:r>
      <w:r>
        <w:rPr>
          <w:rFonts w:cs="B Nazanin" w:hint="cs"/>
          <w:sz w:val="24"/>
          <w:szCs w:val="24"/>
          <w:rtl/>
          <w:lang w:bidi="fa-IR"/>
        </w:rPr>
        <w:t>متوسط</w:t>
      </w:r>
      <w:r w:rsidRPr="000F606D">
        <w:rPr>
          <w:rFonts w:cs="B Nazanin" w:hint="cs"/>
          <w:sz w:val="24"/>
          <w:szCs w:val="24"/>
          <w:rtl/>
          <w:lang w:bidi="fa-IR"/>
        </w:rPr>
        <w:t>)</w:t>
      </w:r>
      <w:r>
        <w:rPr>
          <w:rFonts w:cs="B Nazanin" w:hint="cs"/>
          <w:sz w:val="24"/>
          <w:szCs w:val="24"/>
          <w:rtl/>
          <w:lang w:bidi="fa-IR"/>
        </w:rPr>
        <w:t xml:space="preserve"> </w:t>
      </w:r>
      <w:r w:rsidRPr="000F606D">
        <w:rPr>
          <w:rFonts w:cs="B Nazanin" w:hint="cs"/>
          <w:sz w:val="24"/>
          <w:szCs w:val="24"/>
          <w:rtl/>
          <w:lang w:bidi="fa-IR"/>
        </w:rPr>
        <w:t xml:space="preserve">بطوريكه ميزان 30 دقيقه پياده روي سريع به ميزان 5 تا 7 بار در هفته را شامل مي شود . با توجه به فرصت و امكان كمتر 30 دقيقه ورزش يا فعالیت بدنی متوالی </w:t>
      </w:r>
      <w:r>
        <w:rPr>
          <w:rFonts w:cs="B Nazanin" w:hint="cs"/>
          <w:sz w:val="24"/>
          <w:szCs w:val="24"/>
          <w:rtl/>
          <w:lang w:bidi="fa-IR"/>
        </w:rPr>
        <w:t xml:space="preserve">و پشت سر هم </w:t>
      </w:r>
      <w:r w:rsidRPr="000F606D">
        <w:rPr>
          <w:rFonts w:cs="B Nazanin" w:hint="cs"/>
          <w:sz w:val="24"/>
          <w:szCs w:val="24"/>
          <w:rtl/>
          <w:lang w:bidi="fa-IR"/>
        </w:rPr>
        <w:t xml:space="preserve">؛  با روشهای علمی مشاهده شده است  كه سه وعده 10 دقيقه ای هم در طول روز فعاليت بدني متوسط ، همان  اثرات مفيد بر سيستم قلب و عروق را اعمال خواهد کرد </w:t>
      </w:r>
      <w:r>
        <w:rPr>
          <w:rFonts w:cs="B Nazanin" w:hint="cs"/>
          <w:sz w:val="24"/>
          <w:szCs w:val="24"/>
          <w:rtl/>
          <w:lang w:bidi="fa-IR"/>
        </w:rPr>
        <w:t xml:space="preserve">.شدت </w:t>
      </w:r>
      <w:r w:rsidRPr="000F606D">
        <w:rPr>
          <w:rFonts w:cs="B Nazanin" w:hint="cs"/>
          <w:sz w:val="24"/>
          <w:szCs w:val="24"/>
          <w:rtl/>
          <w:lang w:bidi="fa-IR"/>
        </w:rPr>
        <w:t xml:space="preserve">اينگونه فعاليت ها </w:t>
      </w:r>
      <w:r>
        <w:rPr>
          <w:rFonts w:cs="B Nazanin" w:hint="cs"/>
          <w:sz w:val="24"/>
          <w:szCs w:val="24"/>
          <w:rtl/>
          <w:lang w:bidi="fa-IR"/>
        </w:rPr>
        <w:t xml:space="preserve">باید به حدی باشد </w:t>
      </w:r>
      <w:r w:rsidRPr="000F606D">
        <w:rPr>
          <w:rFonts w:cs="B Nazanin" w:hint="cs"/>
          <w:sz w:val="24"/>
          <w:szCs w:val="24"/>
          <w:rtl/>
          <w:lang w:bidi="fa-IR"/>
        </w:rPr>
        <w:t xml:space="preserve">كه موجب افزايش ضربان قلب همراه با افزايش تعداد تنفس و تعريق </w:t>
      </w:r>
      <w:r>
        <w:rPr>
          <w:rFonts w:cs="B Nazanin" w:hint="cs"/>
          <w:sz w:val="24"/>
          <w:szCs w:val="24"/>
          <w:rtl/>
          <w:lang w:bidi="fa-IR"/>
        </w:rPr>
        <w:t xml:space="preserve"> </w:t>
      </w:r>
      <w:r w:rsidRPr="000F606D">
        <w:rPr>
          <w:rFonts w:cs="B Nazanin" w:hint="cs"/>
          <w:sz w:val="24"/>
          <w:szCs w:val="24"/>
          <w:rtl/>
          <w:lang w:bidi="fa-IR"/>
        </w:rPr>
        <w:t xml:space="preserve">شود </w:t>
      </w:r>
      <w:r>
        <w:rPr>
          <w:rFonts w:cs="B Nazanin" w:hint="cs"/>
          <w:sz w:val="24"/>
          <w:szCs w:val="24"/>
          <w:rtl/>
          <w:lang w:bidi="fa-IR"/>
        </w:rPr>
        <w:t>.</w:t>
      </w:r>
      <w:r w:rsidRPr="000F606D">
        <w:rPr>
          <w:rFonts w:cs="B Nazanin" w:hint="cs"/>
          <w:sz w:val="24"/>
          <w:szCs w:val="24"/>
          <w:rtl/>
          <w:lang w:bidi="fa-IR"/>
        </w:rPr>
        <w:t>فعاليتها و يا ورزشها</w:t>
      </w:r>
      <w:r>
        <w:rPr>
          <w:rFonts w:cs="B Nazanin" w:hint="cs"/>
          <w:sz w:val="24"/>
          <w:szCs w:val="24"/>
          <w:rtl/>
          <w:lang w:bidi="fa-IR"/>
        </w:rPr>
        <w:t xml:space="preserve"> را </w:t>
      </w:r>
      <w:r w:rsidRPr="000F606D">
        <w:rPr>
          <w:rFonts w:cs="B Nazanin" w:hint="cs"/>
          <w:sz w:val="24"/>
          <w:szCs w:val="24"/>
          <w:rtl/>
          <w:lang w:bidi="fa-IR"/>
        </w:rPr>
        <w:t xml:space="preserve"> ايروبيك یا هوازی </w:t>
      </w:r>
      <w:r w:rsidRPr="00144FE8">
        <w:rPr>
          <w:rFonts w:cs="B Nazanin" w:hint="cs"/>
          <w:sz w:val="24"/>
          <w:szCs w:val="24"/>
          <w:rtl/>
          <w:lang w:bidi="fa-IR"/>
        </w:rPr>
        <w:t xml:space="preserve">مي نامند . در یمرحله  يا رديف بالاتر در هرم فعاليتي ، ورزشهاي تفريحي قرار دارد. كه در آنها كشش عضلات و همچنين ميزان قدرت و استقامت عضلات بدن مورد تأکید قرار گرفته می شود.. تا بدن همواره سلامتي و شادابي خويش را حفظ كند . </w:t>
      </w:r>
      <w:r w:rsidRPr="009B6187">
        <w:rPr>
          <w:rFonts w:cs="B Nazanin" w:hint="cs"/>
          <w:sz w:val="24"/>
          <w:szCs w:val="24"/>
          <w:rtl/>
          <w:lang w:bidi="fa-IR"/>
        </w:rPr>
        <w:t xml:space="preserve">وبالاخره در رأس  هرم فعاليتهایی قرار دارند که می بایست  ، كمترين زمان صرف شده در طول روز یا هفته را به اين نوع فعاليتها اختصاص داد، كم تحركي يا فعاليتهايي مانند ديدن تلويزيون ، </w:t>
      </w:r>
      <w:r w:rsidRPr="009B6187">
        <w:rPr>
          <w:rFonts w:cs="B Nazanin" w:hint="cs"/>
          <w:sz w:val="24"/>
          <w:szCs w:val="24"/>
          <w:rtl/>
          <w:lang w:bidi="fa-IR"/>
        </w:rPr>
        <w:lastRenderedPageBreak/>
        <w:t xml:space="preserve">ويا كار با كامپيوتر و تفريحات كامپيوتري و يا سرگرميهاي بدون فعاليت بدني قابل ملاحظه مانند شطرنج و غيره  مي باشد . اينگونه فعاليتها بايد در كمترين میزان بطور مثال حدأكثر دو ساعت در روز  ( دیدن تلویزیون یا بازیهای کامپیوتری که اصطلاحا" اسکرین تایم نامیده می شود ) می باشد. </w:t>
      </w:r>
    </w:p>
    <w:p w:rsidR="00150A62" w:rsidRDefault="00150A62" w:rsidP="0040753B">
      <w:pPr>
        <w:bidi/>
        <w:ind w:left="720" w:hanging="720"/>
        <w:jc w:val="both"/>
        <w:rPr>
          <w:rFonts w:cs="B Nazanin"/>
          <w:b/>
          <w:bCs/>
          <w:sz w:val="24"/>
          <w:szCs w:val="24"/>
          <w:rtl/>
          <w:lang w:bidi="fa-IR"/>
        </w:rPr>
      </w:pPr>
    </w:p>
    <w:p w:rsidR="0040753B" w:rsidRPr="009B6187" w:rsidRDefault="0040753B" w:rsidP="00150A62">
      <w:pPr>
        <w:bidi/>
        <w:ind w:left="720" w:hanging="720"/>
        <w:jc w:val="both"/>
        <w:rPr>
          <w:rFonts w:cs="B Nazanin"/>
          <w:b/>
          <w:bCs/>
          <w:sz w:val="24"/>
          <w:szCs w:val="24"/>
          <w:lang w:bidi="fa-IR"/>
        </w:rPr>
      </w:pPr>
      <w:r w:rsidRPr="009B6187">
        <w:rPr>
          <w:rFonts w:cs="B Nazanin" w:hint="cs"/>
          <w:b/>
          <w:bCs/>
          <w:sz w:val="24"/>
          <w:szCs w:val="24"/>
          <w:rtl/>
          <w:lang w:bidi="fa-IR"/>
        </w:rPr>
        <w:t xml:space="preserve">اهمیت داشتن فعالیت بدنی منظم </w:t>
      </w:r>
      <w:r>
        <w:rPr>
          <w:rFonts w:cs="B Nazanin" w:hint="cs"/>
          <w:b/>
          <w:bCs/>
          <w:sz w:val="24"/>
          <w:szCs w:val="24"/>
          <w:rtl/>
          <w:lang w:bidi="fa-IR"/>
        </w:rPr>
        <w:t xml:space="preserve">و روزانه </w:t>
      </w:r>
    </w:p>
    <w:p w:rsidR="0040753B" w:rsidRDefault="00903550" w:rsidP="0040753B">
      <w:pPr>
        <w:bidi/>
        <w:ind w:left="146" w:hanging="720"/>
        <w:jc w:val="both"/>
        <w:rPr>
          <w:rFonts w:cs="B Nazanin"/>
          <w:sz w:val="24"/>
          <w:szCs w:val="24"/>
          <w:rtl/>
        </w:rPr>
      </w:pPr>
      <w:r>
        <w:rPr>
          <w:rFonts w:cs="B Nazanin" w:hint="cs"/>
          <w:sz w:val="24"/>
          <w:szCs w:val="24"/>
          <w:rtl/>
          <w:lang w:bidi="fa-IR"/>
        </w:rPr>
        <w:t xml:space="preserve">                 </w:t>
      </w:r>
      <w:r w:rsidR="0040753B">
        <w:rPr>
          <w:rFonts w:cs="B Nazanin" w:hint="cs"/>
          <w:sz w:val="24"/>
          <w:szCs w:val="24"/>
          <w:rtl/>
          <w:lang w:bidi="fa-IR"/>
        </w:rPr>
        <w:t xml:space="preserve">به عنوان </w:t>
      </w:r>
      <w:r w:rsidR="0040753B" w:rsidRPr="00144FE8">
        <w:rPr>
          <w:rFonts w:cs="B Nazanin" w:hint="cs"/>
          <w:sz w:val="24"/>
          <w:szCs w:val="24"/>
          <w:rtl/>
          <w:lang w:bidi="fa-IR"/>
        </w:rPr>
        <w:t xml:space="preserve"> یک قانون کلی هر قسمت از بدن که از آن استفاده نشود به تدریج تواناییهای خود را از دست خواهد داد. </w:t>
      </w:r>
      <w:r w:rsidR="0040753B">
        <w:rPr>
          <w:rFonts w:cs="B Nazanin" w:hint="cs"/>
          <w:sz w:val="24"/>
          <w:szCs w:val="24"/>
          <w:rtl/>
          <w:lang w:bidi="fa-IR"/>
        </w:rPr>
        <w:t xml:space="preserve">جهت تقریب به ذهن از یک مثال در دستگاه بینایی تحت عنوان آمبلیوپی استفاده می شود . </w:t>
      </w:r>
      <w:r w:rsidR="0040753B" w:rsidRPr="00144FE8">
        <w:rPr>
          <w:rFonts w:cs="B Nazanin" w:hint="cs"/>
          <w:sz w:val="24"/>
          <w:szCs w:val="24"/>
          <w:rtl/>
          <w:lang w:bidi="fa-IR"/>
        </w:rPr>
        <w:t xml:space="preserve"> در بچه های زیر شش سال اگر به هر علتی مثلا" عیوب انکساری </w:t>
      </w:r>
      <w:r w:rsidR="0040753B">
        <w:rPr>
          <w:rFonts w:cs="B Nazanin" w:hint="cs"/>
          <w:sz w:val="24"/>
          <w:szCs w:val="24"/>
          <w:rtl/>
          <w:lang w:bidi="fa-IR"/>
        </w:rPr>
        <w:t xml:space="preserve">و غیره ، اگر </w:t>
      </w:r>
      <w:r w:rsidR="0040753B" w:rsidRPr="00144FE8">
        <w:rPr>
          <w:rFonts w:cs="B Nazanin" w:hint="cs"/>
          <w:sz w:val="24"/>
          <w:szCs w:val="24"/>
          <w:rtl/>
          <w:lang w:bidi="fa-IR"/>
        </w:rPr>
        <w:t xml:space="preserve">فقط از یک چشم برای بینایی استفاده شود و تصویر اشیاء  فقط در  شبکیه یک چشم تشکیل شود ، چشم دیگر علیرغم سالم بودن  اعصاب و شبکیه نابینا خواهد شد و برای پیشگیری از این مسئله پس از رفع عیب ، روی چشم سالم را می پوشانند که در اثر کار کرد اجباری چشم معیوب </w:t>
      </w:r>
      <w:r w:rsidR="0040753B">
        <w:rPr>
          <w:rFonts w:cs="B Nazanin" w:hint="cs"/>
          <w:sz w:val="24"/>
          <w:szCs w:val="24"/>
          <w:rtl/>
          <w:lang w:bidi="fa-IR"/>
        </w:rPr>
        <w:t xml:space="preserve">از کوری کودک پیشگیری شده </w:t>
      </w:r>
      <w:r w:rsidR="0040753B" w:rsidRPr="00144FE8">
        <w:rPr>
          <w:rFonts w:cs="B Nazanin" w:hint="cs"/>
          <w:sz w:val="24"/>
          <w:szCs w:val="24"/>
          <w:rtl/>
          <w:lang w:bidi="fa-IR"/>
        </w:rPr>
        <w:t xml:space="preserve">و چشم بینایی </w:t>
      </w:r>
      <w:r w:rsidR="0040753B" w:rsidRPr="0049018F">
        <w:rPr>
          <w:rFonts w:cs="B Nazanin" w:hint="cs"/>
          <w:sz w:val="24"/>
          <w:szCs w:val="24"/>
          <w:rtl/>
          <w:lang w:bidi="fa-IR"/>
        </w:rPr>
        <w:t xml:space="preserve">به تدریج  </w:t>
      </w:r>
      <w:r w:rsidR="0040753B">
        <w:rPr>
          <w:rFonts w:cs="B Nazanin" w:hint="cs"/>
          <w:sz w:val="24"/>
          <w:szCs w:val="24"/>
          <w:rtl/>
          <w:lang w:bidi="fa-IR"/>
        </w:rPr>
        <w:t xml:space="preserve">بینایی </w:t>
      </w:r>
      <w:r w:rsidR="0040753B" w:rsidRPr="00144FE8">
        <w:rPr>
          <w:rFonts w:cs="B Nazanin" w:hint="cs"/>
          <w:sz w:val="24"/>
          <w:szCs w:val="24"/>
          <w:rtl/>
          <w:lang w:bidi="fa-IR"/>
        </w:rPr>
        <w:t xml:space="preserve">خود را بدست خواهد آورد . </w:t>
      </w:r>
      <w:r w:rsidR="0040753B" w:rsidRPr="00144FE8">
        <w:rPr>
          <w:rFonts w:cs="B Nazanin" w:hint="cs"/>
          <w:sz w:val="24"/>
          <w:szCs w:val="24"/>
          <w:rtl/>
        </w:rPr>
        <w:t>بعنوان یک قانون کلی اگر از یک عضله کار بیشتری گرفته شود آن عضله قوی می شود و بر عکس عضلاتی که مورد استفاده و انقباض قرار نگیرند بتدریج  ضعیف و لاغر می شوند. همین امر یک سیکل معیوب را برای دانش آموزان و افراد</w:t>
      </w:r>
      <w:r w:rsidR="0040753B">
        <w:rPr>
          <w:rFonts w:cs="B Nazanin" w:hint="cs"/>
          <w:sz w:val="24"/>
          <w:szCs w:val="24"/>
          <w:rtl/>
        </w:rPr>
        <w:t xml:space="preserve"> بی تحرک ( خصوصا" خانمها  چون شیوع بی تحرکی در خانمها تقریبا" دو برابر آقایان است )  </w:t>
      </w:r>
      <w:r w:rsidR="0040753B" w:rsidRPr="00144FE8">
        <w:rPr>
          <w:rFonts w:cs="B Nazanin" w:hint="cs"/>
          <w:sz w:val="24"/>
          <w:szCs w:val="24"/>
          <w:rtl/>
        </w:rPr>
        <w:t>ایجاد می کند</w:t>
      </w:r>
      <w:r w:rsidR="0040753B">
        <w:rPr>
          <w:rFonts w:cs="B Nazanin" w:hint="cs"/>
          <w:sz w:val="24"/>
          <w:szCs w:val="24"/>
          <w:rtl/>
        </w:rPr>
        <w:t xml:space="preserve">.  بطوریکه در شخص کم تحرک </w:t>
      </w:r>
      <w:r w:rsidR="0040753B" w:rsidRPr="00144FE8">
        <w:rPr>
          <w:rFonts w:cs="B Nazanin" w:hint="cs"/>
          <w:sz w:val="24"/>
          <w:szCs w:val="24"/>
          <w:rtl/>
        </w:rPr>
        <w:t xml:space="preserve"> </w:t>
      </w:r>
      <w:r w:rsidR="0040753B">
        <w:rPr>
          <w:rFonts w:cs="B Nazanin" w:hint="cs"/>
          <w:sz w:val="24"/>
          <w:szCs w:val="24"/>
          <w:rtl/>
        </w:rPr>
        <w:t xml:space="preserve">به تدریج </w:t>
      </w:r>
      <w:r w:rsidR="0040753B" w:rsidRPr="00144FE8">
        <w:rPr>
          <w:rFonts w:cs="B Nazanin" w:hint="cs"/>
          <w:sz w:val="24"/>
          <w:szCs w:val="24"/>
          <w:rtl/>
        </w:rPr>
        <w:t xml:space="preserve"> عضلات </w:t>
      </w:r>
      <w:r w:rsidR="0040753B">
        <w:rPr>
          <w:rFonts w:cs="B Nazanin" w:hint="cs"/>
          <w:sz w:val="24"/>
          <w:szCs w:val="24"/>
          <w:rtl/>
        </w:rPr>
        <w:t xml:space="preserve">لگن ، </w:t>
      </w:r>
      <w:r w:rsidR="0040753B" w:rsidRPr="00144FE8">
        <w:rPr>
          <w:rFonts w:cs="B Nazanin" w:hint="cs"/>
          <w:sz w:val="24"/>
          <w:szCs w:val="24"/>
          <w:rtl/>
        </w:rPr>
        <w:t>جلو</w:t>
      </w:r>
      <w:r w:rsidR="0040753B">
        <w:rPr>
          <w:rFonts w:cs="B Nazanin" w:hint="cs"/>
          <w:sz w:val="24"/>
          <w:szCs w:val="24"/>
          <w:rtl/>
        </w:rPr>
        <w:t xml:space="preserve"> و عقب ران  و </w:t>
      </w:r>
      <w:r w:rsidR="0040753B" w:rsidRPr="00144FE8">
        <w:rPr>
          <w:rFonts w:cs="B Nazanin" w:hint="cs"/>
          <w:sz w:val="24"/>
          <w:szCs w:val="24"/>
          <w:rtl/>
        </w:rPr>
        <w:t>عضلات اطراف ستون فقرات ، ضعیف و لاغر می شوند و اگر همراه با کم تحرکی رژیم نامناسب و چاقی که بیشتر بصورت افزایش چربی در بدن خواهد بود</w:t>
      </w:r>
      <w:r w:rsidR="0040753B">
        <w:rPr>
          <w:rFonts w:cs="B Nazanin" w:hint="cs"/>
          <w:sz w:val="24"/>
          <w:szCs w:val="24"/>
          <w:rtl/>
        </w:rPr>
        <w:t xml:space="preserve"> نیز اضافه گردد. </w:t>
      </w:r>
      <w:r w:rsidR="0040753B" w:rsidRPr="00144FE8">
        <w:rPr>
          <w:rFonts w:cs="B Nazanin" w:hint="cs"/>
          <w:sz w:val="24"/>
          <w:szCs w:val="24"/>
          <w:rtl/>
        </w:rPr>
        <w:t xml:space="preserve">در این صورت علاوه بر ضعف عملکردی ، از نظر ساختمانی نیز به علت وجود سلولهای چربی در بافت ماهیچه ای </w:t>
      </w:r>
      <w:r w:rsidR="0040753B">
        <w:rPr>
          <w:rFonts w:cs="B Nazanin" w:hint="cs"/>
          <w:sz w:val="24"/>
          <w:szCs w:val="24"/>
          <w:rtl/>
        </w:rPr>
        <w:t xml:space="preserve">، </w:t>
      </w:r>
      <w:r w:rsidR="0040753B" w:rsidRPr="00144FE8">
        <w:rPr>
          <w:rFonts w:cs="B Nazanin" w:hint="cs"/>
          <w:sz w:val="24"/>
          <w:szCs w:val="24"/>
          <w:rtl/>
        </w:rPr>
        <w:t>عضلات ضعیف خواهند شد.</w:t>
      </w:r>
      <w:r w:rsidR="0040753B">
        <w:rPr>
          <w:rFonts w:cs="B Nazanin" w:hint="cs"/>
          <w:sz w:val="24"/>
          <w:szCs w:val="24"/>
          <w:rtl/>
        </w:rPr>
        <w:t xml:space="preserve"> </w:t>
      </w:r>
      <w:r w:rsidR="0040753B" w:rsidRPr="00144FE8">
        <w:rPr>
          <w:rFonts w:cs="B Nazanin" w:hint="cs"/>
          <w:sz w:val="24"/>
          <w:szCs w:val="24"/>
          <w:rtl/>
        </w:rPr>
        <w:t>حال با کم</w:t>
      </w:r>
      <w:r w:rsidR="0040753B">
        <w:rPr>
          <w:rFonts w:cs="B Nazanin" w:hint="cs"/>
          <w:sz w:val="24"/>
          <w:szCs w:val="24"/>
          <w:rtl/>
        </w:rPr>
        <w:t>ی</w:t>
      </w:r>
      <w:r w:rsidR="0040753B" w:rsidRPr="00144FE8">
        <w:rPr>
          <w:rFonts w:cs="B Nazanin" w:hint="cs"/>
          <w:sz w:val="24"/>
          <w:szCs w:val="24"/>
          <w:rtl/>
        </w:rPr>
        <w:t xml:space="preserve"> فعالیت </w:t>
      </w:r>
      <w:r w:rsidR="0040753B">
        <w:rPr>
          <w:rFonts w:cs="B Nazanin" w:hint="cs"/>
          <w:sz w:val="24"/>
          <w:szCs w:val="24"/>
          <w:rtl/>
        </w:rPr>
        <w:t xml:space="preserve">، </w:t>
      </w:r>
      <w:r w:rsidR="0040753B" w:rsidRPr="00144FE8">
        <w:rPr>
          <w:rFonts w:cs="B Nazanin" w:hint="cs"/>
          <w:sz w:val="24"/>
          <w:szCs w:val="24"/>
          <w:rtl/>
        </w:rPr>
        <w:t xml:space="preserve">بعلت  ضعف عضلات و سنگینی بدن ، شخص دچار درد و </w:t>
      </w:r>
      <w:r w:rsidR="0040753B">
        <w:rPr>
          <w:rFonts w:cs="B Nazanin" w:hint="cs"/>
          <w:sz w:val="24"/>
          <w:szCs w:val="24"/>
          <w:rtl/>
        </w:rPr>
        <w:t xml:space="preserve">احساس </w:t>
      </w:r>
      <w:r w:rsidR="0040753B" w:rsidRPr="00144FE8">
        <w:rPr>
          <w:rFonts w:cs="B Nazanin" w:hint="cs"/>
          <w:sz w:val="24"/>
          <w:szCs w:val="24"/>
          <w:rtl/>
        </w:rPr>
        <w:t xml:space="preserve">ناراحتی </w:t>
      </w:r>
      <w:r w:rsidR="0040753B">
        <w:rPr>
          <w:rFonts w:cs="B Nazanin" w:hint="cs"/>
          <w:sz w:val="24"/>
          <w:szCs w:val="24"/>
          <w:rtl/>
        </w:rPr>
        <w:t xml:space="preserve">خصوصا" </w:t>
      </w:r>
      <w:r w:rsidR="0040753B" w:rsidRPr="00144FE8">
        <w:rPr>
          <w:rFonts w:cs="B Nazanin" w:hint="cs"/>
          <w:sz w:val="24"/>
          <w:szCs w:val="24"/>
          <w:rtl/>
        </w:rPr>
        <w:t xml:space="preserve">در قسمت انتهای تحتانی ران یا </w:t>
      </w:r>
      <w:r w:rsidR="0040753B">
        <w:rPr>
          <w:rFonts w:cs="B Nazanin" w:hint="cs"/>
          <w:sz w:val="24"/>
          <w:szCs w:val="24"/>
          <w:rtl/>
        </w:rPr>
        <w:t>زانو</w:t>
      </w:r>
      <w:r w:rsidR="0040753B" w:rsidRPr="00144FE8">
        <w:rPr>
          <w:rFonts w:cs="B Nazanin" w:hint="cs"/>
          <w:sz w:val="24"/>
          <w:szCs w:val="24"/>
          <w:rtl/>
        </w:rPr>
        <w:t xml:space="preserve"> می شوند . بدنبال درد </w:t>
      </w:r>
      <w:r w:rsidR="0040753B">
        <w:rPr>
          <w:rFonts w:cs="B Nazanin" w:hint="cs"/>
          <w:sz w:val="24"/>
          <w:szCs w:val="24"/>
          <w:rtl/>
        </w:rPr>
        <w:t xml:space="preserve">اندامهای تحتانی  به تدریج شخص </w:t>
      </w:r>
      <w:r w:rsidR="0040753B" w:rsidRPr="00144FE8">
        <w:rPr>
          <w:rFonts w:cs="B Nazanin" w:hint="cs"/>
          <w:sz w:val="24"/>
          <w:szCs w:val="24"/>
          <w:rtl/>
        </w:rPr>
        <w:t>از انجام فعالیت بدنی اجتناب کرده تا کمتر دچار درد شوند و این خود</w:t>
      </w:r>
      <w:r w:rsidR="0040753B">
        <w:rPr>
          <w:rFonts w:cs="B Nazanin" w:hint="cs"/>
          <w:sz w:val="24"/>
          <w:szCs w:val="24"/>
          <w:rtl/>
        </w:rPr>
        <w:t xml:space="preserve">، </w:t>
      </w:r>
      <w:r w:rsidR="0040753B" w:rsidRPr="00144FE8">
        <w:rPr>
          <w:rFonts w:cs="B Nazanin" w:hint="cs"/>
          <w:sz w:val="24"/>
          <w:szCs w:val="24"/>
          <w:rtl/>
        </w:rPr>
        <w:t xml:space="preserve">منجر به ضعیف شدن تدریجی عضلات و بافتهای حمایت کننده مفاصل می شود. جذابیت بازیهای رایانه ای ، موبایل </w:t>
      </w:r>
      <w:r w:rsidR="0040753B">
        <w:rPr>
          <w:rFonts w:cs="B Nazanin" w:hint="cs"/>
          <w:sz w:val="24"/>
          <w:szCs w:val="24"/>
          <w:rtl/>
        </w:rPr>
        <w:t xml:space="preserve">دشمن فعالیت بدنی بوده </w:t>
      </w:r>
      <w:r w:rsidR="0040753B" w:rsidRPr="00144FE8">
        <w:rPr>
          <w:rFonts w:cs="B Nazanin" w:hint="cs"/>
          <w:sz w:val="24"/>
          <w:szCs w:val="24"/>
          <w:rtl/>
        </w:rPr>
        <w:t xml:space="preserve">و </w:t>
      </w:r>
      <w:r w:rsidR="0040753B">
        <w:rPr>
          <w:rFonts w:cs="B Nazanin" w:hint="cs"/>
          <w:sz w:val="24"/>
          <w:szCs w:val="24"/>
          <w:rtl/>
        </w:rPr>
        <w:t xml:space="preserve">بطورکلی کم تحرکی جزئی از  شیوه زندگی معمول نسل جدید شده است و این مسئله ، </w:t>
      </w:r>
      <w:r w:rsidR="0040753B" w:rsidRPr="00144FE8">
        <w:rPr>
          <w:rFonts w:cs="B Nazanin" w:hint="cs"/>
          <w:sz w:val="24"/>
          <w:szCs w:val="24"/>
          <w:rtl/>
        </w:rPr>
        <w:t xml:space="preserve">بصورت یک سیکل معیوب ، </w:t>
      </w:r>
      <w:r w:rsidR="0040753B">
        <w:rPr>
          <w:rFonts w:cs="B Nazanin" w:hint="cs"/>
          <w:sz w:val="24"/>
          <w:szCs w:val="24"/>
          <w:rtl/>
        </w:rPr>
        <w:t xml:space="preserve">یعنی درد واحساس ناراحتی در فعالیت بدنی در نتیجه کم تحرکی و نیجه کم تحرکی ضعف و زمینه بیشتر برای درد و ناراحتی هنگام فعالیت بدنی و در نتیجه </w:t>
      </w:r>
      <w:r w:rsidR="0040753B" w:rsidRPr="00144FE8">
        <w:rPr>
          <w:rFonts w:cs="B Nazanin" w:hint="cs"/>
          <w:sz w:val="24"/>
          <w:szCs w:val="24"/>
          <w:rtl/>
        </w:rPr>
        <w:t>تمایل</w:t>
      </w:r>
      <w:r w:rsidR="0040753B" w:rsidRPr="00144FE8">
        <w:rPr>
          <w:rFonts w:cs="B Nazanin"/>
          <w:sz w:val="24"/>
          <w:szCs w:val="24"/>
          <w:rtl/>
        </w:rPr>
        <w:t xml:space="preserve"> </w:t>
      </w:r>
      <w:r w:rsidR="0040753B">
        <w:rPr>
          <w:rFonts w:cs="B Nazanin" w:hint="cs"/>
          <w:sz w:val="24"/>
          <w:szCs w:val="24"/>
          <w:rtl/>
        </w:rPr>
        <w:t xml:space="preserve">افراد و </w:t>
      </w:r>
      <w:r w:rsidR="0040753B" w:rsidRPr="00144FE8">
        <w:rPr>
          <w:rFonts w:cs="B Nazanin" w:hint="cs"/>
          <w:sz w:val="24"/>
          <w:szCs w:val="24"/>
          <w:rtl/>
        </w:rPr>
        <w:t>دانش</w:t>
      </w:r>
      <w:r w:rsidR="0040753B" w:rsidRPr="00144FE8">
        <w:rPr>
          <w:rFonts w:cs="B Nazanin"/>
          <w:sz w:val="24"/>
          <w:szCs w:val="24"/>
          <w:rtl/>
        </w:rPr>
        <w:t xml:space="preserve"> </w:t>
      </w:r>
      <w:r w:rsidR="0040753B" w:rsidRPr="00144FE8">
        <w:rPr>
          <w:rFonts w:cs="B Nazanin" w:hint="cs"/>
          <w:sz w:val="24"/>
          <w:szCs w:val="24"/>
          <w:rtl/>
        </w:rPr>
        <w:t>آموزان</w:t>
      </w:r>
      <w:r w:rsidR="0040753B" w:rsidRPr="00144FE8">
        <w:rPr>
          <w:rFonts w:cs="B Nazanin"/>
          <w:sz w:val="24"/>
          <w:szCs w:val="24"/>
          <w:rtl/>
        </w:rPr>
        <w:t xml:space="preserve"> </w:t>
      </w:r>
      <w:r w:rsidR="0040753B">
        <w:rPr>
          <w:rFonts w:cs="B Nazanin" w:hint="cs"/>
          <w:sz w:val="24"/>
          <w:szCs w:val="24"/>
          <w:rtl/>
        </w:rPr>
        <w:t xml:space="preserve">( خصوصا" دختران و خانمها ) </w:t>
      </w:r>
      <w:r w:rsidR="0040753B" w:rsidRPr="00144FE8">
        <w:rPr>
          <w:rFonts w:cs="B Nazanin" w:hint="cs"/>
          <w:sz w:val="24"/>
          <w:szCs w:val="24"/>
          <w:rtl/>
        </w:rPr>
        <w:t>برای</w:t>
      </w:r>
      <w:r w:rsidR="0040753B" w:rsidRPr="00144FE8">
        <w:rPr>
          <w:rFonts w:cs="B Nazanin"/>
          <w:sz w:val="24"/>
          <w:szCs w:val="24"/>
          <w:rtl/>
        </w:rPr>
        <w:t xml:space="preserve"> </w:t>
      </w:r>
      <w:r w:rsidR="0040753B" w:rsidRPr="00144FE8">
        <w:rPr>
          <w:rFonts w:cs="B Nazanin" w:hint="cs"/>
          <w:sz w:val="24"/>
          <w:szCs w:val="24"/>
          <w:rtl/>
        </w:rPr>
        <w:t>انجام</w:t>
      </w:r>
      <w:r w:rsidR="0040753B" w:rsidRPr="00144FE8">
        <w:rPr>
          <w:rFonts w:cs="B Nazanin"/>
          <w:sz w:val="24"/>
          <w:szCs w:val="24"/>
          <w:rtl/>
        </w:rPr>
        <w:t xml:space="preserve"> </w:t>
      </w:r>
      <w:r w:rsidR="0040753B" w:rsidRPr="00144FE8">
        <w:rPr>
          <w:rFonts w:cs="B Nazanin" w:hint="cs"/>
          <w:sz w:val="24"/>
          <w:szCs w:val="24"/>
          <w:rtl/>
        </w:rPr>
        <w:t>فعالیت</w:t>
      </w:r>
      <w:r w:rsidR="0040753B" w:rsidRPr="00144FE8">
        <w:rPr>
          <w:rFonts w:cs="B Nazanin"/>
          <w:sz w:val="24"/>
          <w:szCs w:val="24"/>
          <w:rtl/>
        </w:rPr>
        <w:t xml:space="preserve"> </w:t>
      </w:r>
      <w:r w:rsidR="0040753B" w:rsidRPr="00144FE8">
        <w:rPr>
          <w:rFonts w:cs="B Nazanin" w:hint="cs"/>
          <w:sz w:val="24"/>
          <w:szCs w:val="24"/>
          <w:rtl/>
        </w:rPr>
        <w:t>بدنی</w:t>
      </w:r>
      <w:r w:rsidR="0040753B" w:rsidRPr="00144FE8">
        <w:rPr>
          <w:rFonts w:cs="B Nazanin"/>
          <w:sz w:val="24"/>
          <w:szCs w:val="24"/>
          <w:rtl/>
        </w:rPr>
        <w:t xml:space="preserve"> </w:t>
      </w:r>
      <w:r w:rsidR="0040753B">
        <w:rPr>
          <w:rFonts w:cs="B Nazanin" w:hint="cs"/>
          <w:sz w:val="24"/>
          <w:szCs w:val="24"/>
          <w:rtl/>
        </w:rPr>
        <w:t xml:space="preserve">و زندگی پر تحرک را </w:t>
      </w:r>
      <w:r w:rsidR="0040753B" w:rsidRPr="00144FE8">
        <w:rPr>
          <w:rFonts w:cs="B Nazanin" w:hint="cs"/>
          <w:sz w:val="24"/>
          <w:szCs w:val="24"/>
          <w:rtl/>
        </w:rPr>
        <w:t>کاهش</w:t>
      </w:r>
      <w:r w:rsidR="0040753B" w:rsidRPr="00144FE8">
        <w:rPr>
          <w:rFonts w:cs="B Nazanin"/>
          <w:sz w:val="24"/>
          <w:szCs w:val="24"/>
          <w:rtl/>
        </w:rPr>
        <w:t xml:space="preserve"> </w:t>
      </w:r>
      <w:r w:rsidR="0040753B" w:rsidRPr="00144FE8">
        <w:rPr>
          <w:rFonts w:cs="B Nazanin" w:hint="cs"/>
          <w:sz w:val="24"/>
          <w:szCs w:val="24"/>
          <w:rtl/>
        </w:rPr>
        <w:t>می</w:t>
      </w:r>
      <w:r w:rsidR="0040753B" w:rsidRPr="00144FE8">
        <w:rPr>
          <w:rFonts w:cs="B Nazanin"/>
          <w:sz w:val="24"/>
          <w:szCs w:val="24"/>
          <w:rtl/>
        </w:rPr>
        <w:t xml:space="preserve"> </w:t>
      </w:r>
      <w:r w:rsidR="0040753B" w:rsidRPr="00144FE8">
        <w:rPr>
          <w:rFonts w:cs="B Nazanin" w:hint="cs"/>
          <w:sz w:val="24"/>
          <w:szCs w:val="24"/>
          <w:rtl/>
        </w:rPr>
        <w:t>دهد</w:t>
      </w:r>
      <w:r w:rsidR="0040753B" w:rsidRPr="00144FE8">
        <w:rPr>
          <w:rFonts w:cs="B Nazanin"/>
          <w:sz w:val="24"/>
          <w:szCs w:val="24"/>
          <w:rtl/>
        </w:rPr>
        <w:t>.</w:t>
      </w:r>
    </w:p>
    <w:p w:rsidR="0040753B" w:rsidRPr="00144FE8" w:rsidRDefault="0040753B" w:rsidP="0040753B">
      <w:pPr>
        <w:bidi/>
        <w:ind w:left="146" w:hanging="720"/>
        <w:jc w:val="both"/>
        <w:rPr>
          <w:rFonts w:cs="B Nazanin"/>
          <w:sz w:val="24"/>
          <w:szCs w:val="24"/>
          <w:rtl/>
        </w:rPr>
      </w:pPr>
      <w:r>
        <w:rPr>
          <w:rFonts w:cs="B Nazanin" w:hint="cs"/>
          <w:sz w:val="24"/>
          <w:szCs w:val="24"/>
          <w:rtl/>
        </w:rPr>
        <w:t xml:space="preserve">     </w:t>
      </w:r>
      <w:r w:rsidRPr="009613A2">
        <w:rPr>
          <w:rFonts w:cs="B Nazanin" w:hint="cs"/>
          <w:b/>
          <w:bCs/>
          <w:sz w:val="24"/>
          <w:szCs w:val="24"/>
          <w:rtl/>
        </w:rPr>
        <w:t xml:space="preserve">     تمرینات کششی و نحوه توانمند سازی عضلانی </w:t>
      </w:r>
    </w:p>
    <w:p w:rsidR="0040753B" w:rsidRDefault="0040753B" w:rsidP="0040753B">
      <w:pPr>
        <w:bidi/>
        <w:jc w:val="both"/>
        <w:rPr>
          <w:rFonts w:cs="B Nazanin"/>
          <w:sz w:val="24"/>
          <w:szCs w:val="24"/>
          <w:rtl/>
          <w:lang w:bidi="fa-IR"/>
        </w:rPr>
      </w:pPr>
      <w:r w:rsidRPr="00372594">
        <w:rPr>
          <w:rFonts w:cs="B Nazanin" w:hint="cs"/>
          <w:sz w:val="24"/>
          <w:szCs w:val="24"/>
          <w:rtl/>
          <w:lang w:bidi="fa-IR"/>
        </w:rPr>
        <w:t>در صورت عدم استفاده از عضلات به تدریج عضلات ضعیف و لاغر می گردد. کشش عضلات و</w:t>
      </w:r>
      <w:r>
        <w:rPr>
          <w:rFonts w:cs="B Nazanin" w:hint="cs"/>
          <w:sz w:val="24"/>
          <w:szCs w:val="24"/>
          <w:rtl/>
          <w:lang w:bidi="fa-IR"/>
        </w:rPr>
        <w:t xml:space="preserve"> </w:t>
      </w:r>
      <w:r w:rsidRPr="00372594">
        <w:rPr>
          <w:rFonts w:cs="B Nazanin" w:hint="cs"/>
          <w:sz w:val="24"/>
          <w:szCs w:val="24"/>
          <w:rtl/>
          <w:lang w:bidi="fa-IR"/>
        </w:rPr>
        <w:t xml:space="preserve">یا گرفتن نیرو از عضله موجب تقویت و سلامت بافت </w:t>
      </w:r>
      <w:r>
        <w:rPr>
          <w:rFonts w:cs="B Nazanin" w:hint="cs"/>
          <w:sz w:val="24"/>
          <w:szCs w:val="24"/>
          <w:rtl/>
          <w:lang w:bidi="fa-IR"/>
        </w:rPr>
        <w:t>عصبی- عضلانی</w:t>
      </w:r>
      <w:r w:rsidRPr="00372594">
        <w:rPr>
          <w:rFonts w:cs="B Nazanin" w:hint="cs"/>
          <w:sz w:val="24"/>
          <w:szCs w:val="24"/>
          <w:rtl/>
          <w:lang w:bidi="fa-IR"/>
        </w:rPr>
        <w:t xml:space="preserve"> می گردد. به همین جهت علاوه بر ورزشهای هوازی روزانه در هر روز هفته ، می بایست تمری</w:t>
      </w:r>
      <w:r>
        <w:rPr>
          <w:rFonts w:cs="B Nazanin" w:hint="cs"/>
          <w:sz w:val="24"/>
          <w:szCs w:val="24"/>
          <w:rtl/>
          <w:lang w:bidi="fa-IR"/>
        </w:rPr>
        <w:t>ن</w:t>
      </w:r>
      <w:r w:rsidRPr="00372594">
        <w:rPr>
          <w:rFonts w:cs="B Nazanin" w:hint="cs"/>
          <w:sz w:val="24"/>
          <w:szCs w:val="24"/>
          <w:rtl/>
          <w:lang w:bidi="fa-IR"/>
        </w:rPr>
        <w:t xml:space="preserve">ات کششی و تمرینات منجر به تقویت عضلانی </w:t>
      </w:r>
      <w:r>
        <w:rPr>
          <w:rFonts w:cs="B Nazanin" w:hint="cs"/>
          <w:sz w:val="24"/>
          <w:szCs w:val="24"/>
          <w:rtl/>
          <w:lang w:bidi="fa-IR"/>
        </w:rPr>
        <w:t xml:space="preserve">نیز ، </w:t>
      </w:r>
      <w:r w:rsidRPr="00372594">
        <w:rPr>
          <w:rFonts w:cs="B Nazanin" w:hint="cs"/>
          <w:sz w:val="24"/>
          <w:szCs w:val="24"/>
          <w:rtl/>
          <w:lang w:bidi="fa-IR"/>
        </w:rPr>
        <w:t xml:space="preserve">سه روز در هفته </w:t>
      </w:r>
      <w:r>
        <w:rPr>
          <w:rFonts w:cs="B Nazanin" w:hint="cs"/>
          <w:sz w:val="24"/>
          <w:szCs w:val="24"/>
          <w:rtl/>
          <w:lang w:bidi="fa-IR"/>
        </w:rPr>
        <w:t xml:space="preserve"> </w:t>
      </w:r>
      <w:r w:rsidRPr="00372594">
        <w:rPr>
          <w:rFonts w:cs="B Nazanin" w:hint="cs"/>
          <w:sz w:val="24"/>
          <w:szCs w:val="24"/>
          <w:rtl/>
          <w:lang w:bidi="fa-IR"/>
        </w:rPr>
        <w:t xml:space="preserve">بعنوان </w:t>
      </w:r>
      <w:r>
        <w:rPr>
          <w:rFonts w:cs="B Nazanin" w:hint="cs"/>
          <w:sz w:val="24"/>
          <w:szCs w:val="24"/>
          <w:rtl/>
          <w:lang w:bidi="fa-IR"/>
        </w:rPr>
        <w:t xml:space="preserve"> </w:t>
      </w:r>
      <w:r w:rsidRPr="00372594">
        <w:rPr>
          <w:rFonts w:cs="B Nazanin" w:hint="cs"/>
          <w:sz w:val="24"/>
          <w:szCs w:val="24"/>
          <w:rtl/>
          <w:lang w:bidi="fa-IR"/>
        </w:rPr>
        <w:t xml:space="preserve">قسمتی از 60 دقیقه </w:t>
      </w:r>
      <w:r w:rsidRPr="00372594">
        <w:rPr>
          <w:rFonts w:cs="B Nazanin" w:hint="cs"/>
          <w:sz w:val="24"/>
          <w:szCs w:val="24"/>
          <w:rtl/>
          <w:lang w:bidi="fa-IR"/>
        </w:rPr>
        <w:lastRenderedPageBreak/>
        <w:t xml:space="preserve">فعالیت بدنی موظف کودکان و نوجوانان گنجانده شود. </w:t>
      </w:r>
      <w:r>
        <w:rPr>
          <w:rFonts w:cs="B Nazanin" w:hint="cs"/>
          <w:sz w:val="24"/>
          <w:szCs w:val="24"/>
          <w:rtl/>
          <w:lang w:bidi="fa-IR"/>
        </w:rPr>
        <w:t xml:space="preserve">بر مبنای همین قانون و اصل کلی،  طرح تمرینات کششی در کلاس از طرف وزارت بهداشت به وزارت آموزش و پرورش ارائه گردیده است . با توجه به تحقیقات متعدد در خصوص مفید و اثر بخش بودن آموزش و انجام حرکات بدنی در کلاس و مدرسه ، در صورت اجرایی شدن این طرح در مدارس و کلاسهای درس ، ضمن آموزش و ایجاد نگرش مثبت در خصوص فعالیت بدنی ، مقدار فقر حرکتی دانش آموزان خصوصا" در بعد تمرینات کششی هم بدینوسیله  تا حدی تأمین خواهد شد. </w:t>
      </w:r>
    </w:p>
    <w:p w:rsidR="0040753B" w:rsidRDefault="0040753B" w:rsidP="0040753B">
      <w:pPr>
        <w:bidi/>
        <w:jc w:val="both"/>
        <w:rPr>
          <w:rFonts w:cs="B Nazanin"/>
          <w:sz w:val="24"/>
          <w:szCs w:val="24"/>
          <w:rtl/>
          <w:lang w:bidi="fa-IR"/>
        </w:rPr>
      </w:pPr>
      <w:r>
        <w:rPr>
          <w:rFonts w:cs="B Nazanin" w:hint="cs"/>
          <w:sz w:val="24"/>
          <w:szCs w:val="24"/>
          <w:rtl/>
          <w:lang w:bidi="fa-IR"/>
        </w:rPr>
        <w:t xml:space="preserve">در </w:t>
      </w:r>
      <w:r w:rsidRPr="00372594">
        <w:rPr>
          <w:rFonts w:cs="B Nazanin" w:hint="cs"/>
          <w:sz w:val="24"/>
          <w:szCs w:val="24"/>
          <w:rtl/>
          <w:lang w:bidi="fa-IR"/>
        </w:rPr>
        <w:t xml:space="preserve">خصوص كشش </w:t>
      </w:r>
      <w:r>
        <w:rPr>
          <w:rFonts w:cs="B Nazanin" w:hint="cs"/>
          <w:sz w:val="24"/>
          <w:szCs w:val="24"/>
          <w:rtl/>
          <w:lang w:bidi="fa-IR"/>
        </w:rPr>
        <w:t xml:space="preserve">هر </w:t>
      </w:r>
      <w:r w:rsidRPr="00372594">
        <w:rPr>
          <w:rFonts w:cs="B Nazanin" w:hint="cs"/>
          <w:sz w:val="24"/>
          <w:szCs w:val="24"/>
          <w:rtl/>
          <w:lang w:bidi="fa-IR"/>
        </w:rPr>
        <w:t xml:space="preserve">عضله </w:t>
      </w:r>
      <w:r>
        <w:rPr>
          <w:rFonts w:cs="B Nazanin" w:hint="cs"/>
          <w:sz w:val="24"/>
          <w:szCs w:val="24"/>
          <w:rtl/>
          <w:lang w:bidi="fa-IR"/>
        </w:rPr>
        <w:t xml:space="preserve">، حداقل میزان تحت کشش بودن عضله شش ثانیه می باشد. زمان 10 تا 30 ثانیه میزان مطلوب تحت کشش قرار دادن بافت عضلانی می باشد . در ورزش همواره پیشرفت تمرینات ، اعم از کششی ، قدرتی و یا هوازی باید تدریجی و به آهستگی باشد تا ضمن عدم ایجاد درد و احساس ناراحتی ، به تدریج تواناییهای عملکردی و ساختاری عضلات ، تاندونها و لیگامانها افزایش و توسعه پیدا کند. برای تمرینهای کششی ، کشش تا </w:t>
      </w:r>
      <w:r w:rsidRPr="00372594">
        <w:rPr>
          <w:rFonts w:cs="B Nazanin" w:hint="cs"/>
          <w:sz w:val="24"/>
          <w:szCs w:val="24"/>
          <w:rtl/>
          <w:lang w:bidi="fa-IR"/>
        </w:rPr>
        <w:t xml:space="preserve"> آخرين حد محور حركتي عضله ، باعث كار كرد بهتر عضله و حركات مفصل در محدوده حركتي آن</w:t>
      </w:r>
      <w:r>
        <w:rPr>
          <w:rFonts w:cs="B Nazanin" w:hint="cs"/>
          <w:sz w:val="24"/>
          <w:szCs w:val="24"/>
          <w:rtl/>
          <w:lang w:bidi="fa-IR"/>
        </w:rPr>
        <w:t>ها</w:t>
      </w:r>
      <w:r w:rsidRPr="00372594">
        <w:rPr>
          <w:rFonts w:cs="B Nazanin" w:hint="cs"/>
          <w:sz w:val="24"/>
          <w:szCs w:val="24"/>
          <w:rtl/>
          <w:lang w:bidi="fa-IR"/>
        </w:rPr>
        <w:t xml:space="preserve"> مي شود.  براي تقويت عضلات، </w:t>
      </w:r>
      <w:r>
        <w:rPr>
          <w:rFonts w:cs="B Nazanin" w:hint="cs"/>
          <w:sz w:val="24"/>
          <w:szCs w:val="24"/>
          <w:rtl/>
          <w:lang w:bidi="fa-IR"/>
        </w:rPr>
        <w:t xml:space="preserve"> </w:t>
      </w:r>
      <w:r w:rsidRPr="00372594">
        <w:rPr>
          <w:rFonts w:cs="B Nazanin" w:hint="cs"/>
          <w:sz w:val="24"/>
          <w:szCs w:val="24"/>
          <w:rtl/>
          <w:lang w:bidi="fa-IR"/>
        </w:rPr>
        <w:t>ميزان بار</w:t>
      </w:r>
      <w:r>
        <w:rPr>
          <w:rFonts w:cs="B Nazanin" w:hint="cs"/>
          <w:sz w:val="24"/>
          <w:szCs w:val="24"/>
          <w:rtl/>
          <w:lang w:bidi="fa-IR"/>
        </w:rPr>
        <w:t xml:space="preserve"> </w:t>
      </w:r>
      <w:r w:rsidRPr="00372594">
        <w:rPr>
          <w:rFonts w:cs="B Nazanin" w:hint="cs"/>
          <w:sz w:val="24"/>
          <w:szCs w:val="24"/>
          <w:rtl/>
          <w:lang w:bidi="fa-IR"/>
        </w:rPr>
        <w:t xml:space="preserve">مناسب وارد بر يك عضله </w:t>
      </w:r>
      <w:r>
        <w:rPr>
          <w:rFonts w:cs="B Nazanin" w:hint="cs"/>
          <w:sz w:val="24"/>
          <w:szCs w:val="24"/>
          <w:rtl/>
          <w:lang w:bidi="fa-IR"/>
        </w:rPr>
        <w:t xml:space="preserve">با  توجه به آمادگی جسمانی شخص یا </w:t>
      </w:r>
      <w:r w:rsidRPr="00372594">
        <w:rPr>
          <w:rFonts w:cs="B Nazanin" w:hint="cs"/>
          <w:sz w:val="24"/>
          <w:szCs w:val="24"/>
          <w:rtl/>
          <w:lang w:bidi="fa-IR"/>
        </w:rPr>
        <w:t xml:space="preserve"> نسبت </w:t>
      </w:r>
      <w:r>
        <w:rPr>
          <w:rFonts w:cs="B Nazanin" w:hint="cs"/>
          <w:sz w:val="24"/>
          <w:szCs w:val="24"/>
          <w:rtl/>
          <w:lang w:bidi="fa-IR"/>
        </w:rPr>
        <w:t xml:space="preserve">به </w:t>
      </w:r>
      <w:r w:rsidRPr="00372594">
        <w:rPr>
          <w:rFonts w:cs="B Nazanin" w:hint="cs"/>
          <w:sz w:val="24"/>
          <w:szCs w:val="24"/>
          <w:rtl/>
          <w:lang w:bidi="fa-IR"/>
        </w:rPr>
        <w:t xml:space="preserve">توانمندي عضله </w:t>
      </w:r>
      <w:r>
        <w:rPr>
          <w:rFonts w:cs="B Nazanin" w:hint="cs"/>
          <w:sz w:val="24"/>
          <w:szCs w:val="24"/>
          <w:rtl/>
          <w:lang w:bidi="fa-IR"/>
        </w:rPr>
        <w:t xml:space="preserve">، </w:t>
      </w:r>
      <w:r w:rsidRPr="00372594">
        <w:rPr>
          <w:rFonts w:cs="B Nazanin" w:hint="cs"/>
          <w:sz w:val="24"/>
          <w:szCs w:val="24"/>
          <w:rtl/>
          <w:lang w:bidi="fa-IR"/>
        </w:rPr>
        <w:t xml:space="preserve">مقداري است كه </w:t>
      </w:r>
      <w:r>
        <w:rPr>
          <w:rFonts w:cs="B Nazanin" w:hint="cs"/>
          <w:sz w:val="24"/>
          <w:szCs w:val="24"/>
          <w:rtl/>
          <w:lang w:bidi="fa-IR"/>
        </w:rPr>
        <w:t xml:space="preserve">فرد </w:t>
      </w:r>
      <w:r w:rsidRPr="00372594">
        <w:rPr>
          <w:rFonts w:cs="B Nazanin" w:hint="cs"/>
          <w:sz w:val="24"/>
          <w:szCs w:val="24"/>
          <w:rtl/>
          <w:lang w:bidi="fa-IR"/>
        </w:rPr>
        <w:t xml:space="preserve"> بتواند 8 تا 1</w:t>
      </w:r>
      <w:r>
        <w:rPr>
          <w:rFonts w:cs="B Nazanin" w:hint="cs"/>
          <w:sz w:val="24"/>
          <w:szCs w:val="24"/>
          <w:rtl/>
          <w:lang w:bidi="fa-IR"/>
        </w:rPr>
        <w:t>4</w:t>
      </w:r>
      <w:r w:rsidRPr="00372594">
        <w:rPr>
          <w:rFonts w:cs="B Nazanin" w:hint="cs"/>
          <w:sz w:val="24"/>
          <w:szCs w:val="24"/>
          <w:rtl/>
          <w:lang w:bidi="fa-IR"/>
        </w:rPr>
        <w:t xml:space="preserve"> مرتبه آن بار يا وزنه</w:t>
      </w:r>
      <w:r>
        <w:rPr>
          <w:rFonts w:cs="B Nazanin" w:hint="cs"/>
          <w:sz w:val="24"/>
          <w:szCs w:val="24"/>
          <w:rtl/>
          <w:lang w:bidi="fa-IR"/>
        </w:rPr>
        <w:t xml:space="preserve"> را در تمام طول محور حركتي مفصلی </w:t>
      </w:r>
      <w:r w:rsidRPr="00372594">
        <w:rPr>
          <w:rFonts w:cs="B Nazanin" w:hint="cs"/>
          <w:sz w:val="24"/>
          <w:szCs w:val="24"/>
          <w:rtl/>
          <w:lang w:bidi="fa-IR"/>
        </w:rPr>
        <w:t xml:space="preserve">كه آن عضله مربوط به آن است </w:t>
      </w:r>
      <w:r>
        <w:rPr>
          <w:rFonts w:cs="B Nazanin" w:hint="cs"/>
          <w:sz w:val="24"/>
          <w:szCs w:val="24"/>
          <w:rtl/>
          <w:lang w:bidi="fa-IR"/>
        </w:rPr>
        <w:t xml:space="preserve">را </w:t>
      </w:r>
      <w:r w:rsidRPr="00372594">
        <w:rPr>
          <w:rFonts w:cs="B Nazanin" w:hint="cs"/>
          <w:sz w:val="24"/>
          <w:szCs w:val="24"/>
          <w:rtl/>
          <w:lang w:bidi="fa-IR"/>
        </w:rPr>
        <w:t xml:space="preserve">جابجا يا تكرار كند . با </w:t>
      </w:r>
      <w:r>
        <w:rPr>
          <w:rFonts w:cs="B Nazanin" w:hint="cs"/>
          <w:sz w:val="24"/>
          <w:szCs w:val="24"/>
          <w:rtl/>
          <w:lang w:bidi="fa-IR"/>
        </w:rPr>
        <w:t xml:space="preserve">تمرینهای مکرر </w:t>
      </w:r>
      <w:r w:rsidRPr="00372594">
        <w:rPr>
          <w:rFonts w:cs="B Nazanin" w:hint="cs"/>
          <w:sz w:val="24"/>
          <w:szCs w:val="24"/>
          <w:rtl/>
          <w:lang w:bidi="fa-IR"/>
        </w:rPr>
        <w:t xml:space="preserve"> يعني </w:t>
      </w:r>
      <w:r>
        <w:rPr>
          <w:rFonts w:cs="B Nazanin" w:hint="cs"/>
          <w:sz w:val="24"/>
          <w:szCs w:val="24"/>
          <w:rtl/>
          <w:lang w:bidi="fa-IR"/>
        </w:rPr>
        <w:t xml:space="preserve">قادر بودن تا 14 </w:t>
      </w:r>
      <w:r w:rsidRPr="00372594">
        <w:rPr>
          <w:rFonts w:cs="B Nazanin" w:hint="cs"/>
          <w:sz w:val="24"/>
          <w:szCs w:val="24"/>
          <w:rtl/>
          <w:lang w:bidi="fa-IR"/>
        </w:rPr>
        <w:t>بار تکرار بصورت مداوم ،  بتدر</w:t>
      </w:r>
      <w:r>
        <w:rPr>
          <w:rFonts w:cs="B Nazanin" w:hint="cs"/>
          <w:sz w:val="24"/>
          <w:szCs w:val="24"/>
          <w:rtl/>
          <w:lang w:bidi="fa-IR"/>
        </w:rPr>
        <w:t>يج عضله قوي شده، طوري كه ظاهرا" و</w:t>
      </w:r>
      <w:r w:rsidRPr="00372594">
        <w:rPr>
          <w:rFonts w:cs="B Nazanin" w:hint="cs"/>
          <w:sz w:val="24"/>
          <w:szCs w:val="24"/>
          <w:rtl/>
          <w:lang w:bidi="fa-IR"/>
        </w:rPr>
        <w:t>زنه</w:t>
      </w:r>
      <w:r>
        <w:rPr>
          <w:rFonts w:cs="B Nazanin" w:hint="cs"/>
          <w:sz w:val="24"/>
          <w:szCs w:val="24"/>
          <w:rtl/>
          <w:lang w:bidi="fa-IR"/>
        </w:rPr>
        <w:t xml:space="preserve"> </w:t>
      </w:r>
      <w:r w:rsidRPr="00372594">
        <w:rPr>
          <w:rFonts w:cs="B Nazanin" w:hint="cs"/>
          <w:sz w:val="24"/>
          <w:szCs w:val="24"/>
          <w:rtl/>
          <w:lang w:bidi="fa-IR"/>
        </w:rPr>
        <w:t xml:space="preserve"> سبک تر به نظر مي رسد </w:t>
      </w:r>
      <w:r>
        <w:rPr>
          <w:rFonts w:cs="B Nazanin" w:hint="cs"/>
          <w:sz w:val="24"/>
          <w:szCs w:val="24"/>
          <w:rtl/>
          <w:lang w:bidi="fa-IR"/>
        </w:rPr>
        <w:t xml:space="preserve">. </w:t>
      </w:r>
      <w:r w:rsidRPr="00372594">
        <w:rPr>
          <w:rFonts w:cs="B Nazanin" w:hint="cs"/>
          <w:sz w:val="24"/>
          <w:szCs w:val="24"/>
          <w:rtl/>
          <w:lang w:bidi="fa-IR"/>
        </w:rPr>
        <w:t xml:space="preserve">در  اين مرحله به بعد ميزان بار يا سنگيني وزنه ، به ميزان 10 درصد اضافه  مي </w:t>
      </w:r>
      <w:r>
        <w:rPr>
          <w:rFonts w:cs="B Nazanin" w:hint="cs"/>
          <w:sz w:val="24"/>
          <w:szCs w:val="24"/>
          <w:rtl/>
          <w:lang w:bidi="fa-IR"/>
        </w:rPr>
        <w:t xml:space="preserve">شود. </w:t>
      </w:r>
      <w:r w:rsidRPr="00372594">
        <w:rPr>
          <w:rFonts w:cs="B Nazanin" w:hint="cs"/>
          <w:sz w:val="24"/>
          <w:szCs w:val="24"/>
          <w:rtl/>
          <w:lang w:bidi="fa-IR"/>
        </w:rPr>
        <w:t>بدين ترتيب به م</w:t>
      </w:r>
      <w:r>
        <w:rPr>
          <w:rFonts w:cs="B Nazanin" w:hint="cs"/>
          <w:sz w:val="24"/>
          <w:szCs w:val="24"/>
          <w:rtl/>
          <w:lang w:bidi="fa-IR"/>
        </w:rPr>
        <w:t xml:space="preserve">رور عضله قوي  و قوي تر مي شود . بعنوان یک قانون وقتی عضله، قدرتمند و به تدریج حجیم خواهد شد که بطور اصولی ( اجتناب از سرعت و بار بیش از حد توان عضله ) در اثر انقباض و انبساطهای مکرر، خسته و بی طاقت شود. </w:t>
      </w:r>
    </w:p>
    <w:p w:rsidR="0040753B" w:rsidRDefault="0040753B" w:rsidP="0040753B">
      <w:pPr>
        <w:bidi/>
        <w:jc w:val="both"/>
        <w:rPr>
          <w:rFonts w:cs="B Nazanin"/>
          <w:sz w:val="24"/>
          <w:szCs w:val="24"/>
          <w:lang w:bidi="fa-IR"/>
        </w:rPr>
      </w:pPr>
    </w:p>
    <w:p w:rsidR="0040753B" w:rsidRDefault="0040753B" w:rsidP="0040753B">
      <w:pPr>
        <w:bidi/>
        <w:jc w:val="both"/>
        <w:rPr>
          <w:rFonts w:cs="B Nazanin"/>
          <w:b/>
          <w:bCs/>
          <w:sz w:val="24"/>
          <w:szCs w:val="24"/>
          <w:rtl/>
          <w:lang w:bidi="fa-IR"/>
        </w:rPr>
      </w:pPr>
      <w:r w:rsidRPr="00D80086">
        <w:rPr>
          <w:rFonts w:cs="B Nazanin" w:hint="cs"/>
          <w:b/>
          <w:bCs/>
          <w:sz w:val="24"/>
          <w:szCs w:val="24"/>
          <w:rtl/>
          <w:lang w:bidi="fa-IR"/>
        </w:rPr>
        <w:t xml:space="preserve">نقش </w:t>
      </w:r>
      <w:r>
        <w:rPr>
          <w:rFonts w:cs="B Nazanin" w:hint="cs"/>
          <w:b/>
          <w:bCs/>
          <w:sz w:val="24"/>
          <w:szCs w:val="24"/>
          <w:rtl/>
          <w:lang w:bidi="fa-IR"/>
        </w:rPr>
        <w:t xml:space="preserve">کادر بهداشتی </w:t>
      </w:r>
      <w:r>
        <w:rPr>
          <w:rFonts w:ascii="Times New Roman" w:hAnsi="Times New Roman" w:cs="Times New Roman" w:hint="cs"/>
          <w:b/>
          <w:bCs/>
          <w:sz w:val="24"/>
          <w:szCs w:val="24"/>
          <w:rtl/>
          <w:lang w:bidi="fa-IR"/>
        </w:rPr>
        <w:t>–</w:t>
      </w:r>
      <w:r>
        <w:rPr>
          <w:rFonts w:cs="B Nazanin" w:hint="cs"/>
          <w:b/>
          <w:bCs/>
          <w:sz w:val="24"/>
          <w:szCs w:val="24"/>
          <w:rtl/>
          <w:lang w:bidi="fa-IR"/>
        </w:rPr>
        <w:t xml:space="preserve">درمانی (بهورزان، مراقبین سلامت و پزشکان) </w:t>
      </w:r>
      <w:r w:rsidRPr="00D80086">
        <w:rPr>
          <w:rFonts w:cs="B Nazanin" w:hint="cs"/>
          <w:b/>
          <w:bCs/>
          <w:sz w:val="24"/>
          <w:szCs w:val="24"/>
          <w:rtl/>
          <w:lang w:bidi="fa-IR"/>
        </w:rPr>
        <w:t xml:space="preserve">در ترسیم زندگی پر تحرک </w:t>
      </w:r>
      <w:r>
        <w:rPr>
          <w:rFonts w:cs="B Nazanin" w:hint="cs"/>
          <w:b/>
          <w:bCs/>
          <w:sz w:val="24"/>
          <w:szCs w:val="24"/>
          <w:rtl/>
          <w:lang w:bidi="fa-IR"/>
        </w:rPr>
        <w:t xml:space="preserve">در جامعه </w:t>
      </w:r>
    </w:p>
    <w:p w:rsidR="0040753B" w:rsidRDefault="0040753B" w:rsidP="0040753B">
      <w:pPr>
        <w:bidi/>
        <w:jc w:val="both"/>
        <w:rPr>
          <w:rFonts w:cs="B Nazanin"/>
          <w:sz w:val="24"/>
          <w:szCs w:val="24"/>
          <w:rtl/>
          <w:lang w:bidi="fa-IR"/>
        </w:rPr>
      </w:pPr>
      <w:r>
        <w:rPr>
          <w:rFonts w:cs="B Nazanin" w:hint="cs"/>
          <w:sz w:val="24"/>
          <w:szCs w:val="24"/>
          <w:rtl/>
          <w:lang w:bidi="fa-IR"/>
        </w:rPr>
        <w:t xml:space="preserve">این عزیزان </w:t>
      </w:r>
      <w:r w:rsidRPr="00D80086">
        <w:rPr>
          <w:rFonts w:cs="B Nazanin" w:hint="cs"/>
          <w:sz w:val="24"/>
          <w:szCs w:val="24"/>
          <w:rtl/>
          <w:lang w:bidi="fa-IR"/>
        </w:rPr>
        <w:t>ب</w:t>
      </w:r>
      <w:r>
        <w:rPr>
          <w:rFonts w:cs="B Nazanin" w:hint="cs"/>
          <w:sz w:val="24"/>
          <w:szCs w:val="24"/>
          <w:rtl/>
          <w:lang w:bidi="fa-IR"/>
        </w:rPr>
        <w:t xml:space="preserve">ه </w:t>
      </w:r>
      <w:r w:rsidRPr="00D80086">
        <w:rPr>
          <w:rFonts w:cs="B Nazanin" w:hint="cs"/>
          <w:sz w:val="24"/>
          <w:szCs w:val="24"/>
          <w:rtl/>
          <w:lang w:bidi="fa-IR"/>
        </w:rPr>
        <w:t xml:space="preserve">عنوان پرچمدار </w:t>
      </w:r>
      <w:r>
        <w:rPr>
          <w:rFonts w:cs="B Nazanin" w:hint="cs"/>
          <w:sz w:val="24"/>
          <w:szCs w:val="24"/>
          <w:rtl/>
          <w:lang w:bidi="fa-IR"/>
        </w:rPr>
        <w:t xml:space="preserve">اقدامات ارتقاء سلامت </w:t>
      </w:r>
      <w:r w:rsidRPr="00D80086">
        <w:rPr>
          <w:rFonts w:cs="B Nazanin" w:hint="cs"/>
          <w:sz w:val="24"/>
          <w:szCs w:val="24"/>
          <w:rtl/>
          <w:lang w:bidi="fa-IR"/>
        </w:rPr>
        <w:t xml:space="preserve">و شیوه زندگی سالم در جامعه </w:t>
      </w:r>
      <w:r>
        <w:rPr>
          <w:rFonts w:cs="B Nazanin" w:hint="cs"/>
          <w:sz w:val="24"/>
          <w:szCs w:val="24"/>
          <w:rtl/>
          <w:lang w:bidi="fa-IR"/>
        </w:rPr>
        <w:t xml:space="preserve">، </w:t>
      </w:r>
      <w:r w:rsidRPr="00D80086">
        <w:rPr>
          <w:rFonts w:cs="B Nazanin" w:hint="cs"/>
          <w:sz w:val="24"/>
          <w:szCs w:val="24"/>
          <w:rtl/>
          <w:lang w:bidi="fa-IR"/>
        </w:rPr>
        <w:t xml:space="preserve">با در نظر گرفتن ملاحظات زیر نقش مهمی در ایفای مسئولیت خطیر خود خواهند داشت : </w:t>
      </w:r>
    </w:p>
    <w:p w:rsidR="0040753B" w:rsidRDefault="0040753B" w:rsidP="0040753B">
      <w:pPr>
        <w:pStyle w:val="ListParagraph"/>
        <w:numPr>
          <w:ilvl w:val="0"/>
          <w:numId w:val="72"/>
        </w:numPr>
        <w:spacing w:after="160" w:line="259" w:lineRule="auto"/>
        <w:jc w:val="both"/>
        <w:rPr>
          <w:rFonts w:cs="B Nazanin"/>
          <w:sz w:val="24"/>
          <w:szCs w:val="24"/>
        </w:rPr>
      </w:pPr>
      <w:r>
        <w:rPr>
          <w:rFonts w:cs="B Nazanin" w:hint="cs"/>
          <w:sz w:val="24"/>
          <w:szCs w:val="24"/>
          <w:rtl/>
        </w:rPr>
        <w:t xml:space="preserve">تفهیم وجوب و لزوم داشتن حداقل فعالیت بدنی مطلوب روزانه برای سنین 6 تا 18 سال ، 60 دقیقه فعالیت بدنی متوسط و شدید روزانه و یا  برای بالغین 18 تا 65 سال ، 30 دقیقه فعالیت بدنی متوسط در روز </w:t>
      </w:r>
    </w:p>
    <w:p w:rsidR="0040753B" w:rsidRDefault="0040753B" w:rsidP="0040753B">
      <w:pPr>
        <w:pStyle w:val="ListParagraph"/>
        <w:numPr>
          <w:ilvl w:val="0"/>
          <w:numId w:val="72"/>
        </w:numPr>
        <w:spacing w:after="160" w:line="259" w:lineRule="auto"/>
        <w:jc w:val="both"/>
        <w:rPr>
          <w:rFonts w:cs="B Nazanin"/>
          <w:sz w:val="24"/>
          <w:szCs w:val="24"/>
        </w:rPr>
      </w:pPr>
      <w:r>
        <w:rPr>
          <w:rFonts w:cs="B Nazanin" w:hint="cs"/>
          <w:sz w:val="24"/>
          <w:szCs w:val="24"/>
          <w:rtl/>
        </w:rPr>
        <w:t xml:space="preserve">آگاهی کامل از تعریف فعالیت بدنی متوسط و شدید و انواع فعالیتهای بدنی هوازی ( ایروبیک ) ، تقویت عضلانی و تقویت استخوانی برای کودکان و نوجوانان و فعالیت بدنی متوسط و شدید برای اولیاء آنها </w:t>
      </w:r>
    </w:p>
    <w:p w:rsidR="0040753B" w:rsidRDefault="0040753B" w:rsidP="0040753B">
      <w:pPr>
        <w:pStyle w:val="ListParagraph"/>
        <w:numPr>
          <w:ilvl w:val="0"/>
          <w:numId w:val="72"/>
        </w:numPr>
        <w:spacing w:after="160" w:line="259" w:lineRule="auto"/>
        <w:jc w:val="both"/>
        <w:rPr>
          <w:rFonts w:cs="B Nazanin"/>
          <w:sz w:val="24"/>
          <w:szCs w:val="24"/>
        </w:rPr>
      </w:pPr>
      <w:r>
        <w:rPr>
          <w:rFonts w:cs="B Nazanin" w:hint="cs"/>
          <w:sz w:val="24"/>
          <w:szCs w:val="24"/>
          <w:rtl/>
        </w:rPr>
        <w:lastRenderedPageBreak/>
        <w:t xml:space="preserve">عامل بودن به داشتن زندگی پر تحرک و الگویی برای اجتناب از کم تحرکی مانند پوشیدن کفش ورزشی و اسپرت ، یا استفاده از دوچرخه بعنوان وسیله حمل و نقل در حد امکان </w:t>
      </w:r>
    </w:p>
    <w:p w:rsidR="0040753B" w:rsidRDefault="0040753B" w:rsidP="0040753B">
      <w:pPr>
        <w:pStyle w:val="ListParagraph"/>
        <w:numPr>
          <w:ilvl w:val="0"/>
          <w:numId w:val="72"/>
        </w:numPr>
        <w:spacing w:after="160" w:line="259" w:lineRule="auto"/>
        <w:jc w:val="both"/>
        <w:rPr>
          <w:rFonts w:cs="B Nazanin"/>
          <w:sz w:val="24"/>
          <w:szCs w:val="24"/>
        </w:rPr>
      </w:pPr>
      <w:r>
        <w:rPr>
          <w:rFonts w:cs="B Nazanin" w:hint="cs"/>
          <w:sz w:val="24"/>
          <w:szCs w:val="24"/>
          <w:rtl/>
        </w:rPr>
        <w:t>پی گیریهای مکرر و تذکر در هر برخورد با ارباب رجوع و یا در ارائه سخنرانی ها مبنی بر لزوم داشتن حداقل فعالیت بدنی که مثل مسواک زدن یا غذاخوردن برای حفظ سلامتی و پیشگیری از بیماریها ضروری است .</w:t>
      </w:r>
    </w:p>
    <w:p w:rsidR="0040753B" w:rsidRDefault="0040753B" w:rsidP="0040753B">
      <w:pPr>
        <w:pStyle w:val="ListParagraph"/>
        <w:numPr>
          <w:ilvl w:val="0"/>
          <w:numId w:val="72"/>
        </w:numPr>
        <w:spacing w:after="160" w:line="259" w:lineRule="auto"/>
        <w:jc w:val="both"/>
        <w:rPr>
          <w:rFonts w:cs="B Nazanin"/>
          <w:sz w:val="24"/>
          <w:szCs w:val="24"/>
        </w:rPr>
      </w:pPr>
      <w:r>
        <w:rPr>
          <w:rFonts w:cs="B Nazanin" w:hint="cs"/>
          <w:sz w:val="24"/>
          <w:szCs w:val="24"/>
          <w:rtl/>
        </w:rPr>
        <w:t xml:space="preserve">همکاری در مدرسه و محیطهای  آموزشی در بستر سازی برای حرکت بیشتر دانش آموزان و نوجوانان مانند ترویج بازیهای با توپ یا پر تحرک مانند کش بازی برای دختران ، طناب بازی ، گانیه ( دو تیم با تعداد برابر در یک محیط محدود خط کشی شده ،  اعضاء یک تیم بصورت لی لی و یک پایی باید بتوانند تمام اعضا تیم مقابل را لمس کنند و آنها نیز با گریختن مانع تماس دست آنها به خود بشوند ) </w:t>
      </w:r>
    </w:p>
    <w:p w:rsidR="0040753B" w:rsidRDefault="0040753B" w:rsidP="0040753B">
      <w:pPr>
        <w:pStyle w:val="ListParagraph"/>
        <w:numPr>
          <w:ilvl w:val="0"/>
          <w:numId w:val="72"/>
        </w:numPr>
        <w:spacing w:after="160" w:line="259" w:lineRule="auto"/>
        <w:jc w:val="both"/>
        <w:rPr>
          <w:rFonts w:cs="B Nazanin"/>
          <w:sz w:val="24"/>
          <w:szCs w:val="24"/>
        </w:rPr>
      </w:pPr>
      <w:r>
        <w:rPr>
          <w:rFonts w:cs="B Nazanin" w:hint="cs"/>
          <w:sz w:val="24"/>
          <w:szCs w:val="24"/>
          <w:rtl/>
        </w:rPr>
        <w:t xml:space="preserve">آگاهی کامل از هرم فعالیت بدنی و توصیه و انتشار این آگاهی به مردم جهت داشتن شیوه زندگی سالم از منظر فعالیت بدنی </w:t>
      </w:r>
    </w:p>
    <w:p w:rsidR="0040753B" w:rsidRPr="0040753B" w:rsidRDefault="0040753B" w:rsidP="0040753B">
      <w:pPr>
        <w:bidi/>
        <w:spacing w:after="0"/>
        <w:jc w:val="both"/>
        <w:rPr>
          <w:rFonts w:cs="B Titr"/>
          <w:sz w:val="24"/>
          <w:szCs w:val="24"/>
          <w:rtl/>
        </w:rPr>
      </w:pPr>
      <w:r>
        <w:rPr>
          <w:rFonts w:cs="B Nazanin" w:hint="cs"/>
          <w:sz w:val="24"/>
          <w:szCs w:val="24"/>
          <w:rtl/>
          <w:lang w:bidi="fa-IR"/>
        </w:rPr>
        <w:t>کمک در انتشار مطالب و فوائد ورزش و فعالیت بدنی منظم در مراسم گوناگون و یا در بنرها و نوشته ها که توصیه به ورزش و فعالیت بدنی ، امر به معروف و به عبارتی کاری صواب و شایسته برای افراد جامعه و نزد خداوند مأجور می باشد.</w:t>
      </w:r>
    </w:p>
    <w:p w:rsidR="0040753B" w:rsidRPr="003630DE" w:rsidRDefault="0040753B" w:rsidP="0040753B">
      <w:pPr>
        <w:bidi/>
        <w:spacing w:after="0"/>
        <w:jc w:val="both"/>
        <w:rPr>
          <w:rFonts w:cs="B Nazanin"/>
          <w:sz w:val="24"/>
          <w:szCs w:val="24"/>
          <w:rtl/>
        </w:rPr>
      </w:pPr>
    </w:p>
    <w:p w:rsidR="00270334" w:rsidRPr="00270334" w:rsidRDefault="00270334" w:rsidP="00270334">
      <w:pPr>
        <w:bidi/>
        <w:jc w:val="both"/>
        <w:rPr>
          <w:rFonts w:cs="B Nazanin"/>
          <w:sz w:val="24"/>
          <w:szCs w:val="24"/>
          <w:rtl/>
          <w:lang w:bidi="fa-IR"/>
        </w:rPr>
      </w:pPr>
    </w:p>
    <w:sectPr w:rsidR="00270334" w:rsidRPr="00270334" w:rsidSect="009066FE">
      <w:pgSz w:w="15840" w:h="12240" w:orient="landscape"/>
      <w:pgMar w:top="1440" w:right="1440" w:bottom="1440"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494D" w:rsidRDefault="00AA494D" w:rsidP="00EC3646">
      <w:pPr>
        <w:spacing w:after="0" w:line="240" w:lineRule="auto"/>
      </w:pPr>
      <w:r>
        <w:separator/>
      </w:r>
    </w:p>
  </w:endnote>
  <w:endnote w:type="continuationSeparator" w:id="0">
    <w:p w:rsidR="00AA494D" w:rsidRDefault="00AA494D" w:rsidP="00EC36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Homa">
    <w:altName w:val="Times New Roman"/>
    <w:charset w:val="B2"/>
    <w:family w:val="auto"/>
    <w:pitch w:val="variable"/>
    <w:sig w:usb0="00002000" w:usb1="00000000" w:usb2="00000000" w:usb3="00000000" w:csb0="00000040" w:csb1="00000000"/>
  </w:font>
  <w:font w:name="Yagut">
    <w:altName w:val="Courier New"/>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 Lotus">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Yagut">
    <w:altName w:val="Times New Roman"/>
    <w:panose1 w:val="00000000000000000000"/>
    <w:charset w:val="B2"/>
    <w:family w:val="auto"/>
    <w:notTrueType/>
    <w:pitch w:val="default"/>
    <w:sig w:usb0="00002001" w:usb1="00000000" w:usb2="00000000" w:usb3="00000000" w:csb0="00000040" w:csb1="00000000"/>
  </w:font>
  <w:font w:name="BTitr,Bold">
    <w:altName w:val="Times New Roman"/>
    <w:panose1 w:val="00000000000000000000"/>
    <w:charset w:val="B2"/>
    <w:family w:val="auto"/>
    <w:notTrueType/>
    <w:pitch w:val="default"/>
    <w:sig w:usb0="00002000" w:usb1="00000000" w:usb2="00000000" w:usb3="00000000" w:csb0="00000040" w:csb1="00000000"/>
  </w:font>
  <w:font w:name="BYagut,Bold">
    <w:altName w:val="Times New Roman"/>
    <w:panose1 w:val="00000000000000000000"/>
    <w:charset w:val="B2"/>
    <w:family w:val="auto"/>
    <w:notTrueType/>
    <w:pitch w:val="default"/>
    <w:sig w:usb0="00002000"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 w:name="TimesNewRoman">
    <w:panose1 w:val="00000000000000000000"/>
    <w:charset w:val="00"/>
    <w:family w:val="auto"/>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Nassim">
    <w:altName w:val="Times New Roman"/>
    <w:charset w:val="00"/>
    <w:family w:val="auto"/>
    <w:pitch w:val="default"/>
  </w:font>
  <w:font w:name="Mitra">
    <w:altName w:val="Courier New"/>
    <w:charset w:val="B2"/>
    <w:family w:val="auto"/>
    <w:pitch w:val="variable"/>
    <w:sig w:usb0="00002000" w:usb1="00000000" w:usb2="00000000" w:usb3="00000000" w:csb0="00000040" w:csb1="00000000"/>
  </w:font>
  <w:font w:name="BNazaninSH">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00760255"/>
      <w:docPartObj>
        <w:docPartGallery w:val="Page Numbers (Bottom of Page)"/>
        <w:docPartUnique/>
      </w:docPartObj>
    </w:sdtPr>
    <w:sdtEndPr/>
    <w:sdtContent>
      <w:p w:rsidR="00280050" w:rsidRDefault="0098760F">
        <w:pPr>
          <w:pStyle w:val="Footer"/>
          <w:jc w:val="center"/>
        </w:pPr>
        <w:r>
          <w:fldChar w:fldCharType="begin"/>
        </w:r>
        <w:r>
          <w:instrText xml:space="preserve"> PAGE   \* MERGEFORMAT </w:instrText>
        </w:r>
        <w:r>
          <w:fldChar w:fldCharType="separate"/>
        </w:r>
        <w:r w:rsidR="003F5163">
          <w:rPr>
            <w:noProof/>
            <w:rtl/>
          </w:rPr>
          <w:t>15</w:t>
        </w:r>
        <w:r>
          <w:rPr>
            <w:noProof/>
          </w:rPr>
          <w:fldChar w:fldCharType="end"/>
        </w:r>
      </w:p>
    </w:sdtContent>
  </w:sdt>
  <w:p w:rsidR="00280050" w:rsidRDefault="0028005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494D" w:rsidRDefault="00AA494D" w:rsidP="00EC3646">
      <w:pPr>
        <w:spacing w:after="0" w:line="240" w:lineRule="auto"/>
      </w:pPr>
      <w:r>
        <w:separator/>
      </w:r>
    </w:p>
  </w:footnote>
  <w:footnote w:type="continuationSeparator" w:id="0">
    <w:p w:rsidR="00AA494D" w:rsidRDefault="00AA494D" w:rsidP="00EC36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050" w:rsidRDefault="00280050">
    <w:pPr>
      <w:pStyle w:val="Header"/>
      <w:rPr>
        <w:rtl/>
      </w:rPr>
    </w:pPr>
  </w:p>
  <w:p w:rsidR="00280050" w:rsidRDefault="0028005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73A8A"/>
    <w:multiLevelType w:val="hybridMultilevel"/>
    <w:tmpl w:val="48D20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E4406B"/>
    <w:multiLevelType w:val="hybridMultilevel"/>
    <w:tmpl w:val="F4B20D30"/>
    <w:lvl w:ilvl="0" w:tplc="D586F0A8">
      <w:numFmt w:val="bullet"/>
      <w:lvlText w:val="-"/>
      <w:lvlJc w:val="left"/>
      <w:pPr>
        <w:ind w:left="794" w:hanging="360"/>
      </w:pPr>
      <w:rPr>
        <w:rFonts w:cs="Times New Roman" w:hint="default"/>
        <w:sz w:val="32"/>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2">
    <w:nsid w:val="04FC5C04"/>
    <w:multiLevelType w:val="hybridMultilevel"/>
    <w:tmpl w:val="B8AE5E60"/>
    <w:lvl w:ilvl="0" w:tplc="7D522190">
      <w:numFmt w:val="bullet"/>
      <w:lvlText w:val="-"/>
      <w:lvlJc w:val="left"/>
      <w:pPr>
        <w:ind w:left="360" w:hanging="360"/>
      </w:pPr>
      <w:rPr>
        <w:rFonts w:ascii="Calibri" w:hAnsi="Calibri" w:cs="Calibri" w:hint="default"/>
        <w:color w:val="00B05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6B03009"/>
    <w:multiLevelType w:val="hybridMultilevel"/>
    <w:tmpl w:val="F5D4656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nsid w:val="0720174C"/>
    <w:multiLevelType w:val="hybridMultilevel"/>
    <w:tmpl w:val="76AACC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6E201C"/>
    <w:multiLevelType w:val="hybridMultilevel"/>
    <w:tmpl w:val="FAC60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7">
    <w:nsid w:val="0AE10CA7"/>
    <w:multiLevelType w:val="hybridMultilevel"/>
    <w:tmpl w:val="E4DC739A"/>
    <w:lvl w:ilvl="0" w:tplc="2CF29F68">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D74588D"/>
    <w:multiLevelType w:val="hybridMultilevel"/>
    <w:tmpl w:val="A8624988"/>
    <w:lvl w:ilvl="0" w:tplc="D586F0A8">
      <w:numFmt w:val="bullet"/>
      <w:lvlText w:val="-"/>
      <w:lvlJc w:val="left"/>
      <w:pPr>
        <w:ind w:left="794" w:hanging="360"/>
      </w:pPr>
      <w:rPr>
        <w:rFonts w:cs="Times New Roman" w:hint="default"/>
        <w:sz w:val="32"/>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9">
    <w:nsid w:val="0D7F62F8"/>
    <w:multiLevelType w:val="hybridMultilevel"/>
    <w:tmpl w:val="821E298E"/>
    <w:lvl w:ilvl="0" w:tplc="77BE57C4">
      <w:start w:val="1"/>
      <w:numFmt w:val="bullet"/>
      <w:lvlText w:val=""/>
      <w:lvlJc w:val="left"/>
      <w:pPr>
        <w:tabs>
          <w:tab w:val="num" w:pos="278"/>
        </w:tabs>
        <w:ind w:left="278" w:firstLine="0"/>
      </w:pPr>
      <w:rPr>
        <w:rFonts w:ascii="Symbol" w:hAnsi="Symbol" w:hint="default"/>
        <w:b w:val="0"/>
        <w:i w:val="0"/>
        <w:sz w:val="22"/>
        <w:szCs w:val="22"/>
      </w:rPr>
    </w:lvl>
    <w:lvl w:ilvl="1" w:tplc="98F8D498">
      <w:start w:val="1"/>
      <w:numFmt w:val="bullet"/>
      <w:lvlText w:val=""/>
      <w:lvlJc w:val="center"/>
      <w:pPr>
        <w:tabs>
          <w:tab w:val="num" w:pos="72"/>
        </w:tabs>
        <w:ind w:left="72" w:firstLine="0"/>
      </w:pPr>
      <w:rPr>
        <w:rFonts w:ascii="Symbol" w:hAnsi="Symbol" w:hint="default"/>
        <w:b w:val="0"/>
        <w:i w:val="0"/>
        <w:sz w:val="20"/>
      </w:rPr>
    </w:lvl>
    <w:lvl w:ilvl="2" w:tplc="04090005" w:tentative="1">
      <w:start w:val="1"/>
      <w:numFmt w:val="bullet"/>
      <w:lvlText w:val=""/>
      <w:lvlJc w:val="left"/>
      <w:pPr>
        <w:tabs>
          <w:tab w:val="num" w:pos="2294"/>
        </w:tabs>
        <w:ind w:left="2294" w:hanging="360"/>
      </w:pPr>
      <w:rPr>
        <w:rFonts w:ascii="Wingdings" w:hAnsi="Wingdings" w:hint="default"/>
      </w:rPr>
    </w:lvl>
    <w:lvl w:ilvl="3" w:tplc="04090001" w:tentative="1">
      <w:start w:val="1"/>
      <w:numFmt w:val="bullet"/>
      <w:lvlText w:val=""/>
      <w:lvlJc w:val="left"/>
      <w:pPr>
        <w:tabs>
          <w:tab w:val="num" w:pos="3014"/>
        </w:tabs>
        <w:ind w:left="3014" w:hanging="360"/>
      </w:pPr>
      <w:rPr>
        <w:rFonts w:ascii="Symbol" w:hAnsi="Symbol" w:hint="default"/>
      </w:rPr>
    </w:lvl>
    <w:lvl w:ilvl="4" w:tplc="04090003" w:tentative="1">
      <w:start w:val="1"/>
      <w:numFmt w:val="bullet"/>
      <w:lvlText w:val="o"/>
      <w:lvlJc w:val="left"/>
      <w:pPr>
        <w:tabs>
          <w:tab w:val="num" w:pos="3734"/>
        </w:tabs>
        <w:ind w:left="3734" w:hanging="360"/>
      </w:pPr>
      <w:rPr>
        <w:rFonts w:ascii="Courier New" w:hAnsi="Courier New" w:cs="Courier New" w:hint="default"/>
      </w:rPr>
    </w:lvl>
    <w:lvl w:ilvl="5" w:tplc="04090005" w:tentative="1">
      <w:start w:val="1"/>
      <w:numFmt w:val="bullet"/>
      <w:lvlText w:val=""/>
      <w:lvlJc w:val="left"/>
      <w:pPr>
        <w:tabs>
          <w:tab w:val="num" w:pos="4454"/>
        </w:tabs>
        <w:ind w:left="4454" w:hanging="360"/>
      </w:pPr>
      <w:rPr>
        <w:rFonts w:ascii="Wingdings" w:hAnsi="Wingdings" w:hint="default"/>
      </w:rPr>
    </w:lvl>
    <w:lvl w:ilvl="6" w:tplc="04090001" w:tentative="1">
      <w:start w:val="1"/>
      <w:numFmt w:val="bullet"/>
      <w:lvlText w:val=""/>
      <w:lvlJc w:val="left"/>
      <w:pPr>
        <w:tabs>
          <w:tab w:val="num" w:pos="5174"/>
        </w:tabs>
        <w:ind w:left="5174" w:hanging="360"/>
      </w:pPr>
      <w:rPr>
        <w:rFonts w:ascii="Symbol" w:hAnsi="Symbol" w:hint="default"/>
      </w:rPr>
    </w:lvl>
    <w:lvl w:ilvl="7" w:tplc="04090003" w:tentative="1">
      <w:start w:val="1"/>
      <w:numFmt w:val="bullet"/>
      <w:lvlText w:val="o"/>
      <w:lvlJc w:val="left"/>
      <w:pPr>
        <w:tabs>
          <w:tab w:val="num" w:pos="5894"/>
        </w:tabs>
        <w:ind w:left="5894" w:hanging="360"/>
      </w:pPr>
      <w:rPr>
        <w:rFonts w:ascii="Courier New" w:hAnsi="Courier New" w:cs="Courier New" w:hint="default"/>
      </w:rPr>
    </w:lvl>
    <w:lvl w:ilvl="8" w:tplc="04090005" w:tentative="1">
      <w:start w:val="1"/>
      <w:numFmt w:val="bullet"/>
      <w:lvlText w:val=""/>
      <w:lvlJc w:val="left"/>
      <w:pPr>
        <w:tabs>
          <w:tab w:val="num" w:pos="6614"/>
        </w:tabs>
        <w:ind w:left="6614" w:hanging="360"/>
      </w:pPr>
      <w:rPr>
        <w:rFonts w:ascii="Wingdings" w:hAnsi="Wingdings" w:hint="default"/>
      </w:rPr>
    </w:lvl>
  </w:abstractNum>
  <w:abstractNum w:abstractNumId="10">
    <w:nsid w:val="0DEE1FFC"/>
    <w:multiLevelType w:val="hybridMultilevel"/>
    <w:tmpl w:val="90A813A2"/>
    <w:lvl w:ilvl="0" w:tplc="04090001">
      <w:start w:val="1"/>
      <w:numFmt w:val="bullet"/>
      <w:lvlText w:val=""/>
      <w:lvlJc w:val="left"/>
      <w:pPr>
        <w:ind w:left="644"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0F864B6A"/>
    <w:multiLevelType w:val="hybridMultilevel"/>
    <w:tmpl w:val="EBFA6520"/>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2">
    <w:nsid w:val="167E1449"/>
    <w:multiLevelType w:val="hybridMultilevel"/>
    <w:tmpl w:val="A0D0E75C"/>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7BC4146"/>
    <w:multiLevelType w:val="hybridMultilevel"/>
    <w:tmpl w:val="8A2A05C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184D7432"/>
    <w:multiLevelType w:val="hybridMultilevel"/>
    <w:tmpl w:val="EC446B84"/>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197E1E"/>
    <w:multiLevelType w:val="hybridMultilevel"/>
    <w:tmpl w:val="136C7E0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1D2B2C74"/>
    <w:multiLevelType w:val="hybridMultilevel"/>
    <w:tmpl w:val="3E84DCDA"/>
    <w:lvl w:ilvl="0" w:tplc="0FF6B534">
      <w:numFmt w:val="bullet"/>
      <w:pStyle w:val="a"/>
      <w:lvlText w:val="-"/>
      <w:lvlJc w:val="left"/>
      <w:pPr>
        <w:tabs>
          <w:tab w:val="num" w:pos="1496"/>
        </w:tabs>
        <w:ind w:left="1496" w:hanging="284"/>
      </w:pPr>
      <w:rPr>
        <w:rFonts w:ascii="Times New Roman" w:hAnsi="Times New Roman" w:cs="Times New Roman" w:hint="default"/>
        <w:bCs w:val="0"/>
        <w:iCs w:val="0"/>
        <w:szCs w:val="28"/>
      </w:rPr>
    </w:lvl>
    <w:lvl w:ilvl="1" w:tplc="04090003" w:tentative="1">
      <w:start w:val="1"/>
      <w:numFmt w:val="bullet"/>
      <w:lvlText w:val="o"/>
      <w:lvlJc w:val="left"/>
      <w:pPr>
        <w:tabs>
          <w:tab w:val="num" w:pos="2292"/>
        </w:tabs>
        <w:ind w:left="2292" w:hanging="360"/>
      </w:pPr>
      <w:rPr>
        <w:rFonts w:ascii="Courier New" w:hAnsi="Courier New" w:cs="Courier New" w:hint="default"/>
      </w:rPr>
    </w:lvl>
    <w:lvl w:ilvl="2" w:tplc="04090005">
      <w:start w:val="1"/>
      <w:numFmt w:val="bullet"/>
      <w:lvlText w:val=""/>
      <w:lvlJc w:val="left"/>
      <w:pPr>
        <w:tabs>
          <w:tab w:val="num" w:pos="3012"/>
        </w:tabs>
        <w:ind w:left="3012" w:hanging="360"/>
      </w:pPr>
      <w:rPr>
        <w:rFonts w:ascii="Wingdings" w:hAnsi="Wingdings" w:hint="default"/>
      </w:rPr>
    </w:lvl>
    <w:lvl w:ilvl="3" w:tplc="04090001" w:tentative="1">
      <w:start w:val="1"/>
      <w:numFmt w:val="bullet"/>
      <w:lvlText w:val=""/>
      <w:lvlJc w:val="left"/>
      <w:pPr>
        <w:tabs>
          <w:tab w:val="num" w:pos="3732"/>
        </w:tabs>
        <w:ind w:left="3732" w:hanging="360"/>
      </w:pPr>
      <w:rPr>
        <w:rFonts w:ascii="Symbol" w:hAnsi="Symbol" w:hint="default"/>
      </w:rPr>
    </w:lvl>
    <w:lvl w:ilvl="4" w:tplc="04090003" w:tentative="1">
      <w:start w:val="1"/>
      <w:numFmt w:val="bullet"/>
      <w:lvlText w:val="o"/>
      <w:lvlJc w:val="left"/>
      <w:pPr>
        <w:tabs>
          <w:tab w:val="num" w:pos="4452"/>
        </w:tabs>
        <w:ind w:left="4452" w:hanging="360"/>
      </w:pPr>
      <w:rPr>
        <w:rFonts w:ascii="Courier New" w:hAnsi="Courier New" w:cs="Courier New" w:hint="default"/>
      </w:rPr>
    </w:lvl>
    <w:lvl w:ilvl="5" w:tplc="04090005" w:tentative="1">
      <w:start w:val="1"/>
      <w:numFmt w:val="bullet"/>
      <w:lvlText w:val=""/>
      <w:lvlJc w:val="left"/>
      <w:pPr>
        <w:tabs>
          <w:tab w:val="num" w:pos="5172"/>
        </w:tabs>
        <w:ind w:left="5172" w:hanging="360"/>
      </w:pPr>
      <w:rPr>
        <w:rFonts w:ascii="Wingdings" w:hAnsi="Wingdings" w:hint="default"/>
      </w:rPr>
    </w:lvl>
    <w:lvl w:ilvl="6" w:tplc="04090001" w:tentative="1">
      <w:start w:val="1"/>
      <w:numFmt w:val="bullet"/>
      <w:lvlText w:val=""/>
      <w:lvlJc w:val="left"/>
      <w:pPr>
        <w:tabs>
          <w:tab w:val="num" w:pos="5892"/>
        </w:tabs>
        <w:ind w:left="5892" w:hanging="360"/>
      </w:pPr>
      <w:rPr>
        <w:rFonts w:ascii="Symbol" w:hAnsi="Symbol" w:hint="default"/>
      </w:rPr>
    </w:lvl>
    <w:lvl w:ilvl="7" w:tplc="04090003" w:tentative="1">
      <w:start w:val="1"/>
      <w:numFmt w:val="bullet"/>
      <w:lvlText w:val="o"/>
      <w:lvlJc w:val="left"/>
      <w:pPr>
        <w:tabs>
          <w:tab w:val="num" w:pos="6612"/>
        </w:tabs>
        <w:ind w:left="6612" w:hanging="360"/>
      </w:pPr>
      <w:rPr>
        <w:rFonts w:ascii="Courier New" w:hAnsi="Courier New" w:cs="Courier New" w:hint="default"/>
      </w:rPr>
    </w:lvl>
    <w:lvl w:ilvl="8" w:tplc="04090005" w:tentative="1">
      <w:start w:val="1"/>
      <w:numFmt w:val="bullet"/>
      <w:lvlText w:val=""/>
      <w:lvlJc w:val="left"/>
      <w:pPr>
        <w:tabs>
          <w:tab w:val="num" w:pos="7332"/>
        </w:tabs>
        <w:ind w:left="7332" w:hanging="360"/>
      </w:pPr>
      <w:rPr>
        <w:rFonts w:ascii="Wingdings" w:hAnsi="Wingdings" w:hint="default"/>
      </w:rPr>
    </w:lvl>
  </w:abstractNum>
  <w:abstractNum w:abstractNumId="17">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F1B153B"/>
    <w:multiLevelType w:val="hybridMultilevel"/>
    <w:tmpl w:val="4ADAE62A"/>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1A3182F"/>
    <w:multiLevelType w:val="hybridMultilevel"/>
    <w:tmpl w:val="A3B27758"/>
    <w:lvl w:ilvl="0" w:tplc="149CF578">
      <w:start w:val="1"/>
      <w:numFmt w:val="bullet"/>
      <w:pStyle w:val="2"/>
      <w:lvlText w:val=""/>
      <w:lvlJc w:val="left"/>
      <w:pPr>
        <w:tabs>
          <w:tab w:val="num" w:pos="284"/>
        </w:tabs>
        <w:ind w:left="284" w:hanging="284"/>
      </w:pPr>
      <w:rPr>
        <w:rFonts w:ascii="Symbol" w:hAnsi="Symbol" w:hint="default"/>
        <w:position w:val="-6"/>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32A423F"/>
    <w:multiLevelType w:val="hybridMultilevel"/>
    <w:tmpl w:val="551EDF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549161D"/>
    <w:multiLevelType w:val="hybridMultilevel"/>
    <w:tmpl w:val="741CB830"/>
    <w:lvl w:ilvl="0" w:tplc="B57A96E2">
      <w:start w:val="1"/>
      <w:numFmt w:val="decimal"/>
      <w:lvlText w:val="%1-"/>
      <w:lvlJc w:val="left"/>
      <w:pPr>
        <w:ind w:left="360" w:hanging="360"/>
      </w:pPr>
      <w:rPr>
        <w:rFont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nsid w:val="2650725A"/>
    <w:multiLevelType w:val="hybridMultilevel"/>
    <w:tmpl w:val="94AE76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2A3979C4"/>
    <w:multiLevelType w:val="hybridMultilevel"/>
    <w:tmpl w:val="319229A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2AC73D99"/>
    <w:multiLevelType w:val="hybridMultilevel"/>
    <w:tmpl w:val="4642DD14"/>
    <w:lvl w:ilvl="0" w:tplc="96301D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CAD2733"/>
    <w:multiLevelType w:val="hybridMultilevel"/>
    <w:tmpl w:val="13EA7F2C"/>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3254EBC"/>
    <w:multiLevelType w:val="hybridMultilevel"/>
    <w:tmpl w:val="86504FC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3825175"/>
    <w:multiLevelType w:val="hybridMultilevel"/>
    <w:tmpl w:val="98F68A78"/>
    <w:lvl w:ilvl="0" w:tplc="848EBEC6">
      <w:numFmt w:val="bullet"/>
      <w:lvlText w:val="-"/>
      <w:lvlJc w:val="left"/>
      <w:pPr>
        <w:ind w:left="1080" w:hanging="360"/>
      </w:pPr>
      <w:rPr>
        <w:rFonts w:ascii="Calibri" w:hAnsi="Calibri" w:cs="Calibri" w:hint="default"/>
        <w:color w:val="C0000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35EE26A0"/>
    <w:multiLevelType w:val="hybridMultilevel"/>
    <w:tmpl w:val="154432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63B3426"/>
    <w:multiLevelType w:val="hybridMultilevel"/>
    <w:tmpl w:val="9DFC792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9A1204B"/>
    <w:multiLevelType w:val="hybridMultilevel"/>
    <w:tmpl w:val="9CE2FF9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3BA61154"/>
    <w:multiLevelType w:val="hybridMultilevel"/>
    <w:tmpl w:val="E69A322A"/>
    <w:lvl w:ilvl="0" w:tplc="04090001">
      <w:start w:val="1"/>
      <w:numFmt w:val="bullet"/>
      <w:lvlText w:val=""/>
      <w:lvlJc w:val="left"/>
      <w:pPr>
        <w:ind w:left="974" w:hanging="360"/>
      </w:pPr>
      <w:rPr>
        <w:rFonts w:ascii="Symbol" w:hAnsi="Symbol"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32">
    <w:nsid w:val="3DE81C4E"/>
    <w:multiLevelType w:val="hybridMultilevel"/>
    <w:tmpl w:val="53844F00"/>
    <w:lvl w:ilvl="0" w:tplc="278EBDFE">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E5B6279"/>
    <w:multiLevelType w:val="hybridMultilevel"/>
    <w:tmpl w:val="1870E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0344E60"/>
    <w:multiLevelType w:val="hybridMultilevel"/>
    <w:tmpl w:val="E13A33C4"/>
    <w:lvl w:ilvl="0" w:tplc="223CB6D6">
      <w:start w:val="1"/>
      <w:numFmt w:val="bullet"/>
      <w:lvlText w:val="-"/>
      <w:lvlJc w:val="left"/>
      <w:pPr>
        <w:ind w:left="426" w:hanging="360"/>
      </w:pPr>
      <w:rPr>
        <w:rFonts w:ascii="Calibri" w:eastAsia="Calibri" w:hAnsi="Calibri" w:cs="B Yagut" w:hint="default"/>
      </w:rPr>
    </w:lvl>
    <w:lvl w:ilvl="1" w:tplc="04090003" w:tentative="1">
      <w:start w:val="1"/>
      <w:numFmt w:val="bullet"/>
      <w:lvlText w:val="o"/>
      <w:lvlJc w:val="left"/>
      <w:pPr>
        <w:ind w:left="1146" w:hanging="360"/>
      </w:pPr>
      <w:rPr>
        <w:rFonts w:ascii="Courier New" w:hAnsi="Courier New" w:cs="Courier New" w:hint="default"/>
      </w:rPr>
    </w:lvl>
    <w:lvl w:ilvl="2" w:tplc="04090005" w:tentative="1">
      <w:start w:val="1"/>
      <w:numFmt w:val="bullet"/>
      <w:lvlText w:val=""/>
      <w:lvlJc w:val="left"/>
      <w:pPr>
        <w:ind w:left="1866" w:hanging="360"/>
      </w:pPr>
      <w:rPr>
        <w:rFonts w:ascii="Wingdings" w:hAnsi="Wingdings" w:hint="default"/>
      </w:rPr>
    </w:lvl>
    <w:lvl w:ilvl="3" w:tplc="04090001" w:tentative="1">
      <w:start w:val="1"/>
      <w:numFmt w:val="bullet"/>
      <w:lvlText w:val=""/>
      <w:lvlJc w:val="left"/>
      <w:pPr>
        <w:ind w:left="2586" w:hanging="360"/>
      </w:pPr>
      <w:rPr>
        <w:rFonts w:ascii="Symbol" w:hAnsi="Symbol" w:hint="default"/>
      </w:rPr>
    </w:lvl>
    <w:lvl w:ilvl="4" w:tplc="04090003" w:tentative="1">
      <w:start w:val="1"/>
      <w:numFmt w:val="bullet"/>
      <w:lvlText w:val="o"/>
      <w:lvlJc w:val="left"/>
      <w:pPr>
        <w:ind w:left="3306" w:hanging="360"/>
      </w:pPr>
      <w:rPr>
        <w:rFonts w:ascii="Courier New" w:hAnsi="Courier New" w:cs="Courier New" w:hint="default"/>
      </w:rPr>
    </w:lvl>
    <w:lvl w:ilvl="5" w:tplc="04090005" w:tentative="1">
      <w:start w:val="1"/>
      <w:numFmt w:val="bullet"/>
      <w:lvlText w:val=""/>
      <w:lvlJc w:val="left"/>
      <w:pPr>
        <w:ind w:left="4026" w:hanging="360"/>
      </w:pPr>
      <w:rPr>
        <w:rFonts w:ascii="Wingdings" w:hAnsi="Wingdings" w:hint="default"/>
      </w:rPr>
    </w:lvl>
    <w:lvl w:ilvl="6" w:tplc="04090001" w:tentative="1">
      <w:start w:val="1"/>
      <w:numFmt w:val="bullet"/>
      <w:lvlText w:val=""/>
      <w:lvlJc w:val="left"/>
      <w:pPr>
        <w:ind w:left="4746" w:hanging="360"/>
      </w:pPr>
      <w:rPr>
        <w:rFonts w:ascii="Symbol" w:hAnsi="Symbol" w:hint="default"/>
      </w:rPr>
    </w:lvl>
    <w:lvl w:ilvl="7" w:tplc="04090003" w:tentative="1">
      <w:start w:val="1"/>
      <w:numFmt w:val="bullet"/>
      <w:lvlText w:val="o"/>
      <w:lvlJc w:val="left"/>
      <w:pPr>
        <w:ind w:left="5466" w:hanging="360"/>
      </w:pPr>
      <w:rPr>
        <w:rFonts w:ascii="Courier New" w:hAnsi="Courier New" w:cs="Courier New" w:hint="default"/>
      </w:rPr>
    </w:lvl>
    <w:lvl w:ilvl="8" w:tplc="04090005" w:tentative="1">
      <w:start w:val="1"/>
      <w:numFmt w:val="bullet"/>
      <w:lvlText w:val=""/>
      <w:lvlJc w:val="left"/>
      <w:pPr>
        <w:ind w:left="6186" w:hanging="360"/>
      </w:pPr>
      <w:rPr>
        <w:rFonts w:ascii="Wingdings" w:hAnsi="Wingdings" w:hint="default"/>
      </w:rPr>
    </w:lvl>
  </w:abstractNum>
  <w:abstractNum w:abstractNumId="35">
    <w:nsid w:val="468B0960"/>
    <w:multiLevelType w:val="hybridMultilevel"/>
    <w:tmpl w:val="8F30BBD2"/>
    <w:lvl w:ilvl="0" w:tplc="083E7B12">
      <w:start w:val="3"/>
      <w:numFmt w:val="decimal"/>
      <w:lvlText w:val="%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A1C6516"/>
    <w:multiLevelType w:val="hybridMultilevel"/>
    <w:tmpl w:val="5678C1DC"/>
    <w:lvl w:ilvl="0" w:tplc="01A8E122">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37">
    <w:nsid w:val="4AD631CD"/>
    <w:multiLevelType w:val="hybridMultilevel"/>
    <w:tmpl w:val="169A6880"/>
    <w:lvl w:ilvl="0" w:tplc="5FB639F6">
      <w:start w:val="1"/>
      <w:numFmt w:val="decimal"/>
      <w:lvlText w:val="%1-"/>
      <w:lvlJc w:val="left"/>
      <w:pPr>
        <w:ind w:left="360" w:hanging="360"/>
      </w:pPr>
      <w:rPr>
        <w:rFonts w:hint="default"/>
        <w:b/>
        <w:bCs/>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C9C44D4"/>
    <w:multiLevelType w:val="hybridMultilevel"/>
    <w:tmpl w:val="D9B0ECAC"/>
    <w:lvl w:ilvl="0" w:tplc="17B609B8">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4D213482"/>
    <w:multiLevelType w:val="hybridMultilevel"/>
    <w:tmpl w:val="3A68175A"/>
    <w:lvl w:ilvl="0" w:tplc="6A5A64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DF20FF2"/>
    <w:multiLevelType w:val="hybridMultilevel"/>
    <w:tmpl w:val="AEBA8F4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E0D0009"/>
    <w:multiLevelType w:val="hybridMultilevel"/>
    <w:tmpl w:val="A1689638"/>
    <w:lvl w:ilvl="0" w:tplc="AC360AA4">
      <w:start w:val="1"/>
      <w:numFmt w:val="bullet"/>
      <w:lvlText w:val="-"/>
      <w:lvlJc w:val="left"/>
      <w:pPr>
        <w:ind w:left="678" w:hanging="360"/>
      </w:pPr>
      <w:rPr>
        <w:rFonts w:ascii="Calibri" w:eastAsia="Calibri" w:hAnsi="Calibri" w:cs="B Yagut" w:hint="default"/>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43">
    <w:nsid w:val="542017D3"/>
    <w:multiLevelType w:val="hybridMultilevel"/>
    <w:tmpl w:val="1B7E041C"/>
    <w:lvl w:ilvl="0" w:tplc="6A5A6440">
      <w:start w:val="7"/>
      <w:numFmt w:val="bullet"/>
      <w:lvlText w:val=""/>
      <w:lvlJc w:val="left"/>
      <w:pPr>
        <w:tabs>
          <w:tab w:val="num" w:pos="76"/>
        </w:tabs>
        <w:ind w:left="76" w:firstLine="0"/>
      </w:pPr>
      <w:rPr>
        <w:rFonts w:ascii="Symbol" w:hAnsi="Symbol" w:hint="default"/>
        <w:sz w:val="22"/>
        <w:szCs w:val="22"/>
      </w:rPr>
    </w:lvl>
    <w:lvl w:ilvl="1" w:tplc="04090003" w:tentative="1">
      <w:start w:val="1"/>
      <w:numFmt w:val="bullet"/>
      <w:lvlText w:val="o"/>
      <w:lvlJc w:val="left"/>
      <w:pPr>
        <w:tabs>
          <w:tab w:val="num" w:pos="1444"/>
        </w:tabs>
        <w:ind w:left="1444" w:hanging="360"/>
      </w:pPr>
      <w:rPr>
        <w:rFonts w:ascii="Courier New" w:hAnsi="Courier New" w:cs="Courier New" w:hint="default"/>
      </w:rPr>
    </w:lvl>
    <w:lvl w:ilvl="2" w:tplc="04090005" w:tentative="1">
      <w:start w:val="1"/>
      <w:numFmt w:val="bullet"/>
      <w:lvlText w:val=""/>
      <w:lvlJc w:val="left"/>
      <w:pPr>
        <w:tabs>
          <w:tab w:val="num" w:pos="2164"/>
        </w:tabs>
        <w:ind w:left="2164" w:hanging="360"/>
      </w:pPr>
      <w:rPr>
        <w:rFonts w:ascii="Wingdings" w:hAnsi="Wingdings" w:hint="default"/>
      </w:rPr>
    </w:lvl>
    <w:lvl w:ilvl="3" w:tplc="04090001" w:tentative="1">
      <w:start w:val="1"/>
      <w:numFmt w:val="bullet"/>
      <w:lvlText w:val=""/>
      <w:lvlJc w:val="left"/>
      <w:pPr>
        <w:tabs>
          <w:tab w:val="num" w:pos="2884"/>
        </w:tabs>
        <w:ind w:left="2884" w:hanging="360"/>
      </w:pPr>
      <w:rPr>
        <w:rFonts w:ascii="Symbol" w:hAnsi="Symbol" w:hint="default"/>
      </w:rPr>
    </w:lvl>
    <w:lvl w:ilvl="4" w:tplc="04090003" w:tentative="1">
      <w:start w:val="1"/>
      <w:numFmt w:val="bullet"/>
      <w:lvlText w:val="o"/>
      <w:lvlJc w:val="left"/>
      <w:pPr>
        <w:tabs>
          <w:tab w:val="num" w:pos="3604"/>
        </w:tabs>
        <w:ind w:left="3604" w:hanging="360"/>
      </w:pPr>
      <w:rPr>
        <w:rFonts w:ascii="Courier New" w:hAnsi="Courier New" w:cs="Courier New" w:hint="default"/>
      </w:rPr>
    </w:lvl>
    <w:lvl w:ilvl="5" w:tplc="04090005" w:tentative="1">
      <w:start w:val="1"/>
      <w:numFmt w:val="bullet"/>
      <w:lvlText w:val=""/>
      <w:lvlJc w:val="left"/>
      <w:pPr>
        <w:tabs>
          <w:tab w:val="num" w:pos="4324"/>
        </w:tabs>
        <w:ind w:left="4324" w:hanging="360"/>
      </w:pPr>
      <w:rPr>
        <w:rFonts w:ascii="Wingdings" w:hAnsi="Wingdings" w:hint="default"/>
      </w:rPr>
    </w:lvl>
    <w:lvl w:ilvl="6" w:tplc="04090001" w:tentative="1">
      <w:start w:val="1"/>
      <w:numFmt w:val="bullet"/>
      <w:lvlText w:val=""/>
      <w:lvlJc w:val="left"/>
      <w:pPr>
        <w:tabs>
          <w:tab w:val="num" w:pos="5044"/>
        </w:tabs>
        <w:ind w:left="5044" w:hanging="360"/>
      </w:pPr>
      <w:rPr>
        <w:rFonts w:ascii="Symbol" w:hAnsi="Symbol" w:hint="default"/>
      </w:rPr>
    </w:lvl>
    <w:lvl w:ilvl="7" w:tplc="04090003" w:tentative="1">
      <w:start w:val="1"/>
      <w:numFmt w:val="bullet"/>
      <w:lvlText w:val="o"/>
      <w:lvlJc w:val="left"/>
      <w:pPr>
        <w:tabs>
          <w:tab w:val="num" w:pos="5764"/>
        </w:tabs>
        <w:ind w:left="5764" w:hanging="360"/>
      </w:pPr>
      <w:rPr>
        <w:rFonts w:ascii="Courier New" w:hAnsi="Courier New" w:cs="Courier New" w:hint="default"/>
      </w:rPr>
    </w:lvl>
    <w:lvl w:ilvl="8" w:tplc="04090005" w:tentative="1">
      <w:start w:val="1"/>
      <w:numFmt w:val="bullet"/>
      <w:lvlText w:val=""/>
      <w:lvlJc w:val="left"/>
      <w:pPr>
        <w:tabs>
          <w:tab w:val="num" w:pos="6484"/>
        </w:tabs>
        <w:ind w:left="6484" w:hanging="360"/>
      </w:pPr>
      <w:rPr>
        <w:rFonts w:ascii="Wingdings" w:hAnsi="Wingdings" w:hint="default"/>
      </w:rPr>
    </w:lvl>
  </w:abstractNum>
  <w:abstractNum w:abstractNumId="44">
    <w:nsid w:val="548E1399"/>
    <w:multiLevelType w:val="hybridMultilevel"/>
    <w:tmpl w:val="6F0E0E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5676341F"/>
    <w:multiLevelType w:val="hybridMultilevel"/>
    <w:tmpl w:val="096AA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56A70641"/>
    <w:multiLevelType w:val="hybridMultilevel"/>
    <w:tmpl w:val="3F3A0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BC26437"/>
    <w:multiLevelType w:val="hybridMultilevel"/>
    <w:tmpl w:val="A544A904"/>
    <w:lvl w:ilvl="0" w:tplc="6FC426FA">
      <w:numFmt w:val="bullet"/>
      <w:lvlText w:val="-"/>
      <w:lvlJc w:val="left"/>
      <w:pPr>
        <w:ind w:left="360" w:hanging="360"/>
      </w:pPr>
      <w:rPr>
        <w:rFonts w:ascii="Calibri" w:eastAsia="Calibri" w:hAnsi="Calibri" w:cs="B Nazanin"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5DBF274F"/>
    <w:multiLevelType w:val="hybridMultilevel"/>
    <w:tmpl w:val="7F486E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2C97FD5"/>
    <w:multiLevelType w:val="hybridMultilevel"/>
    <w:tmpl w:val="B816B12C"/>
    <w:lvl w:ilvl="0" w:tplc="96DE4316">
      <w:numFmt w:val="bullet"/>
      <w:lvlText w:val="-"/>
      <w:lvlJc w:val="left"/>
      <w:pPr>
        <w:ind w:left="1080" w:hanging="360"/>
      </w:pPr>
      <w:rPr>
        <w:rFonts w:ascii="Calibri" w:eastAsia="Calibri" w:hAnsi="Calibr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nsid w:val="6639714B"/>
    <w:multiLevelType w:val="hybridMultilevel"/>
    <w:tmpl w:val="1F464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68E1562"/>
    <w:multiLevelType w:val="hybridMultilevel"/>
    <w:tmpl w:val="EAEC246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92C027F"/>
    <w:multiLevelType w:val="hybridMultilevel"/>
    <w:tmpl w:val="DE3AE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946761A"/>
    <w:multiLevelType w:val="hybridMultilevel"/>
    <w:tmpl w:val="34A03C4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6B490DC8"/>
    <w:multiLevelType w:val="hybridMultilevel"/>
    <w:tmpl w:val="003E9062"/>
    <w:lvl w:ilvl="0" w:tplc="457AA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CAA7CE6"/>
    <w:multiLevelType w:val="hybridMultilevel"/>
    <w:tmpl w:val="C3B0BBF6"/>
    <w:lvl w:ilvl="0" w:tplc="D334241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41199E"/>
    <w:multiLevelType w:val="hybridMultilevel"/>
    <w:tmpl w:val="E4148C4A"/>
    <w:lvl w:ilvl="0" w:tplc="2CF29F68">
      <w:numFmt w:val="bullet"/>
      <w:lvlText w:val="-"/>
      <w:lvlJc w:val="left"/>
      <w:pPr>
        <w:ind w:left="360" w:hanging="360"/>
      </w:pPr>
      <w:rPr>
        <w:rFonts w:ascii="Calibri" w:eastAsia="Calibri" w:hAnsi="Calibr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6D6C19CE"/>
    <w:multiLevelType w:val="hybridMultilevel"/>
    <w:tmpl w:val="77D6A8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E4176E9"/>
    <w:multiLevelType w:val="hybridMultilevel"/>
    <w:tmpl w:val="FAA6446C"/>
    <w:lvl w:ilvl="0" w:tplc="03B212E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6E6022B8"/>
    <w:multiLevelType w:val="hybridMultilevel"/>
    <w:tmpl w:val="52E81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F973663"/>
    <w:multiLevelType w:val="hybridMultilevel"/>
    <w:tmpl w:val="59884D92"/>
    <w:lvl w:ilvl="0" w:tplc="D586F0A8">
      <w:numFmt w:val="bullet"/>
      <w:lvlText w:val="-"/>
      <w:lvlJc w:val="left"/>
      <w:pPr>
        <w:ind w:left="987" w:hanging="360"/>
      </w:pPr>
      <w:rPr>
        <w:rFonts w:cs="Times New Roman" w:hint="default"/>
        <w:sz w:val="32"/>
      </w:rPr>
    </w:lvl>
    <w:lvl w:ilvl="1" w:tplc="04090003" w:tentative="1">
      <w:start w:val="1"/>
      <w:numFmt w:val="bullet"/>
      <w:lvlText w:val="o"/>
      <w:lvlJc w:val="left"/>
      <w:pPr>
        <w:ind w:left="1707" w:hanging="360"/>
      </w:pPr>
      <w:rPr>
        <w:rFonts w:ascii="Courier New" w:hAnsi="Courier New" w:cs="Courier New" w:hint="default"/>
      </w:rPr>
    </w:lvl>
    <w:lvl w:ilvl="2" w:tplc="04090005" w:tentative="1">
      <w:start w:val="1"/>
      <w:numFmt w:val="bullet"/>
      <w:lvlText w:val=""/>
      <w:lvlJc w:val="left"/>
      <w:pPr>
        <w:ind w:left="2427" w:hanging="360"/>
      </w:pPr>
      <w:rPr>
        <w:rFonts w:ascii="Wingdings" w:hAnsi="Wingdings" w:hint="default"/>
      </w:rPr>
    </w:lvl>
    <w:lvl w:ilvl="3" w:tplc="04090001" w:tentative="1">
      <w:start w:val="1"/>
      <w:numFmt w:val="bullet"/>
      <w:lvlText w:val=""/>
      <w:lvlJc w:val="left"/>
      <w:pPr>
        <w:ind w:left="3147" w:hanging="360"/>
      </w:pPr>
      <w:rPr>
        <w:rFonts w:ascii="Symbol" w:hAnsi="Symbol" w:hint="default"/>
      </w:rPr>
    </w:lvl>
    <w:lvl w:ilvl="4" w:tplc="04090003" w:tentative="1">
      <w:start w:val="1"/>
      <w:numFmt w:val="bullet"/>
      <w:lvlText w:val="o"/>
      <w:lvlJc w:val="left"/>
      <w:pPr>
        <w:ind w:left="3867" w:hanging="360"/>
      </w:pPr>
      <w:rPr>
        <w:rFonts w:ascii="Courier New" w:hAnsi="Courier New" w:cs="Courier New" w:hint="default"/>
      </w:rPr>
    </w:lvl>
    <w:lvl w:ilvl="5" w:tplc="04090005" w:tentative="1">
      <w:start w:val="1"/>
      <w:numFmt w:val="bullet"/>
      <w:lvlText w:val=""/>
      <w:lvlJc w:val="left"/>
      <w:pPr>
        <w:ind w:left="4587" w:hanging="360"/>
      </w:pPr>
      <w:rPr>
        <w:rFonts w:ascii="Wingdings" w:hAnsi="Wingdings" w:hint="default"/>
      </w:rPr>
    </w:lvl>
    <w:lvl w:ilvl="6" w:tplc="04090001" w:tentative="1">
      <w:start w:val="1"/>
      <w:numFmt w:val="bullet"/>
      <w:lvlText w:val=""/>
      <w:lvlJc w:val="left"/>
      <w:pPr>
        <w:ind w:left="5307" w:hanging="360"/>
      </w:pPr>
      <w:rPr>
        <w:rFonts w:ascii="Symbol" w:hAnsi="Symbol" w:hint="default"/>
      </w:rPr>
    </w:lvl>
    <w:lvl w:ilvl="7" w:tplc="04090003" w:tentative="1">
      <w:start w:val="1"/>
      <w:numFmt w:val="bullet"/>
      <w:lvlText w:val="o"/>
      <w:lvlJc w:val="left"/>
      <w:pPr>
        <w:ind w:left="6027" w:hanging="360"/>
      </w:pPr>
      <w:rPr>
        <w:rFonts w:ascii="Courier New" w:hAnsi="Courier New" w:cs="Courier New" w:hint="default"/>
      </w:rPr>
    </w:lvl>
    <w:lvl w:ilvl="8" w:tplc="04090005" w:tentative="1">
      <w:start w:val="1"/>
      <w:numFmt w:val="bullet"/>
      <w:lvlText w:val=""/>
      <w:lvlJc w:val="left"/>
      <w:pPr>
        <w:ind w:left="6747" w:hanging="360"/>
      </w:pPr>
      <w:rPr>
        <w:rFonts w:ascii="Wingdings" w:hAnsi="Wingdings" w:hint="default"/>
      </w:rPr>
    </w:lvl>
  </w:abstractNum>
  <w:abstractNum w:abstractNumId="61">
    <w:nsid w:val="74CC135D"/>
    <w:multiLevelType w:val="hybridMultilevel"/>
    <w:tmpl w:val="39FE21F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2">
    <w:nsid w:val="75BB699D"/>
    <w:multiLevelType w:val="hybridMultilevel"/>
    <w:tmpl w:val="D2EC308E"/>
    <w:lvl w:ilvl="0" w:tplc="B0240A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6346B66"/>
    <w:multiLevelType w:val="hybridMultilevel"/>
    <w:tmpl w:val="FC503640"/>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69B5AEF"/>
    <w:multiLevelType w:val="hybridMultilevel"/>
    <w:tmpl w:val="B4F48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7EF6D50"/>
    <w:multiLevelType w:val="hybridMultilevel"/>
    <w:tmpl w:val="E54E657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784A0BC9"/>
    <w:multiLevelType w:val="hybridMultilevel"/>
    <w:tmpl w:val="B306593E"/>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9E0501F"/>
    <w:multiLevelType w:val="hybridMultilevel"/>
    <w:tmpl w:val="DFDC7580"/>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D236AEC"/>
    <w:multiLevelType w:val="hybridMultilevel"/>
    <w:tmpl w:val="76C861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EE208A8"/>
    <w:multiLevelType w:val="hybridMultilevel"/>
    <w:tmpl w:val="9ACAC30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abstractNumId w:val="28"/>
  </w:num>
  <w:num w:numId="2">
    <w:abstractNumId w:val="32"/>
  </w:num>
  <w:num w:numId="3">
    <w:abstractNumId w:val="34"/>
  </w:num>
  <w:num w:numId="4">
    <w:abstractNumId w:val="40"/>
  </w:num>
  <w:num w:numId="5">
    <w:abstractNumId w:val="9"/>
  </w:num>
  <w:num w:numId="6">
    <w:abstractNumId w:val="43"/>
  </w:num>
  <w:num w:numId="7">
    <w:abstractNumId w:val="65"/>
  </w:num>
  <w:num w:numId="8">
    <w:abstractNumId w:val="51"/>
  </w:num>
  <w:num w:numId="9">
    <w:abstractNumId w:val="45"/>
  </w:num>
  <w:num w:numId="10">
    <w:abstractNumId w:val="60"/>
  </w:num>
  <w:num w:numId="11">
    <w:abstractNumId w:val="6"/>
  </w:num>
  <w:num w:numId="12">
    <w:abstractNumId w:val="17"/>
  </w:num>
  <w:num w:numId="13">
    <w:abstractNumId w:val="1"/>
  </w:num>
  <w:num w:numId="14">
    <w:abstractNumId w:val="29"/>
  </w:num>
  <w:num w:numId="15">
    <w:abstractNumId w:val="4"/>
  </w:num>
  <w:num w:numId="16">
    <w:abstractNumId w:val="54"/>
  </w:num>
  <w:num w:numId="17">
    <w:abstractNumId w:val="42"/>
  </w:num>
  <w:num w:numId="18">
    <w:abstractNumId w:val="66"/>
  </w:num>
  <w:num w:numId="19">
    <w:abstractNumId w:val="59"/>
  </w:num>
  <w:num w:numId="20">
    <w:abstractNumId w:val="26"/>
  </w:num>
  <w:num w:numId="21">
    <w:abstractNumId w:val="69"/>
  </w:num>
  <w:num w:numId="22">
    <w:abstractNumId w:val="31"/>
  </w:num>
  <w:num w:numId="23">
    <w:abstractNumId w:val="68"/>
  </w:num>
  <w:num w:numId="24">
    <w:abstractNumId w:val="48"/>
  </w:num>
  <w:num w:numId="2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6"/>
  </w:num>
  <w:num w:numId="31">
    <w:abstractNumId w:val="37"/>
  </w:num>
  <w:num w:numId="32">
    <w:abstractNumId w:val="56"/>
  </w:num>
  <w:num w:numId="33">
    <w:abstractNumId w:val="47"/>
  </w:num>
  <w:num w:numId="34">
    <w:abstractNumId w:val="25"/>
  </w:num>
  <w:num w:numId="35">
    <w:abstractNumId w:val="49"/>
  </w:num>
  <w:num w:numId="36">
    <w:abstractNumId w:val="35"/>
  </w:num>
  <w:num w:numId="37">
    <w:abstractNumId w:val="39"/>
  </w:num>
  <w:num w:numId="38">
    <w:abstractNumId w:val="55"/>
  </w:num>
  <w:num w:numId="39">
    <w:abstractNumId w:val="21"/>
  </w:num>
  <w:num w:numId="40">
    <w:abstractNumId w:val="62"/>
  </w:num>
  <w:num w:numId="41">
    <w:abstractNumId w:val="67"/>
  </w:num>
  <w:num w:numId="42">
    <w:abstractNumId w:val="14"/>
  </w:num>
  <w:num w:numId="43">
    <w:abstractNumId w:val="63"/>
  </w:num>
  <w:num w:numId="44">
    <w:abstractNumId w:val="12"/>
  </w:num>
  <w:num w:numId="45">
    <w:abstractNumId w:val="58"/>
  </w:num>
  <w:num w:numId="46">
    <w:abstractNumId w:val="7"/>
  </w:num>
  <w:num w:numId="47">
    <w:abstractNumId w:val="20"/>
  </w:num>
  <w:num w:numId="48">
    <w:abstractNumId w:val="15"/>
  </w:num>
  <w:num w:numId="49">
    <w:abstractNumId w:val="2"/>
  </w:num>
  <w:num w:numId="50">
    <w:abstractNumId w:val="30"/>
  </w:num>
  <w:num w:numId="51">
    <w:abstractNumId w:val="53"/>
  </w:num>
  <w:num w:numId="52">
    <w:abstractNumId w:val="52"/>
  </w:num>
  <w:num w:numId="53">
    <w:abstractNumId w:val="5"/>
  </w:num>
  <w:num w:numId="54">
    <w:abstractNumId w:val="11"/>
  </w:num>
  <w:num w:numId="55">
    <w:abstractNumId w:val="57"/>
  </w:num>
  <w:num w:numId="56">
    <w:abstractNumId w:val="8"/>
  </w:num>
  <w:num w:numId="57">
    <w:abstractNumId w:val="18"/>
  </w:num>
  <w:num w:numId="58">
    <w:abstractNumId w:val="41"/>
  </w:num>
  <w:num w:numId="59">
    <w:abstractNumId w:val="16"/>
  </w:num>
  <w:num w:numId="60">
    <w:abstractNumId w:val="19"/>
  </w:num>
  <w:num w:numId="61">
    <w:abstractNumId w:val="0"/>
  </w:num>
  <w:num w:numId="62">
    <w:abstractNumId w:val="44"/>
  </w:num>
  <w:num w:numId="63">
    <w:abstractNumId w:val="22"/>
  </w:num>
  <w:num w:numId="64">
    <w:abstractNumId w:val="33"/>
  </w:num>
  <w:num w:numId="65">
    <w:abstractNumId w:val="50"/>
  </w:num>
  <w:num w:numId="66">
    <w:abstractNumId w:val="27"/>
  </w:num>
  <w:num w:numId="67">
    <w:abstractNumId w:val="3"/>
  </w:num>
  <w:num w:numId="68">
    <w:abstractNumId w:val="64"/>
  </w:num>
  <w:num w:numId="69">
    <w:abstractNumId w:val="23"/>
  </w:num>
  <w:num w:numId="70">
    <w:abstractNumId w:val="38"/>
  </w:num>
  <w:num w:numId="71">
    <w:abstractNumId w:val="36"/>
  </w:num>
  <w:num w:numId="72">
    <w:abstractNumId w:val="2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5EDD"/>
    <w:rsid w:val="000309E7"/>
    <w:rsid w:val="00087F7E"/>
    <w:rsid w:val="000C564A"/>
    <w:rsid w:val="00150A62"/>
    <w:rsid w:val="00270334"/>
    <w:rsid w:val="00280050"/>
    <w:rsid w:val="003630DE"/>
    <w:rsid w:val="003D01E5"/>
    <w:rsid w:val="003F5163"/>
    <w:rsid w:val="0040753B"/>
    <w:rsid w:val="004E56F7"/>
    <w:rsid w:val="004F179E"/>
    <w:rsid w:val="005A19FB"/>
    <w:rsid w:val="005B35FF"/>
    <w:rsid w:val="0071044B"/>
    <w:rsid w:val="00733AEB"/>
    <w:rsid w:val="00770734"/>
    <w:rsid w:val="00851551"/>
    <w:rsid w:val="0088480A"/>
    <w:rsid w:val="008F076F"/>
    <w:rsid w:val="00903550"/>
    <w:rsid w:val="009066FE"/>
    <w:rsid w:val="0098760F"/>
    <w:rsid w:val="00995EDD"/>
    <w:rsid w:val="009C7AC6"/>
    <w:rsid w:val="00A672C4"/>
    <w:rsid w:val="00AA494D"/>
    <w:rsid w:val="00AC0AEA"/>
    <w:rsid w:val="00B02444"/>
    <w:rsid w:val="00C765EF"/>
    <w:rsid w:val="00CF305F"/>
    <w:rsid w:val="00CF6A54"/>
    <w:rsid w:val="00D70852"/>
    <w:rsid w:val="00D843B7"/>
    <w:rsid w:val="00E05F78"/>
    <w:rsid w:val="00EC364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33AEB"/>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733AEB"/>
    <w:pPr>
      <w:keepNext/>
      <w:keepLines/>
      <w:spacing w:before="200" w:after="0" w:line="240" w:lineRule="auto"/>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unhideWhenUsed/>
    <w:qFormat/>
    <w:rsid w:val="00733AEB"/>
    <w:pPr>
      <w:keepNext/>
      <w:bidi/>
      <w:spacing w:before="240" w:after="60"/>
      <w:outlineLvl w:val="2"/>
    </w:pPr>
    <w:rPr>
      <w:rFonts w:ascii="Cambria" w:eastAsia="Times New Roman" w:hAnsi="Cambria" w:cs="Times New Roman"/>
      <w:b/>
      <w:bCs/>
      <w:sz w:val="26"/>
      <w:szCs w:val="26"/>
      <w:lang w:bidi="fa-IR"/>
    </w:rPr>
  </w:style>
  <w:style w:type="paragraph" w:styleId="Heading4">
    <w:name w:val="heading 4"/>
    <w:basedOn w:val="Normal"/>
    <w:next w:val="Normal"/>
    <w:link w:val="Heading4Char"/>
    <w:uiPriority w:val="9"/>
    <w:unhideWhenUsed/>
    <w:qFormat/>
    <w:rsid w:val="00733AEB"/>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Heading5">
    <w:name w:val="heading 5"/>
    <w:basedOn w:val="Normal"/>
    <w:next w:val="Normal"/>
    <w:link w:val="Heading5Char"/>
    <w:uiPriority w:val="9"/>
    <w:qFormat/>
    <w:rsid w:val="00733AEB"/>
    <w:pPr>
      <w:keepNext/>
      <w:bidi/>
      <w:spacing w:after="0" w:line="240" w:lineRule="auto"/>
      <w:jc w:val="center"/>
      <w:outlineLvl w:val="4"/>
    </w:pPr>
    <w:rPr>
      <w:rFonts w:ascii="Arial" w:eastAsia="Times New Roman" w:hAnsi="Arial" w:cs="Homa"/>
      <w:b/>
      <w:bCs/>
      <w:sz w:val="96"/>
      <w:szCs w:val="96"/>
    </w:rPr>
  </w:style>
  <w:style w:type="paragraph" w:styleId="Heading6">
    <w:name w:val="heading 6"/>
    <w:basedOn w:val="Normal"/>
    <w:next w:val="Normal"/>
    <w:link w:val="Heading6Char"/>
    <w:uiPriority w:val="9"/>
    <w:semiHidden/>
    <w:unhideWhenUsed/>
    <w:qFormat/>
    <w:rsid w:val="00733AEB"/>
    <w:pPr>
      <w:spacing w:after="120" w:line="252" w:lineRule="auto"/>
      <w:jc w:val="center"/>
      <w:outlineLvl w:val="5"/>
    </w:pPr>
    <w:rPr>
      <w:rFonts w:asciiTheme="majorHAnsi" w:eastAsiaTheme="majorEastAsia" w:hAnsiTheme="majorHAnsi" w:cstheme="majorBidi"/>
      <w:caps/>
      <w:color w:val="943634" w:themeColor="accent2" w:themeShade="BF"/>
      <w:spacing w:val="10"/>
      <w:lang w:bidi="en-US"/>
    </w:rPr>
  </w:style>
  <w:style w:type="paragraph" w:styleId="Heading7">
    <w:name w:val="heading 7"/>
    <w:basedOn w:val="Normal"/>
    <w:next w:val="Normal"/>
    <w:link w:val="Heading7Char"/>
    <w:uiPriority w:val="9"/>
    <w:semiHidden/>
    <w:unhideWhenUsed/>
    <w:qFormat/>
    <w:rsid w:val="00733AEB"/>
    <w:pPr>
      <w:spacing w:after="120" w:line="252" w:lineRule="auto"/>
      <w:jc w:val="center"/>
      <w:outlineLvl w:val="6"/>
    </w:pPr>
    <w:rPr>
      <w:rFonts w:asciiTheme="majorHAnsi" w:eastAsiaTheme="majorEastAsia" w:hAnsiTheme="majorHAnsi" w:cstheme="majorBidi"/>
      <w:i/>
      <w:iCs/>
      <w:caps/>
      <w:color w:val="943634" w:themeColor="accent2" w:themeShade="BF"/>
      <w:spacing w:val="10"/>
      <w:lang w:bidi="en-US"/>
    </w:rPr>
  </w:style>
  <w:style w:type="paragraph" w:styleId="Heading8">
    <w:name w:val="heading 8"/>
    <w:basedOn w:val="Normal"/>
    <w:next w:val="Normal"/>
    <w:link w:val="Heading8Char"/>
    <w:uiPriority w:val="9"/>
    <w:qFormat/>
    <w:rsid w:val="00733AEB"/>
    <w:pPr>
      <w:keepNext/>
      <w:bidi/>
      <w:spacing w:after="0" w:line="240" w:lineRule="auto"/>
      <w:jc w:val="center"/>
      <w:outlineLvl w:val="7"/>
    </w:pPr>
    <w:rPr>
      <w:rFonts w:ascii="Arial" w:eastAsia="Times New Roman" w:hAnsi="Arial" w:cs="Yagut"/>
      <w:b/>
      <w:bCs/>
      <w:sz w:val="32"/>
      <w:szCs w:val="32"/>
    </w:rPr>
  </w:style>
  <w:style w:type="paragraph" w:styleId="Heading9">
    <w:name w:val="heading 9"/>
    <w:basedOn w:val="Normal"/>
    <w:next w:val="Normal"/>
    <w:link w:val="Heading9Char"/>
    <w:uiPriority w:val="9"/>
    <w:semiHidden/>
    <w:unhideWhenUsed/>
    <w:qFormat/>
    <w:rsid w:val="00733AEB"/>
    <w:pPr>
      <w:spacing w:after="120" w:line="252" w:lineRule="auto"/>
      <w:jc w:val="center"/>
      <w:outlineLvl w:val="8"/>
    </w:pPr>
    <w:rPr>
      <w:rFonts w:asciiTheme="majorHAnsi" w:eastAsiaTheme="majorEastAsia" w:hAnsiTheme="majorHAnsi" w:cstheme="majorBidi"/>
      <w:i/>
      <w:iCs/>
      <w:caps/>
      <w:spacing w:val="10"/>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95E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5EDD"/>
    <w:rPr>
      <w:rFonts w:ascii="Tahoma" w:hAnsi="Tahoma" w:cs="Tahoma"/>
      <w:sz w:val="16"/>
      <w:szCs w:val="16"/>
    </w:rPr>
  </w:style>
  <w:style w:type="character" w:customStyle="1" w:styleId="Heading1Char">
    <w:name w:val="Heading 1 Char"/>
    <w:basedOn w:val="DefaultParagraphFont"/>
    <w:link w:val="Heading1"/>
    <w:uiPriority w:val="9"/>
    <w:rsid w:val="00733AEB"/>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733AEB"/>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733AEB"/>
    <w:rPr>
      <w:rFonts w:ascii="Cambria" w:eastAsia="Times New Roman" w:hAnsi="Cambria" w:cs="Times New Roman"/>
      <w:b/>
      <w:bCs/>
      <w:sz w:val="26"/>
      <w:szCs w:val="26"/>
      <w:lang w:bidi="fa-IR"/>
    </w:rPr>
  </w:style>
  <w:style w:type="character" w:customStyle="1" w:styleId="Heading4Char">
    <w:name w:val="Heading 4 Char"/>
    <w:basedOn w:val="DefaultParagraphFont"/>
    <w:link w:val="Heading4"/>
    <w:uiPriority w:val="9"/>
    <w:rsid w:val="00733AEB"/>
    <w:rPr>
      <w:rFonts w:ascii="Cambria" w:eastAsia="Times New Roman" w:hAnsi="Cambria" w:cs="Times New Roman"/>
      <w:b/>
      <w:bCs/>
      <w:i/>
      <w:iCs/>
      <w:color w:val="4F81BD"/>
      <w:sz w:val="24"/>
      <w:szCs w:val="24"/>
    </w:rPr>
  </w:style>
  <w:style w:type="character" w:customStyle="1" w:styleId="Heading5Char">
    <w:name w:val="Heading 5 Char"/>
    <w:basedOn w:val="DefaultParagraphFont"/>
    <w:link w:val="Heading5"/>
    <w:uiPriority w:val="9"/>
    <w:rsid w:val="00733AEB"/>
    <w:rPr>
      <w:rFonts w:ascii="Arial" w:eastAsia="Times New Roman" w:hAnsi="Arial" w:cs="Homa"/>
      <w:b/>
      <w:bCs/>
      <w:sz w:val="96"/>
      <w:szCs w:val="96"/>
    </w:rPr>
  </w:style>
  <w:style w:type="character" w:customStyle="1" w:styleId="Heading6Char">
    <w:name w:val="Heading 6 Char"/>
    <w:basedOn w:val="DefaultParagraphFont"/>
    <w:link w:val="Heading6"/>
    <w:uiPriority w:val="9"/>
    <w:semiHidden/>
    <w:rsid w:val="00733AEB"/>
    <w:rPr>
      <w:rFonts w:asciiTheme="majorHAnsi" w:eastAsiaTheme="majorEastAsia" w:hAnsiTheme="majorHAnsi" w:cstheme="majorBidi"/>
      <w:caps/>
      <w:color w:val="943634" w:themeColor="accent2" w:themeShade="BF"/>
      <w:spacing w:val="10"/>
      <w:lang w:bidi="en-US"/>
    </w:rPr>
  </w:style>
  <w:style w:type="character" w:customStyle="1" w:styleId="Heading7Char">
    <w:name w:val="Heading 7 Char"/>
    <w:basedOn w:val="DefaultParagraphFont"/>
    <w:link w:val="Heading7"/>
    <w:uiPriority w:val="9"/>
    <w:semiHidden/>
    <w:rsid w:val="00733AEB"/>
    <w:rPr>
      <w:rFonts w:asciiTheme="majorHAnsi" w:eastAsiaTheme="majorEastAsia" w:hAnsiTheme="majorHAnsi" w:cstheme="majorBidi"/>
      <w:i/>
      <w:iCs/>
      <w:caps/>
      <w:color w:val="943634" w:themeColor="accent2" w:themeShade="BF"/>
      <w:spacing w:val="10"/>
      <w:lang w:bidi="en-US"/>
    </w:rPr>
  </w:style>
  <w:style w:type="character" w:customStyle="1" w:styleId="Heading8Char">
    <w:name w:val="Heading 8 Char"/>
    <w:basedOn w:val="DefaultParagraphFont"/>
    <w:link w:val="Heading8"/>
    <w:uiPriority w:val="9"/>
    <w:rsid w:val="00733AEB"/>
    <w:rPr>
      <w:rFonts w:ascii="Arial" w:eastAsia="Times New Roman" w:hAnsi="Arial" w:cs="Yagut"/>
      <w:b/>
      <w:bCs/>
      <w:sz w:val="32"/>
      <w:szCs w:val="32"/>
    </w:rPr>
  </w:style>
  <w:style w:type="character" w:customStyle="1" w:styleId="Heading9Char">
    <w:name w:val="Heading 9 Char"/>
    <w:basedOn w:val="DefaultParagraphFont"/>
    <w:link w:val="Heading9"/>
    <w:uiPriority w:val="9"/>
    <w:semiHidden/>
    <w:rsid w:val="00733AEB"/>
    <w:rPr>
      <w:rFonts w:asciiTheme="majorHAnsi" w:eastAsiaTheme="majorEastAsia" w:hAnsiTheme="majorHAnsi" w:cstheme="majorBidi"/>
      <w:i/>
      <w:iCs/>
      <w:caps/>
      <w:spacing w:val="10"/>
      <w:sz w:val="20"/>
      <w:szCs w:val="20"/>
      <w:lang w:bidi="en-US"/>
    </w:rPr>
  </w:style>
  <w:style w:type="paragraph" w:styleId="ListParagraph">
    <w:name w:val="List Paragraph"/>
    <w:basedOn w:val="Normal"/>
    <w:uiPriority w:val="34"/>
    <w:qFormat/>
    <w:rsid w:val="00733AEB"/>
    <w:pPr>
      <w:bidi/>
      <w:ind w:left="720"/>
      <w:contextualSpacing/>
    </w:pPr>
    <w:rPr>
      <w:rFonts w:ascii="Calibri" w:eastAsia="Calibri" w:hAnsi="Calibri" w:cs="Arial"/>
      <w:lang w:bidi="fa-IR"/>
    </w:rPr>
  </w:style>
  <w:style w:type="paragraph" w:styleId="Header">
    <w:name w:val="header"/>
    <w:basedOn w:val="Normal"/>
    <w:link w:val="HeaderChar"/>
    <w:uiPriority w:val="99"/>
    <w:unhideWhenUsed/>
    <w:rsid w:val="00733AEB"/>
    <w:pPr>
      <w:tabs>
        <w:tab w:val="center" w:pos="4513"/>
        <w:tab w:val="right" w:pos="9026"/>
      </w:tabs>
      <w:bidi/>
      <w:spacing w:after="0" w:line="240" w:lineRule="auto"/>
    </w:pPr>
    <w:rPr>
      <w:rFonts w:ascii="Calibri" w:eastAsia="Calibri" w:hAnsi="Calibri" w:cs="Arial"/>
      <w:lang w:bidi="fa-IR"/>
    </w:rPr>
  </w:style>
  <w:style w:type="character" w:customStyle="1" w:styleId="HeaderChar">
    <w:name w:val="Header Char"/>
    <w:basedOn w:val="DefaultParagraphFont"/>
    <w:link w:val="Header"/>
    <w:uiPriority w:val="99"/>
    <w:rsid w:val="00733AEB"/>
    <w:rPr>
      <w:rFonts w:ascii="Calibri" w:eastAsia="Calibri" w:hAnsi="Calibri" w:cs="Arial"/>
      <w:lang w:bidi="fa-IR"/>
    </w:rPr>
  </w:style>
  <w:style w:type="paragraph" w:styleId="Footer">
    <w:name w:val="footer"/>
    <w:basedOn w:val="Normal"/>
    <w:link w:val="FooterChar"/>
    <w:uiPriority w:val="99"/>
    <w:unhideWhenUsed/>
    <w:rsid w:val="00733AEB"/>
    <w:pPr>
      <w:tabs>
        <w:tab w:val="center" w:pos="4513"/>
        <w:tab w:val="right" w:pos="9026"/>
      </w:tabs>
      <w:bidi/>
      <w:spacing w:after="0" w:line="240" w:lineRule="auto"/>
    </w:pPr>
    <w:rPr>
      <w:rFonts w:ascii="Calibri" w:eastAsia="Calibri" w:hAnsi="Calibri" w:cs="Arial"/>
      <w:lang w:bidi="fa-IR"/>
    </w:rPr>
  </w:style>
  <w:style w:type="character" w:customStyle="1" w:styleId="FooterChar">
    <w:name w:val="Footer Char"/>
    <w:basedOn w:val="DefaultParagraphFont"/>
    <w:link w:val="Footer"/>
    <w:uiPriority w:val="99"/>
    <w:rsid w:val="00733AEB"/>
    <w:rPr>
      <w:rFonts w:ascii="Calibri" w:eastAsia="Calibri" w:hAnsi="Calibri" w:cs="Arial"/>
      <w:lang w:bidi="fa-IR"/>
    </w:rPr>
  </w:style>
  <w:style w:type="table" w:styleId="TableGrid">
    <w:name w:val="Table Grid"/>
    <w:basedOn w:val="TableNormal"/>
    <w:uiPriority w:val="39"/>
    <w:rsid w:val="00733AEB"/>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rsid w:val="00733AEB"/>
    <w:pPr>
      <w:bidi/>
      <w:spacing w:after="0" w:line="240" w:lineRule="auto"/>
      <w:ind w:left="284" w:firstLine="720"/>
    </w:pPr>
    <w:rPr>
      <w:rFonts w:ascii="Times New Roman" w:eastAsia="Times New Roman" w:hAnsi="Times New Roman" w:cs="B Yagut"/>
      <w:sz w:val="24"/>
      <w:szCs w:val="24"/>
    </w:rPr>
  </w:style>
  <w:style w:type="character" w:customStyle="1" w:styleId="BodyTextIndentChar">
    <w:name w:val="Body Text Indent Char"/>
    <w:basedOn w:val="DefaultParagraphFont"/>
    <w:link w:val="BodyTextIndent"/>
    <w:rsid w:val="00733AEB"/>
    <w:rPr>
      <w:rFonts w:ascii="Times New Roman" w:eastAsia="Times New Roman" w:hAnsi="Times New Roman" w:cs="B Yagut"/>
      <w:sz w:val="24"/>
      <w:szCs w:val="24"/>
    </w:rPr>
  </w:style>
  <w:style w:type="paragraph" w:styleId="NoSpacing">
    <w:name w:val="No Spacing"/>
    <w:link w:val="NoSpacingChar"/>
    <w:uiPriority w:val="1"/>
    <w:qFormat/>
    <w:rsid w:val="00733AEB"/>
    <w:pPr>
      <w:spacing w:after="0" w:line="240" w:lineRule="auto"/>
    </w:pPr>
    <w:rPr>
      <w:rFonts w:ascii="Calibri" w:eastAsia="Calibri" w:hAnsi="Calibri" w:cs="Arial"/>
    </w:rPr>
  </w:style>
  <w:style w:type="character" w:customStyle="1" w:styleId="NoSpacingChar">
    <w:name w:val="No Spacing Char"/>
    <w:basedOn w:val="DefaultParagraphFont"/>
    <w:link w:val="NoSpacing"/>
    <w:uiPriority w:val="1"/>
    <w:rsid w:val="00733AEB"/>
    <w:rPr>
      <w:rFonts w:ascii="Calibri" w:eastAsia="Calibri" w:hAnsi="Calibri" w:cs="Arial"/>
    </w:rPr>
  </w:style>
  <w:style w:type="paragraph" w:styleId="NormalWeb">
    <w:name w:val="Normal (Web)"/>
    <w:basedOn w:val="Normal"/>
    <w:uiPriority w:val="99"/>
    <w:unhideWhenUsed/>
    <w:rsid w:val="00733AEB"/>
    <w:pPr>
      <w:spacing w:after="0" w:line="240" w:lineRule="auto"/>
    </w:pPr>
    <w:rPr>
      <w:rFonts w:ascii="Times New Roman" w:eastAsia="Times New Roman" w:hAnsi="Times New Roman" w:cs="Times New Roman"/>
      <w:sz w:val="24"/>
      <w:szCs w:val="24"/>
      <w:lang w:bidi="fa-IR"/>
    </w:rPr>
  </w:style>
  <w:style w:type="character" w:styleId="Strong">
    <w:name w:val="Strong"/>
    <w:uiPriority w:val="22"/>
    <w:qFormat/>
    <w:rsid w:val="00733AEB"/>
    <w:rPr>
      <w:b/>
      <w:bCs w:val="0"/>
    </w:rPr>
  </w:style>
  <w:style w:type="character" w:customStyle="1" w:styleId="Char">
    <w:name w:val="متن Char"/>
    <w:link w:val="a0"/>
    <w:locked/>
    <w:rsid w:val="00733AEB"/>
    <w:rPr>
      <w:rFonts w:ascii="Times New Roman" w:eastAsia="Times New Roman" w:hAnsi="Times New Roman" w:cs="B Nazanin"/>
      <w:sz w:val="24"/>
      <w:szCs w:val="28"/>
    </w:rPr>
  </w:style>
  <w:style w:type="paragraph" w:customStyle="1" w:styleId="a0">
    <w:name w:val="متن"/>
    <w:basedOn w:val="Normal"/>
    <w:link w:val="Char"/>
    <w:qFormat/>
    <w:rsid w:val="00733AEB"/>
    <w:pPr>
      <w:widowControl w:val="0"/>
      <w:bidi/>
      <w:spacing w:after="0" w:line="240" w:lineRule="auto"/>
      <w:ind w:firstLine="284"/>
      <w:jc w:val="both"/>
    </w:pPr>
    <w:rPr>
      <w:rFonts w:ascii="Times New Roman" w:eastAsia="Times New Roman" w:hAnsi="Times New Roman" w:cs="B Nazanin"/>
      <w:sz w:val="24"/>
      <w:szCs w:val="28"/>
    </w:rPr>
  </w:style>
  <w:style w:type="paragraph" w:styleId="CommentText">
    <w:name w:val="annotation text"/>
    <w:basedOn w:val="Normal"/>
    <w:link w:val="CommentTextChar"/>
    <w:uiPriority w:val="99"/>
    <w:unhideWhenUsed/>
    <w:rsid w:val="00733AEB"/>
    <w:pPr>
      <w:bidi/>
    </w:pPr>
    <w:rPr>
      <w:rFonts w:ascii="Calibri" w:eastAsia="Calibri" w:hAnsi="Calibri" w:cs="Arial"/>
      <w:sz w:val="20"/>
      <w:szCs w:val="20"/>
      <w:lang w:bidi="fa-IR"/>
    </w:rPr>
  </w:style>
  <w:style w:type="character" w:customStyle="1" w:styleId="CommentTextChar">
    <w:name w:val="Comment Text Char"/>
    <w:basedOn w:val="DefaultParagraphFont"/>
    <w:link w:val="CommentText"/>
    <w:uiPriority w:val="99"/>
    <w:rsid w:val="00733AEB"/>
    <w:rPr>
      <w:rFonts w:ascii="Calibri" w:eastAsia="Calibri" w:hAnsi="Calibri" w:cs="Arial"/>
      <w:sz w:val="20"/>
      <w:szCs w:val="20"/>
      <w:lang w:bidi="fa-IR"/>
    </w:rPr>
  </w:style>
  <w:style w:type="paragraph" w:customStyle="1" w:styleId="Style1">
    <w:name w:val="Style1"/>
    <w:basedOn w:val="Normal"/>
    <w:link w:val="Style1Char"/>
    <w:qFormat/>
    <w:rsid w:val="00733AEB"/>
    <w:pPr>
      <w:bidi/>
      <w:spacing w:before="120" w:after="120" w:line="240" w:lineRule="auto"/>
      <w:ind w:left="340" w:right="340"/>
      <w:jc w:val="both"/>
    </w:pPr>
    <w:rPr>
      <w:rFonts w:ascii="Arial" w:eastAsia="Calibri" w:hAnsi="Arial" w:cs="B Nazanin"/>
      <w:bCs/>
      <w:spacing w:val="-6"/>
      <w:szCs w:val="24"/>
    </w:rPr>
  </w:style>
  <w:style w:type="character" w:customStyle="1" w:styleId="Style1Char">
    <w:name w:val="Style1 Char"/>
    <w:link w:val="Style1"/>
    <w:rsid w:val="00733AEB"/>
    <w:rPr>
      <w:rFonts w:ascii="Arial" w:eastAsia="Calibri" w:hAnsi="Arial" w:cs="B Nazanin"/>
      <w:bCs/>
      <w:spacing w:val="-6"/>
      <w:szCs w:val="24"/>
    </w:rPr>
  </w:style>
  <w:style w:type="character" w:styleId="CommentReference">
    <w:name w:val="annotation reference"/>
    <w:basedOn w:val="DefaultParagraphFont"/>
    <w:unhideWhenUsed/>
    <w:rsid w:val="00733AEB"/>
    <w:rPr>
      <w:sz w:val="16"/>
      <w:szCs w:val="16"/>
    </w:rPr>
  </w:style>
  <w:style w:type="character" w:customStyle="1" w:styleId="CommentSubjectChar">
    <w:name w:val="Comment Subject Char"/>
    <w:basedOn w:val="CommentTextChar"/>
    <w:link w:val="CommentSubject"/>
    <w:uiPriority w:val="99"/>
    <w:semiHidden/>
    <w:rsid w:val="00733AEB"/>
    <w:rPr>
      <w:rFonts w:ascii="Calibri" w:eastAsia="Calibri" w:hAnsi="Calibri" w:cs="Arial"/>
      <w:b/>
      <w:bCs/>
      <w:sz w:val="20"/>
      <w:szCs w:val="20"/>
      <w:lang w:bidi="fa-IR"/>
    </w:rPr>
  </w:style>
  <w:style w:type="paragraph" w:styleId="CommentSubject">
    <w:name w:val="annotation subject"/>
    <w:basedOn w:val="CommentText"/>
    <w:next w:val="CommentText"/>
    <w:link w:val="CommentSubjectChar"/>
    <w:uiPriority w:val="99"/>
    <w:semiHidden/>
    <w:unhideWhenUsed/>
    <w:rsid w:val="00733AEB"/>
    <w:pPr>
      <w:spacing w:line="240" w:lineRule="auto"/>
    </w:pPr>
    <w:rPr>
      <w:b/>
      <w:bCs/>
    </w:rPr>
  </w:style>
  <w:style w:type="character" w:customStyle="1" w:styleId="CommentSubjectChar1">
    <w:name w:val="Comment Subject Char1"/>
    <w:basedOn w:val="CommentTextChar"/>
    <w:uiPriority w:val="99"/>
    <w:semiHidden/>
    <w:rsid w:val="00733AEB"/>
    <w:rPr>
      <w:rFonts w:ascii="Calibri" w:eastAsia="Calibri" w:hAnsi="Calibri" w:cs="Arial"/>
      <w:b/>
      <w:bCs/>
      <w:sz w:val="20"/>
      <w:szCs w:val="20"/>
      <w:lang w:bidi="fa-IR"/>
    </w:rPr>
  </w:style>
  <w:style w:type="character" w:customStyle="1" w:styleId="BodyText3Char">
    <w:name w:val="Body Text 3 Char"/>
    <w:basedOn w:val="DefaultParagraphFont"/>
    <w:link w:val="BodyText3"/>
    <w:uiPriority w:val="99"/>
    <w:semiHidden/>
    <w:rsid w:val="00733AEB"/>
    <w:rPr>
      <w:rFonts w:ascii="Calibri" w:eastAsia="Calibri" w:hAnsi="Calibri" w:cs="Arial"/>
      <w:sz w:val="16"/>
      <w:szCs w:val="16"/>
    </w:rPr>
  </w:style>
  <w:style w:type="paragraph" w:styleId="BodyText3">
    <w:name w:val="Body Text 3"/>
    <w:basedOn w:val="Normal"/>
    <w:link w:val="BodyText3Char"/>
    <w:uiPriority w:val="99"/>
    <w:semiHidden/>
    <w:unhideWhenUsed/>
    <w:rsid w:val="00733AEB"/>
    <w:pPr>
      <w:bidi/>
      <w:spacing w:after="120"/>
    </w:pPr>
    <w:rPr>
      <w:rFonts w:ascii="Calibri" w:eastAsia="Calibri" w:hAnsi="Calibri" w:cs="Arial"/>
      <w:sz w:val="16"/>
      <w:szCs w:val="16"/>
    </w:rPr>
  </w:style>
  <w:style w:type="character" w:customStyle="1" w:styleId="BodyText3Char1">
    <w:name w:val="Body Text 3 Char1"/>
    <w:basedOn w:val="DefaultParagraphFont"/>
    <w:uiPriority w:val="99"/>
    <w:semiHidden/>
    <w:rsid w:val="00733AEB"/>
    <w:rPr>
      <w:sz w:val="16"/>
      <w:szCs w:val="16"/>
    </w:rPr>
  </w:style>
  <w:style w:type="paragraph" w:styleId="BodyText2">
    <w:name w:val="Body Text 2"/>
    <w:basedOn w:val="Normal"/>
    <w:link w:val="BodyText2Char"/>
    <w:uiPriority w:val="99"/>
    <w:semiHidden/>
    <w:unhideWhenUsed/>
    <w:rsid w:val="00733AEB"/>
    <w:pPr>
      <w:bidi/>
      <w:spacing w:after="120" w:line="480" w:lineRule="auto"/>
    </w:pPr>
    <w:rPr>
      <w:rFonts w:ascii="Calibri" w:eastAsia="Calibri" w:hAnsi="Calibri" w:cs="Arial"/>
      <w:lang w:bidi="fa-IR"/>
    </w:rPr>
  </w:style>
  <w:style w:type="character" w:customStyle="1" w:styleId="BodyText2Char">
    <w:name w:val="Body Text 2 Char"/>
    <w:basedOn w:val="DefaultParagraphFont"/>
    <w:link w:val="BodyText2"/>
    <w:uiPriority w:val="99"/>
    <w:semiHidden/>
    <w:rsid w:val="00733AEB"/>
    <w:rPr>
      <w:rFonts w:ascii="Calibri" w:eastAsia="Calibri" w:hAnsi="Calibri" w:cs="Arial"/>
      <w:lang w:bidi="fa-IR"/>
    </w:rPr>
  </w:style>
  <w:style w:type="character" w:customStyle="1" w:styleId="FootnoteTextChar">
    <w:name w:val="Footnote Text Char"/>
    <w:basedOn w:val="DefaultParagraphFont"/>
    <w:link w:val="FootnoteText"/>
    <w:uiPriority w:val="99"/>
    <w:semiHidden/>
    <w:rsid w:val="00733AEB"/>
    <w:rPr>
      <w:rFonts w:ascii="Calibri" w:eastAsia="Calibri" w:hAnsi="Calibri" w:cs="Arial"/>
      <w:sz w:val="20"/>
      <w:szCs w:val="20"/>
    </w:rPr>
  </w:style>
  <w:style w:type="paragraph" w:styleId="FootnoteText">
    <w:name w:val="footnote text"/>
    <w:basedOn w:val="Normal"/>
    <w:link w:val="FootnoteTextChar"/>
    <w:uiPriority w:val="99"/>
    <w:semiHidden/>
    <w:unhideWhenUsed/>
    <w:rsid w:val="00733AEB"/>
    <w:pPr>
      <w:spacing w:after="160" w:line="259" w:lineRule="auto"/>
    </w:pPr>
    <w:rPr>
      <w:rFonts w:ascii="Calibri" w:eastAsia="Calibri" w:hAnsi="Calibri" w:cs="Arial"/>
      <w:sz w:val="20"/>
      <w:szCs w:val="20"/>
    </w:rPr>
  </w:style>
  <w:style w:type="character" w:customStyle="1" w:styleId="FootnoteTextChar1">
    <w:name w:val="Footnote Text Char1"/>
    <w:basedOn w:val="DefaultParagraphFont"/>
    <w:uiPriority w:val="99"/>
    <w:semiHidden/>
    <w:rsid w:val="00733AEB"/>
    <w:rPr>
      <w:sz w:val="20"/>
      <w:szCs w:val="20"/>
    </w:rPr>
  </w:style>
  <w:style w:type="paragraph" w:customStyle="1" w:styleId="a">
    <w:name w:val="متن خط دار"/>
    <w:basedOn w:val="Normal"/>
    <w:rsid w:val="00733AEB"/>
    <w:pPr>
      <w:numPr>
        <w:numId w:val="59"/>
      </w:numPr>
      <w:bidi/>
      <w:spacing w:after="0" w:line="240" w:lineRule="auto"/>
      <w:jc w:val="lowKashida"/>
    </w:pPr>
    <w:rPr>
      <w:rFonts w:ascii="Times New Roman" w:eastAsia="Times New Roman" w:hAnsi="Times New Roman" w:cs="B Lotus"/>
      <w:sz w:val="24"/>
      <w:szCs w:val="28"/>
      <w:lang w:bidi="fa-IR"/>
    </w:rPr>
  </w:style>
  <w:style w:type="paragraph" w:customStyle="1" w:styleId="a1">
    <w:name w:val="تيتر اول"/>
    <w:basedOn w:val="Normal"/>
    <w:link w:val="Char0"/>
    <w:qFormat/>
    <w:rsid w:val="00733AEB"/>
    <w:pPr>
      <w:keepNext/>
      <w:bidi/>
      <w:spacing w:after="0" w:line="240" w:lineRule="auto"/>
      <w:jc w:val="lowKashida"/>
    </w:pPr>
    <w:rPr>
      <w:rFonts w:ascii="Times New Roman" w:eastAsia="Times New Roman" w:hAnsi="Times New Roman" w:cs="Times New Roman"/>
      <w:b/>
      <w:bCs/>
      <w:sz w:val="28"/>
      <w:szCs w:val="28"/>
      <w:lang w:bidi="fa-IR"/>
    </w:rPr>
  </w:style>
  <w:style w:type="character" w:customStyle="1" w:styleId="Char0">
    <w:name w:val="تيتر اول Char"/>
    <w:link w:val="a1"/>
    <w:rsid w:val="00733AEB"/>
    <w:rPr>
      <w:rFonts w:ascii="Times New Roman" w:eastAsia="Times New Roman" w:hAnsi="Times New Roman" w:cs="Times New Roman"/>
      <w:b/>
      <w:bCs/>
      <w:sz w:val="28"/>
      <w:szCs w:val="28"/>
      <w:lang w:bidi="fa-IR"/>
    </w:rPr>
  </w:style>
  <w:style w:type="paragraph" w:customStyle="1" w:styleId="a2">
    <w:name w:val="تيتر سوم"/>
    <w:basedOn w:val="Normal"/>
    <w:link w:val="Char1"/>
    <w:rsid w:val="00733AEB"/>
    <w:pPr>
      <w:keepNext/>
      <w:bidi/>
      <w:spacing w:after="0" w:line="600" w:lineRule="exact"/>
      <w:jc w:val="both"/>
      <w:outlineLvl w:val="1"/>
    </w:pPr>
    <w:rPr>
      <w:rFonts w:ascii="Times New Roman" w:eastAsia="Times New Roman" w:hAnsi="Times New Roman" w:cs="Times New Roman"/>
      <w:b/>
      <w:bCs/>
      <w:i/>
      <w:iCs/>
      <w:sz w:val="26"/>
      <w:szCs w:val="30"/>
      <w:lang w:bidi="fa-IR"/>
    </w:rPr>
  </w:style>
  <w:style w:type="character" w:customStyle="1" w:styleId="Char1">
    <w:name w:val="تيتر سوم Char"/>
    <w:link w:val="a2"/>
    <w:rsid w:val="00733AEB"/>
    <w:rPr>
      <w:rFonts w:ascii="Times New Roman" w:eastAsia="Times New Roman" w:hAnsi="Times New Roman" w:cs="Times New Roman"/>
      <w:b/>
      <w:bCs/>
      <w:i/>
      <w:iCs/>
      <w:sz w:val="26"/>
      <w:szCs w:val="30"/>
      <w:lang w:bidi="fa-IR"/>
    </w:rPr>
  </w:style>
  <w:style w:type="paragraph" w:customStyle="1" w:styleId="a3">
    <w:name w:val="متن با دايره"/>
    <w:basedOn w:val="Normal"/>
    <w:rsid w:val="00733AEB"/>
    <w:pPr>
      <w:bidi/>
      <w:spacing w:after="0" w:line="600" w:lineRule="exact"/>
      <w:ind w:left="720" w:hanging="360"/>
      <w:jc w:val="lowKashida"/>
    </w:pPr>
    <w:rPr>
      <w:rFonts w:ascii="Times New Roman" w:eastAsia="Times New Roman" w:hAnsi="Times New Roman" w:cs="B Lotus"/>
      <w:sz w:val="24"/>
      <w:szCs w:val="28"/>
      <w:lang w:bidi="fa-IR"/>
    </w:rPr>
  </w:style>
  <w:style w:type="paragraph" w:customStyle="1" w:styleId="2">
    <w:name w:val="متن 2 با دايره"/>
    <w:basedOn w:val="Normal"/>
    <w:rsid w:val="00733AEB"/>
    <w:pPr>
      <w:numPr>
        <w:numId w:val="60"/>
      </w:numPr>
      <w:bidi/>
      <w:spacing w:after="0" w:line="240" w:lineRule="auto"/>
      <w:jc w:val="lowKashida"/>
    </w:pPr>
    <w:rPr>
      <w:rFonts w:ascii="Times New Roman" w:eastAsia="Times New Roman" w:hAnsi="Times New Roman" w:cs="B Lotus"/>
      <w:sz w:val="24"/>
      <w:szCs w:val="28"/>
    </w:rPr>
  </w:style>
  <w:style w:type="paragraph" w:customStyle="1" w:styleId="matnkadriStyleGroup1">
    <w:name w:val="matn kadri (Style Group 1)"/>
    <w:basedOn w:val="Normal"/>
    <w:uiPriority w:val="99"/>
    <w:rsid w:val="00733AEB"/>
    <w:pPr>
      <w:autoSpaceDE w:val="0"/>
      <w:autoSpaceDN w:val="0"/>
      <w:bidi/>
      <w:adjustRightInd w:val="0"/>
      <w:spacing w:after="0" w:line="288" w:lineRule="auto"/>
      <w:jc w:val="both"/>
      <w:textAlignment w:val="center"/>
    </w:pPr>
    <w:rPr>
      <w:rFonts w:ascii="B Nazanin" w:cs="B Nazanin"/>
      <w:color w:val="000000"/>
      <w:sz w:val="20"/>
      <w:szCs w:val="20"/>
      <w:lang w:bidi="ar-YE"/>
    </w:rPr>
  </w:style>
  <w:style w:type="paragraph" w:styleId="Caption">
    <w:name w:val="caption"/>
    <w:basedOn w:val="Normal"/>
    <w:next w:val="Normal"/>
    <w:uiPriority w:val="35"/>
    <w:unhideWhenUsed/>
    <w:qFormat/>
    <w:rsid w:val="00733AEB"/>
    <w:pPr>
      <w:bidi/>
      <w:spacing w:before="120" w:after="120" w:line="240" w:lineRule="auto"/>
      <w:ind w:firstLine="284"/>
      <w:jc w:val="both"/>
    </w:pPr>
    <w:rPr>
      <w:rFonts w:ascii="Arial" w:eastAsia="Calibri" w:hAnsi="Arial" w:cs="Arial"/>
      <w:color w:val="4F81BD"/>
      <w:sz w:val="18"/>
      <w:szCs w:val="18"/>
      <w:lang w:val="ba-RU"/>
    </w:rPr>
  </w:style>
  <w:style w:type="paragraph" w:styleId="Title">
    <w:name w:val="Title"/>
    <w:basedOn w:val="Normal"/>
    <w:next w:val="Normal"/>
    <w:link w:val="TitleChar"/>
    <w:uiPriority w:val="10"/>
    <w:qFormat/>
    <w:rsid w:val="00733AEB"/>
    <w:pPr>
      <w:pBdr>
        <w:top w:val="dotted" w:sz="2" w:space="1" w:color="632423" w:themeColor="accent2" w:themeShade="80"/>
        <w:bottom w:val="dotted" w:sz="2" w:space="6" w:color="632423" w:themeColor="accent2" w:themeShade="80"/>
      </w:pBdr>
      <w:spacing w:before="500" w:after="300" w:line="240" w:lineRule="auto"/>
      <w:jc w:val="center"/>
    </w:pPr>
    <w:rPr>
      <w:rFonts w:asciiTheme="majorHAnsi" w:eastAsiaTheme="majorEastAsia" w:hAnsiTheme="majorHAnsi" w:cstheme="majorBidi"/>
      <w:caps/>
      <w:color w:val="632423" w:themeColor="accent2" w:themeShade="80"/>
      <w:spacing w:val="50"/>
      <w:sz w:val="44"/>
      <w:szCs w:val="44"/>
      <w:lang w:bidi="en-US"/>
    </w:rPr>
  </w:style>
  <w:style w:type="character" w:customStyle="1" w:styleId="TitleChar">
    <w:name w:val="Title Char"/>
    <w:basedOn w:val="DefaultParagraphFont"/>
    <w:link w:val="Title"/>
    <w:uiPriority w:val="10"/>
    <w:rsid w:val="00733AEB"/>
    <w:rPr>
      <w:rFonts w:asciiTheme="majorHAnsi" w:eastAsiaTheme="majorEastAsia" w:hAnsiTheme="majorHAnsi" w:cstheme="majorBidi"/>
      <w:caps/>
      <w:color w:val="632423" w:themeColor="accent2" w:themeShade="80"/>
      <w:spacing w:val="50"/>
      <w:sz w:val="44"/>
      <w:szCs w:val="44"/>
      <w:lang w:bidi="en-US"/>
    </w:rPr>
  </w:style>
  <w:style w:type="paragraph" w:styleId="Subtitle">
    <w:name w:val="Subtitle"/>
    <w:basedOn w:val="Normal"/>
    <w:next w:val="Normal"/>
    <w:link w:val="SubtitleChar"/>
    <w:uiPriority w:val="11"/>
    <w:qFormat/>
    <w:rsid w:val="00733AEB"/>
    <w:pPr>
      <w:spacing w:after="560" w:line="240" w:lineRule="auto"/>
      <w:jc w:val="center"/>
    </w:pPr>
    <w:rPr>
      <w:rFonts w:asciiTheme="majorHAnsi" w:eastAsiaTheme="majorEastAsia" w:hAnsiTheme="majorHAnsi" w:cstheme="majorBidi"/>
      <w:caps/>
      <w:spacing w:val="20"/>
      <w:sz w:val="18"/>
      <w:szCs w:val="18"/>
      <w:lang w:bidi="en-US"/>
    </w:rPr>
  </w:style>
  <w:style w:type="character" w:customStyle="1" w:styleId="SubtitleChar">
    <w:name w:val="Subtitle Char"/>
    <w:basedOn w:val="DefaultParagraphFont"/>
    <w:link w:val="Subtitle"/>
    <w:uiPriority w:val="11"/>
    <w:rsid w:val="00733AEB"/>
    <w:rPr>
      <w:rFonts w:asciiTheme="majorHAnsi" w:eastAsiaTheme="majorEastAsia" w:hAnsiTheme="majorHAnsi" w:cstheme="majorBidi"/>
      <w:caps/>
      <w:spacing w:val="20"/>
      <w:sz w:val="18"/>
      <w:szCs w:val="18"/>
      <w:lang w:bidi="en-US"/>
    </w:rPr>
  </w:style>
  <w:style w:type="character" w:styleId="Emphasis">
    <w:name w:val="Emphasis"/>
    <w:uiPriority w:val="20"/>
    <w:qFormat/>
    <w:rsid w:val="00733AEB"/>
    <w:rPr>
      <w:caps/>
      <w:spacing w:val="5"/>
      <w:sz w:val="20"/>
      <w:szCs w:val="20"/>
    </w:rPr>
  </w:style>
  <w:style w:type="paragraph" w:styleId="Quote">
    <w:name w:val="Quote"/>
    <w:basedOn w:val="Normal"/>
    <w:next w:val="Normal"/>
    <w:link w:val="QuoteChar"/>
    <w:uiPriority w:val="29"/>
    <w:qFormat/>
    <w:rsid w:val="00733AEB"/>
    <w:pPr>
      <w:spacing w:line="252" w:lineRule="auto"/>
    </w:pPr>
    <w:rPr>
      <w:rFonts w:asciiTheme="majorHAnsi" w:eastAsiaTheme="majorEastAsia" w:hAnsiTheme="majorHAnsi" w:cstheme="majorBidi"/>
      <w:i/>
      <w:iCs/>
      <w:lang w:bidi="en-US"/>
    </w:rPr>
  </w:style>
  <w:style w:type="character" w:customStyle="1" w:styleId="QuoteChar">
    <w:name w:val="Quote Char"/>
    <w:basedOn w:val="DefaultParagraphFont"/>
    <w:link w:val="Quote"/>
    <w:uiPriority w:val="29"/>
    <w:rsid w:val="00733AEB"/>
    <w:rPr>
      <w:rFonts w:asciiTheme="majorHAnsi" w:eastAsiaTheme="majorEastAsia" w:hAnsiTheme="majorHAnsi" w:cstheme="majorBidi"/>
      <w:i/>
      <w:iCs/>
      <w:lang w:bidi="en-US"/>
    </w:rPr>
  </w:style>
  <w:style w:type="paragraph" w:styleId="IntenseQuote">
    <w:name w:val="Intense Quote"/>
    <w:basedOn w:val="Normal"/>
    <w:next w:val="Normal"/>
    <w:link w:val="IntenseQuoteChar"/>
    <w:uiPriority w:val="30"/>
    <w:qFormat/>
    <w:rsid w:val="00733AEB"/>
    <w:pPr>
      <w:pBdr>
        <w:top w:val="dotted" w:sz="2" w:space="10" w:color="632423" w:themeColor="accent2" w:themeShade="80"/>
        <w:bottom w:val="dotted" w:sz="2" w:space="4" w:color="632423" w:themeColor="accent2" w:themeShade="80"/>
      </w:pBdr>
      <w:spacing w:before="160" w:line="300" w:lineRule="auto"/>
      <w:ind w:left="1440" w:right="1440"/>
    </w:pPr>
    <w:rPr>
      <w:rFonts w:asciiTheme="majorHAnsi" w:eastAsiaTheme="majorEastAsia" w:hAnsiTheme="majorHAnsi" w:cstheme="majorBidi"/>
      <w:caps/>
      <w:color w:val="622423" w:themeColor="accent2" w:themeShade="7F"/>
      <w:spacing w:val="5"/>
      <w:sz w:val="20"/>
      <w:szCs w:val="20"/>
      <w:lang w:bidi="en-US"/>
    </w:rPr>
  </w:style>
  <w:style w:type="character" w:customStyle="1" w:styleId="IntenseQuoteChar">
    <w:name w:val="Intense Quote Char"/>
    <w:basedOn w:val="DefaultParagraphFont"/>
    <w:link w:val="IntenseQuote"/>
    <w:uiPriority w:val="30"/>
    <w:rsid w:val="00733AEB"/>
    <w:rPr>
      <w:rFonts w:asciiTheme="majorHAnsi" w:eastAsiaTheme="majorEastAsia" w:hAnsiTheme="majorHAnsi" w:cstheme="majorBidi"/>
      <w:caps/>
      <w:color w:val="622423" w:themeColor="accent2" w:themeShade="7F"/>
      <w:spacing w:val="5"/>
      <w:sz w:val="20"/>
      <w:szCs w:val="20"/>
      <w:lang w:bidi="en-US"/>
    </w:rPr>
  </w:style>
  <w:style w:type="character" w:styleId="SubtleEmphasis">
    <w:name w:val="Subtle Emphasis"/>
    <w:uiPriority w:val="19"/>
    <w:qFormat/>
    <w:rsid w:val="00733AEB"/>
    <w:rPr>
      <w:i/>
      <w:iCs/>
    </w:rPr>
  </w:style>
  <w:style w:type="character" w:styleId="IntenseEmphasis">
    <w:name w:val="Intense Emphasis"/>
    <w:uiPriority w:val="21"/>
    <w:qFormat/>
    <w:rsid w:val="00733AEB"/>
    <w:rPr>
      <w:i/>
      <w:iCs/>
      <w:caps/>
      <w:spacing w:val="10"/>
      <w:sz w:val="20"/>
      <w:szCs w:val="20"/>
    </w:rPr>
  </w:style>
  <w:style w:type="character" w:styleId="SubtleReference">
    <w:name w:val="Subtle Reference"/>
    <w:basedOn w:val="DefaultParagraphFont"/>
    <w:uiPriority w:val="31"/>
    <w:qFormat/>
    <w:rsid w:val="00733AEB"/>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733AEB"/>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733AEB"/>
    <w:rPr>
      <w:caps/>
      <w:color w:val="622423" w:themeColor="accent2" w:themeShade="7F"/>
      <w:spacing w:val="5"/>
      <w:u w:color="622423" w:themeColor="accent2" w:themeShade="7F"/>
    </w:rPr>
  </w:style>
  <w:style w:type="paragraph" w:customStyle="1" w:styleId="a4">
    <w:name w:val="متن دايره"/>
    <w:basedOn w:val="Normal"/>
    <w:rsid w:val="00733AEB"/>
    <w:pPr>
      <w:bidi/>
      <w:spacing w:after="0" w:line="600" w:lineRule="exact"/>
      <w:jc w:val="lowKashida"/>
    </w:pPr>
    <w:rPr>
      <w:rFonts w:ascii="Times New Roman" w:eastAsia="Times New Roman" w:hAnsi="Times New Roman" w:cs="B Lotus"/>
      <w:sz w:val="24"/>
      <w:szCs w:val="28"/>
      <w:lang w:bidi="fa-IR"/>
    </w:rPr>
  </w:style>
  <w:style w:type="paragraph" w:customStyle="1" w:styleId="a5">
    <w:name w:val="تيتر دوم"/>
    <w:basedOn w:val="a1"/>
    <w:link w:val="Char2"/>
    <w:qFormat/>
    <w:rsid w:val="00733AEB"/>
    <w:pPr>
      <w:keepNext w:val="0"/>
    </w:pPr>
    <w:rPr>
      <w:rFonts w:eastAsiaTheme="minorHAnsi" w:cs="B Zar"/>
      <w:b w:val="0"/>
      <w:color w:val="C00000"/>
      <w:sz w:val="22"/>
      <w:szCs w:val="22"/>
    </w:rPr>
  </w:style>
  <w:style w:type="character" w:customStyle="1" w:styleId="Char2">
    <w:name w:val="تيتر دوم Char"/>
    <w:link w:val="a5"/>
    <w:rsid w:val="00733AEB"/>
    <w:rPr>
      <w:rFonts w:ascii="Times New Roman" w:hAnsi="Times New Roman" w:cs="B Zar"/>
      <w:bCs/>
      <w:color w:val="C00000"/>
      <w:lang w:bidi="fa-IR"/>
    </w:rPr>
  </w:style>
  <w:style w:type="table" w:customStyle="1" w:styleId="GridTable1Light-Accent211">
    <w:name w:val="Grid Table 1 Light - Accent 211"/>
    <w:basedOn w:val="TableNormal"/>
    <w:next w:val="TableNormal"/>
    <w:uiPriority w:val="46"/>
    <w:rsid w:val="00733AEB"/>
    <w:pPr>
      <w:spacing w:after="0" w:line="240" w:lineRule="auto"/>
    </w:pPr>
    <w:rPr>
      <w:rFonts w:eastAsia="Calibri"/>
      <w:lang w:bidi="fa-IR"/>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33AEB"/>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733AEB"/>
    <w:pPr>
      <w:keepNext/>
      <w:keepLines/>
      <w:spacing w:before="200" w:after="0" w:line="240" w:lineRule="auto"/>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unhideWhenUsed/>
    <w:qFormat/>
    <w:rsid w:val="00733AEB"/>
    <w:pPr>
      <w:keepNext/>
      <w:bidi/>
      <w:spacing w:before="240" w:after="60"/>
      <w:outlineLvl w:val="2"/>
    </w:pPr>
    <w:rPr>
      <w:rFonts w:ascii="Cambria" w:eastAsia="Times New Roman" w:hAnsi="Cambria" w:cs="Times New Roman"/>
      <w:b/>
      <w:bCs/>
      <w:sz w:val="26"/>
      <w:szCs w:val="26"/>
      <w:lang w:bidi="fa-IR"/>
    </w:rPr>
  </w:style>
  <w:style w:type="paragraph" w:styleId="Heading4">
    <w:name w:val="heading 4"/>
    <w:basedOn w:val="Normal"/>
    <w:next w:val="Normal"/>
    <w:link w:val="Heading4Char"/>
    <w:uiPriority w:val="9"/>
    <w:unhideWhenUsed/>
    <w:qFormat/>
    <w:rsid w:val="00733AEB"/>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Heading5">
    <w:name w:val="heading 5"/>
    <w:basedOn w:val="Normal"/>
    <w:next w:val="Normal"/>
    <w:link w:val="Heading5Char"/>
    <w:uiPriority w:val="9"/>
    <w:qFormat/>
    <w:rsid w:val="00733AEB"/>
    <w:pPr>
      <w:keepNext/>
      <w:bidi/>
      <w:spacing w:after="0" w:line="240" w:lineRule="auto"/>
      <w:jc w:val="center"/>
      <w:outlineLvl w:val="4"/>
    </w:pPr>
    <w:rPr>
      <w:rFonts w:ascii="Arial" w:eastAsia="Times New Roman" w:hAnsi="Arial" w:cs="Homa"/>
      <w:b/>
      <w:bCs/>
      <w:sz w:val="96"/>
      <w:szCs w:val="96"/>
    </w:rPr>
  </w:style>
  <w:style w:type="paragraph" w:styleId="Heading6">
    <w:name w:val="heading 6"/>
    <w:basedOn w:val="Normal"/>
    <w:next w:val="Normal"/>
    <w:link w:val="Heading6Char"/>
    <w:uiPriority w:val="9"/>
    <w:semiHidden/>
    <w:unhideWhenUsed/>
    <w:qFormat/>
    <w:rsid w:val="00733AEB"/>
    <w:pPr>
      <w:spacing w:after="120" w:line="252" w:lineRule="auto"/>
      <w:jc w:val="center"/>
      <w:outlineLvl w:val="5"/>
    </w:pPr>
    <w:rPr>
      <w:rFonts w:asciiTheme="majorHAnsi" w:eastAsiaTheme="majorEastAsia" w:hAnsiTheme="majorHAnsi" w:cstheme="majorBidi"/>
      <w:caps/>
      <w:color w:val="943634" w:themeColor="accent2" w:themeShade="BF"/>
      <w:spacing w:val="10"/>
      <w:lang w:bidi="en-US"/>
    </w:rPr>
  </w:style>
  <w:style w:type="paragraph" w:styleId="Heading7">
    <w:name w:val="heading 7"/>
    <w:basedOn w:val="Normal"/>
    <w:next w:val="Normal"/>
    <w:link w:val="Heading7Char"/>
    <w:uiPriority w:val="9"/>
    <w:semiHidden/>
    <w:unhideWhenUsed/>
    <w:qFormat/>
    <w:rsid w:val="00733AEB"/>
    <w:pPr>
      <w:spacing w:after="120" w:line="252" w:lineRule="auto"/>
      <w:jc w:val="center"/>
      <w:outlineLvl w:val="6"/>
    </w:pPr>
    <w:rPr>
      <w:rFonts w:asciiTheme="majorHAnsi" w:eastAsiaTheme="majorEastAsia" w:hAnsiTheme="majorHAnsi" w:cstheme="majorBidi"/>
      <w:i/>
      <w:iCs/>
      <w:caps/>
      <w:color w:val="943634" w:themeColor="accent2" w:themeShade="BF"/>
      <w:spacing w:val="10"/>
      <w:lang w:bidi="en-US"/>
    </w:rPr>
  </w:style>
  <w:style w:type="paragraph" w:styleId="Heading8">
    <w:name w:val="heading 8"/>
    <w:basedOn w:val="Normal"/>
    <w:next w:val="Normal"/>
    <w:link w:val="Heading8Char"/>
    <w:uiPriority w:val="9"/>
    <w:qFormat/>
    <w:rsid w:val="00733AEB"/>
    <w:pPr>
      <w:keepNext/>
      <w:bidi/>
      <w:spacing w:after="0" w:line="240" w:lineRule="auto"/>
      <w:jc w:val="center"/>
      <w:outlineLvl w:val="7"/>
    </w:pPr>
    <w:rPr>
      <w:rFonts w:ascii="Arial" w:eastAsia="Times New Roman" w:hAnsi="Arial" w:cs="Yagut"/>
      <w:b/>
      <w:bCs/>
      <w:sz w:val="32"/>
      <w:szCs w:val="32"/>
    </w:rPr>
  </w:style>
  <w:style w:type="paragraph" w:styleId="Heading9">
    <w:name w:val="heading 9"/>
    <w:basedOn w:val="Normal"/>
    <w:next w:val="Normal"/>
    <w:link w:val="Heading9Char"/>
    <w:uiPriority w:val="9"/>
    <w:semiHidden/>
    <w:unhideWhenUsed/>
    <w:qFormat/>
    <w:rsid w:val="00733AEB"/>
    <w:pPr>
      <w:spacing w:after="120" w:line="252" w:lineRule="auto"/>
      <w:jc w:val="center"/>
      <w:outlineLvl w:val="8"/>
    </w:pPr>
    <w:rPr>
      <w:rFonts w:asciiTheme="majorHAnsi" w:eastAsiaTheme="majorEastAsia" w:hAnsiTheme="majorHAnsi" w:cstheme="majorBidi"/>
      <w:i/>
      <w:iCs/>
      <w:caps/>
      <w:spacing w:val="10"/>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95E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5EDD"/>
    <w:rPr>
      <w:rFonts w:ascii="Tahoma" w:hAnsi="Tahoma" w:cs="Tahoma"/>
      <w:sz w:val="16"/>
      <w:szCs w:val="16"/>
    </w:rPr>
  </w:style>
  <w:style w:type="character" w:customStyle="1" w:styleId="Heading1Char">
    <w:name w:val="Heading 1 Char"/>
    <w:basedOn w:val="DefaultParagraphFont"/>
    <w:link w:val="Heading1"/>
    <w:uiPriority w:val="9"/>
    <w:rsid w:val="00733AEB"/>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733AEB"/>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733AEB"/>
    <w:rPr>
      <w:rFonts w:ascii="Cambria" w:eastAsia="Times New Roman" w:hAnsi="Cambria" w:cs="Times New Roman"/>
      <w:b/>
      <w:bCs/>
      <w:sz w:val="26"/>
      <w:szCs w:val="26"/>
      <w:lang w:bidi="fa-IR"/>
    </w:rPr>
  </w:style>
  <w:style w:type="character" w:customStyle="1" w:styleId="Heading4Char">
    <w:name w:val="Heading 4 Char"/>
    <w:basedOn w:val="DefaultParagraphFont"/>
    <w:link w:val="Heading4"/>
    <w:uiPriority w:val="9"/>
    <w:rsid w:val="00733AEB"/>
    <w:rPr>
      <w:rFonts w:ascii="Cambria" w:eastAsia="Times New Roman" w:hAnsi="Cambria" w:cs="Times New Roman"/>
      <w:b/>
      <w:bCs/>
      <w:i/>
      <w:iCs/>
      <w:color w:val="4F81BD"/>
      <w:sz w:val="24"/>
      <w:szCs w:val="24"/>
    </w:rPr>
  </w:style>
  <w:style w:type="character" w:customStyle="1" w:styleId="Heading5Char">
    <w:name w:val="Heading 5 Char"/>
    <w:basedOn w:val="DefaultParagraphFont"/>
    <w:link w:val="Heading5"/>
    <w:uiPriority w:val="9"/>
    <w:rsid w:val="00733AEB"/>
    <w:rPr>
      <w:rFonts w:ascii="Arial" w:eastAsia="Times New Roman" w:hAnsi="Arial" w:cs="Homa"/>
      <w:b/>
      <w:bCs/>
      <w:sz w:val="96"/>
      <w:szCs w:val="96"/>
    </w:rPr>
  </w:style>
  <w:style w:type="character" w:customStyle="1" w:styleId="Heading6Char">
    <w:name w:val="Heading 6 Char"/>
    <w:basedOn w:val="DefaultParagraphFont"/>
    <w:link w:val="Heading6"/>
    <w:uiPriority w:val="9"/>
    <w:semiHidden/>
    <w:rsid w:val="00733AEB"/>
    <w:rPr>
      <w:rFonts w:asciiTheme="majorHAnsi" w:eastAsiaTheme="majorEastAsia" w:hAnsiTheme="majorHAnsi" w:cstheme="majorBidi"/>
      <w:caps/>
      <w:color w:val="943634" w:themeColor="accent2" w:themeShade="BF"/>
      <w:spacing w:val="10"/>
      <w:lang w:bidi="en-US"/>
    </w:rPr>
  </w:style>
  <w:style w:type="character" w:customStyle="1" w:styleId="Heading7Char">
    <w:name w:val="Heading 7 Char"/>
    <w:basedOn w:val="DefaultParagraphFont"/>
    <w:link w:val="Heading7"/>
    <w:uiPriority w:val="9"/>
    <w:semiHidden/>
    <w:rsid w:val="00733AEB"/>
    <w:rPr>
      <w:rFonts w:asciiTheme="majorHAnsi" w:eastAsiaTheme="majorEastAsia" w:hAnsiTheme="majorHAnsi" w:cstheme="majorBidi"/>
      <w:i/>
      <w:iCs/>
      <w:caps/>
      <w:color w:val="943634" w:themeColor="accent2" w:themeShade="BF"/>
      <w:spacing w:val="10"/>
      <w:lang w:bidi="en-US"/>
    </w:rPr>
  </w:style>
  <w:style w:type="character" w:customStyle="1" w:styleId="Heading8Char">
    <w:name w:val="Heading 8 Char"/>
    <w:basedOn w:val="DefaultParagraphFont"/>
    <w:link w:val="Heading8"/>
    <w:uiPriority w:val="9"/>
    <w:rsid w:val="00733AEB"/>
    <w:rPr>
      <w:rFonts w:ascii="Arial" w:eastAsia="Times New Roman" w:hAnsi="Arial" w:cs="Yagut"/>
      <w:b/>
      <w:bCs/>
      <w:sz w:val="32"/>
      <w:szCs w:val="32"/>
    </w:rPr>
  </w:style>
  <w:style w:type="character" w:customStyle="1" w:styleId="Heading9Char">
    <w:name w:val="Heading 9 Char"/>
    <w:basedOn w:val="DefaultParagraphFont"/>
    <w:link w:val="Heading9"/>
    <w:uiPriority w:val="9"/>
    <w:semiHidden/>
    <w:rsid w:val="00733AEB"/>
    <w:rPr>
      <w:rFonts w:asciiTheme="majorHAnsi" w:eastAsiaTheme="majorEastAsia" w:hAnsiTheme="majorHAnsi" w:cstheme="majorBidi"/>
      <w:i/>
      <w:iCs/>
      <w:caps/>
      <w:spacing w:val="10"/>
      <w:sz w:val="20"/>
      <w:szCs w:val="20"/>
      <w:lang w:bidi="en-US"/>
    </w:rPr>
  </w:style>
  <w:style w:type="paragraph" w:styleId="ListParagraph">
    <w:name w:val="List Paragraph"/>
    <w:basedOn w:val="Normal"/>
    <w:uiPriority w:val="34"/>
    <w:qFormat/>
    <w:rsid w:val="00733AEB"/>
    <w:pPr>
      <w:bidi/>
      <w:ind w:left="720"/>
      <w:contextualSpacing/>
    </w:pPr>
    <w:rPr>
      <w:rFonts w:ascii="Calibri" w:eastAsia="Calibri" w:hAnsi="Calibri" w:cs="Arial"/>
      <w:lang w:bidi="fa-IR"/>
    </w:rPr>
  </w:style>
  <w:style w:type="paragraph" w:styleId="Header">
    <w:name w:val="header"/>
    <w:basedOn w:val="Normal"/>
    <w:link w:val="HeaderChar"/>
    <w:uiPriority w:val="99"/>
    <w:unhideWhenUsed/>
    <w:rsid w:val="00733AEB"/>
    <w:pPr>
      <w:tabs>
        <w:tab w:val="center" w:pos="4513"/>
        <w:tab w:val="right" w:pos="9026"/>
      </w:tabs>
      <w:bidi/>
      <w:spacing w:after="0" w:line="240" w:lineRule="auto"/>
    </w:pPr>
    <w:rPr>
      <w:rFonts w:ascii="Calibri" w:eastAsia="Calibri" w:hAnsi="Calibri" w:cs="Arial"/>
      <w:lang w:bidi="fa-IR"/>
    </w:rPr>
  </w:style>
  <w:style w:type="character" w:customStyle="1" w:styleId="HeaderChar">
    <w:name w:val="Header Char"/>
    <w:basedOn w:val="DefaultParagraphFont"/>
    <w:link w:val="Header"/>
    <w:uiPriority w:val="99"/>
    <w:rsid w:val="00733AEB"/>
    <w:rPr>
      <w:rFonts w:ascii="Calibri" w:eastAsia="Calibri" w:hAnsi="Calibri" w:cs="Arial"/>
      <w:lang w:bidi="fa-IR"/>
    </w:rPr>
  </w:style>
  <w:style w:type="paragraph" w:styleId="Footer">
    <w:name w:val="footer"/>
    <w:basedOn w:val="Normal"/>
    <w:link w:val="FooterChar"/>
    <w:uiPriority w:val="99"/>
    <w:unhideWhenUsed/>
    <w:rsid w:val="00733AEB"/>
    <w:pPr>
      <w:tabs>
        <w:tab w:val="center" w:pos="4513"/>
        <w:tab w:val="right" w:pos="9026"/>
      </w:tabs>
      <w:bidi/>
      <w:spacing w:after="0" w:line="240" w:lineRule="auto"/>
    </w:pPr>
    <w:rPr>
      <w:rFonts w:ascii="Calibri" w:eastAsia="Calibri" w:hAnsi="Calibri" w:cs="Arial"/>
      <w:lang w:bidi="fa-IR"/>
    </w:rPr>
  </w:style>
  <w:style w:type="character" w:customStyle="1" w:styleId="FooterChar">
    <w:name w:val="Footer Char"/>
    <w:basedOn w:val="DefaultParagraphFont"/>
    <w:link w:val="Footer"/>
    <w:uiPriority w:val="99"/>
    <w:rsid w:val="00733AEB"/>
    <w:rPr>
      <w:rFonts w:ascii="Calibri" w:eastAsia="Calibri" w:hAnsi="Calibri" w:cs="Arial"/>
      <w:lang w:bidi="fa-IR"/>
    </w:rPr>
  </w:style>
  <w:style w:type="table" w:styleId="TableGrid">
    <w:name w:val="Table Grid"/>
    <w:basedOn w:val="TableNormal"/>
    <w:uiPriority w:val="39"/>
    <w:rsid w:val="00733AEB"/>
    <w:pPr>
      <w:spacing w:after="0" w:line="240" w:lineRule="auto"/>
    </w:pPr>
    <w:rPr>
      <w:rFonts w:ascii="Calibri" w:eastAsia="Calibri" w:hAnsi="Calibri" w:cs="Arial"/>
      <w:sz w:val="20"/>
      <w:szCs w:val="20"/>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rsid w:val="00733AEB"/>
    <w:pPr>
      <w:bidi/>
      <w:spacing w:after="0" w:line="240" w:lineRule="auto"/>
      <w:ind w:left="284" w:firstLine="720"/>
    </w:pPr>
    <w:rPr>
      <w:rFonts w:ascii="Times New Roman" w:eastAsia="Times New Roman" w:hAnsi="Times New Roman" w:cs="B Yagut"/>
      <w:sz w:val="24"/>
      <w:szCs w:val="24"/>
    </w:rPr>
  </w:style>
  <w:style w:type="character" w:customStyle="1" w:styleId="BodyTextIndentChar">
    <w:name w:val="Body Text Indent Char"/>
    <w:basedOn w:val="DefaultParagraphFont"/>
    <w:link w:val="BodyTextIndent"/>
    <w:rsid w:val="00733AEB"/>
    <w:rPr>
      <w:rFonts w:ascii="Times New Roman" w:eastAsia="Times New Roman" w:hAnsi="Times New Roman" w:cs="B Yagut"/>
      <w:sz w:val="24"/>
      <w:szCs w:val="24"/>
    </w:rPr>
  </w:style>
  <w:style w:type="paragraph" w:styleId="NoSpacing">
    <w:name w:val="No Spacing"/>
    <w:link w:val="NoSpacingChar"/>
    <w:uiPriority w:val="1"/>
    <w:qFormat/>
    <w:rsid w:val="00733AEB"/>
    <w:pPr>
      <w:spacing w:after="0" w:line="240" w:lineRule="auto"/>
    </w:pPr>
    <w:rPr>
      <w:rFonts w:ascii="Calibri" w:eastAsia="Calibri" w:hAnsi="Calibri" w:cs="Arial"/>
    </w:rPr>
  </w:style>
  <w:style w:type="character" w:customStyle="1" w:styleId="NoSpacingChar">
    <w:name w:val="No Spacing Char"/>
    <w:basedOn w:val="DefaultParagraphFont"/>
    <w:link w:val="NoSpacing"/>
    <w:uiPriority w:val="1"/>
    <w:rsid w:val="00733AEB"/>
    <w:rPr>
      <w:rFonts w:ascii="Calibri" w:eastAsia="Calibri" w:hAnsi="Calibri" w:cs="Arial"/>
    </w:rPr>
  </w:style>
  <w:style w:type="paragraph" w:styleId="NormalWeb">
    <w:name w:val="Normal (Web)"/>
    <w:basedOn w:val="Normal"/>
    <w:uiPriority w:val="99"/>
    <w:unhideWhenUsed/>
    <w:rsid w:val="00733AEB"/>
    <w:pPr>
      <w:spacing w:after="0" w:line="240" w:lineRule="auto"/>
    </w:pPr>
    <w:rPr>
      <w:rFonts w:ascii="Times New Roman" w:eastAsia="Times New Roman" w:hAnsi="Times New Roman" w:cs="Times New Roman"/>
      <w:sz w:val="24"/>
      <w:szCs w:val="24"/>
      <w:lang w:bidi="fa-IR"/>
    </w:rPr>
  </w:style>
  <w:style w:type="character" w:styleId="Strong">
    <w:name w:val="Strong"/>
    <w:uiPriority w:val="22"/>
    <w:qFormat/>
    <w:rsid w:val="00733AEB"/>
    <w:rPr>
      <w:b/>
      <w:bCs w:val="0"/>
    </w:rPr>
  </w:style>
  <w:style w:type="character" w:customStyle="1" w:styleId="Char">
    <w:name w:val="متن Char"/>
    <w:link w:val="a0"/>
    <w:locked/>
    <w:rsid w:val="00733AEB"/>
    <w:rPr>
      <w:rFonts w:ascii="Times New Roman" w:eastAsia="Times New Roman" w:hAnsi="Times New Roman" w:cs="B Nazanin"/>
      <w:sz w:val="24"/>
      <w:szCs w:val="28"/>
    </w:rPr>
  </w:style>
  <w:style w:type="paragraph" w:customStyle="1" w:styleId="a0">
    <w:name w:val="متن"/>
    <w:basedOn w:val="Normal"/>
    <w:link w:val="Char"/>
    <w:qFormat/>
    <w:rsid w:val="00733AEB"/>
    <w:pPr>
      <w:widowControl w:val="0"/>
      <w:bidi/>
      <w:spacing w:after="0" w:line="240" w:lineRule="auto"/>
      <w:ind w:firstLine="284"/>
      <w:jc w:val="both"/>
    </w:pPr>
    <w:rPr>
      <w:rFonts w:ascii="Times New Roman" w:eastAsia="Times New Roman" w:hAnsi="Times New Roman" w:cs="B Nazanin"/>
      <w:sz w:val="24"/>
      <w:szCs w:val="28"/>
    </w:rPr>
  </w:style>
  <w:style w:type="paragraph" w:styleId="CommentText">
    <w:name w:val="annotation text"/>
    <w:basedOn w:val="Normal"/>
    <w:link w:val="CommentTextChar"/>
    <w:uiPriority w:val="99"/>
    <w:unhideWhenUsed/>
    <w:rsid w:val="00733AEB"/>
    <w:pPr>
      <w:bidi/>
    </w:pPr>
    <w:rPr>
      <w:rFonts w:ascii="Calibri" w:eastAsia="Calibri" w:hAnsi="Calibri" w:cs="Arial"/>
      <w:sz w:val="20"/>
      <w:szCs w:val="20"/>
      <w:lang w:bidi="fa-IR"/>
    </w:rPr>
  </w:style>
  <w:style w:type="character" w:customStyle="1" w:styleId="CommentTextChar">
    <w:name w:val="Comment Text Char"/>
    <w:basedOn w:val="DefaultParagraphFont"/>
    <w:link w:val="CommentText"/>
    <w:uiPriority w:val="99"/>
    <w:rsid w:val="00733AEB"/>
    <w:rPr>
      <w:rFonts w:ascii="Calibri" w:eastAsia="Calibri" w:hAnsi="Calibri" w:cs="Arial"/>
      <w:sz w:val="20"/>
      <w:szCs w:val="20"/>
      <w:lang w:bidi="fa-IR"/>
    </w:rPr>
  </w:style>
  <w:style w:type="paragraph" w:customStyle="1" w:styleId="Style1">
    <w:name w:val="Style1"/>
    <w:basedOn w:val="Normal"/>
    <w:link w:val="Style1Char"/>
    <w:qFormat/>
    <w:rsid w:val="00733AEB"/>
    <w:pPr>
      <w:bidi/>
      <w:spacing w:before="120" w:after="120" w:line="240" w:lineRule="auto"/>
      <w:ind w:left="340" w:right="340"/>
      <w:jc w:val="both"/>
    </w:pPr>
    <w:rPr>
      <w:rFonts w:ascii="Arial" w:eastAsia="Calibri" w:hAnsi="Arial" w:cs="B Nazanin"/>
      <w:bCs/>
      <w:spacing w:val="-6"/>
      <w:szCs w:val="24"/>
    </w:rPr>
  </w:style>
  <w:style w:type="character" w:customStyle="1" w:styleId="Style1Char">
    <w:name w:val="Style1 Char"/>
    <w:link w:val="Style1"/>
    <w:rsid w:val="00733AEB"/>
    <w:rPr>
      <w:rFonts w:ascii="Arial" w:eastAsia="Calibri" w:hAnsi="Arial" w:cs="B Nazanin"/>
      <w:bCs/>
      <w:spacing w:val="-6"/>
      <w:szCs w:val="24"/>
    </w:rPr>
  </w:style>
  <w:style w:type="character" w:styleId="CommentReference">
    <w:name w:val="annotation reference"/>
    <w:basedOn w:val="DefaultParagraphFont"/>
    <w:unhideWhenUsed/>
    <w:rsid w:val="00733AEB"/>
    <w:rPr>
      <w:sz w:val="16"/>
      <w:szCs w:val="16"/>
    </w:rPr>
  </w:style>
  <w:style w:type="character" w:customStyle="1" w:styleId="CommentSubjectChar">
    <w:name w:val="Comment Subject Char"/>
    <w:basedOn w:val="CommentTextChar"/>
    <w:link w:val="CommentSubject"/>
    <w:uiPriority w:val="99"/>
    <w:semiHidden/>
    <w:rsid w:val="00733AEB"/>
    <w:rPr>
      <w:rFonts w:ascii="Calibri" w:eastAsia="Calibri" w:hAnsi="Calibri" w:cs="Arial"/>
      <w:b/>
      <w:bCs/>
      <w:sz w:val="20"/>
      <w:szCs w:val="20"/>
      <w:lang w:bidi="fa-IR"/>
    </w:rPr>
  </w:style>
  <w:style w:type="paragraph" w:styleId="CommentSubject">
    <w:name w:val="annotation subject"/>
    <w:basedOn w:val="CommentText"/>
    <w:next w:val="CommentText"/>
    <w:link w:val="CommentSubjectChar"/>
    <w:uiPriority w:val="99"/>
    <w:semiHidden/>
    <w:unhideWhenUsed/>
    <w:rsid w:val="00733AEB"/>
    <w:pPr>
      <w:spacing w:line="240" w:lineRule="auto"/>
    </w:pPr>
    <w:rPr>
      <w:b/>
      <w:bCs/>
    </w:rPr>
  </w:style>
  <w:style w:type="character" w:customStyle="1" w:styleId="CommentSubjectChar1">
    <w:name w:val="Comment Subject Char1"/>
    <w:basedOn w:val="CommentTextChar"/>
    <w:uiPriority w:val="99"/>
    <w:semiHidden/>
    <w:rsid w:val="00733AEB"/>
    <w:rPr>
      <w:rFonts w:ascii="Calibri" w:eastAsia="Calibri" w:hAnsi="Calibri" w:cs="Arial"/>
      <w:b/>
      <w:bCs/>
      <w:sz w:val="20"/>
      <w:szCs w:val="20"/>
      <w:lang w:bidi="fa-IR"/>
    </w:rPr>
  </w:style>
  <w:style w:type="character" w:customStyle="1" w:styleId="BodyText3Char">
    <w:name w:val="Body Text 3 Char"/>
    <w:basedOn w:val="DefaultParagraphFont"/>
    <w:link w:val="BodyText3"/>
    <w:uiPriority w:val="99"/>
    <w:semiHidden/>
    <w:rsid w:val="00733AEB"/>
    <w:rPr>
      <w:rFonts w:ascii="Calibri" w:eastAsia="Calibri" w:hAnsi="Calibri" w:cs="Arial"/>
      <w:sz w:val="16"/>
      <w:szCs w:val="16"/>
    </w:rPr>
  </w:style>
  <w:style w:type="paragraph" w:styleId="BodyText3">
    <w:name w:val="Body Text 3"/>
    <w:basedOn w:val="Normal"/>
    <w:link w:val="BodyText3Char"/>
    <w:uiPriority w:val="99"/>
    <w:semiHidden/>
    <w:unhideWhenUsed/>
    <w:rsid w:val="00733AEB"/>
    <w:pPr>
      <w:bidi/>
      <w:spacing w:after="120"/>
    </w:pPr>
    <w:rPr>
      <w:rFonts w:ascii="Calibri" w:eastAsia="Calibri" w:hAnsi="Calibri" w:cs="Arial"/>
      <w:sz w:val="16"/>
      <w:szCs w:val="16"/>
    </w:rPr>
  </w:style>
  <w:style w:type="character" w:customStyle="1" w:styleId="BodyText3Char1">
    <w:name w:val="Body Text 3 Char1"/>
    <w:basedOn w:val="DefaultParagraphFont"/>
    <w:uiPriority w:val="99"/>
    <w:semiHidden/>
    <w:rsid w:val="00733AEB"/>
    <w:rPr>
      <w:sz w:val="16"/>
      <w:szCs w:val="16"/>
    </w:rPr>
  </w:style>
  <w:style w:type="paragraph" w:styleId="BodyText2">
    <w:name w:val="Body Text 2"/>
    <w:basedOn w:val="Normal"/>
    <w:link w:val="BodyText2Char"/>
    <w:uiPriority w:val="99"/>
    <w:semiHidden/>
    <w:unhideWhenUsed/>
    <w:rsid w:val="00733AEB"/>
    <w:pPr>
      <w:bidi/>
      <w:spacing w:after="120" w:line="480" w:lineRule="auto"/>
    </w:pPr>
    <w:rPr>
      <w:rFonts w:ascii="Calibri" w:eastAsia="Calibri" w:hAnsi="Calibri" w:cs="Arial"/>
      <w:lang w:bidi="fa-IR"/>
    </w:rPr>
  </w:style>
  <w:style w:type="character" w:customStyle="1" w:styleId="BodyText2Char">
    <w:name w:val="Body Text 2 Char"/>
    <w:basedOn w:val="DefaultParagraphFont"/>
    <w:link w:val="BodyText2"/>
    <w:uiPriority w:val="99"/>
    <w:semiHidden/>
    <w:rsid w:val="00733AEB"/>
    <w:rPr>
      <w:rFonts w:ascii="Calibri" w:eastAsia="Calibri" w:hAnsi="Calibri" w:cs="Arial"/>
      <w:lang w:bidi="fa-IR"/>
    </w:rPr>
  </w:style>
  <w:style w:type="character" w:customStyle="1" w:styleId="FootnoteTextChar">
    <w:name w:val="Footnote Text Char"/>
    <w:basedOn w:val="DefaultParagraphFont"/>
    <w:link w:val="FootnoteText"/>
    <w:uiPriority w:val="99"/>
    <w:semiHidden/>
    <w:rsid w:val="00733AEB"/>
    <w:rPr>
      <w:rFonts w:ascii="Calibri" w:eastAsia="Calibri" w:hAnsi="Calibri" w:cs="Arial"/>
      <w:sz w:val="20"/>
      <w:szCs w:val="20"/>
    </w:rPr>
  </w:style>
  <w:style w:type="paragraph" w:styleId="FootnoteText">
    <w:name w:val="footnote text"/>
    <w:basedOn w:val="Normal"/>
    <w:link w:val="FootnoteTextChar"/>
    <w:uiPriority w:val="99"/>
    <w:semiHidden/>
    <w:unhideWhenUsed/>
    <w:rsid w:val="00733AEB"/>
    <w:pPr>
      <w:spacing w:after="160" w:line="259" w:lineRule="auto"/>
    </w:pPr>
    <w:rPr>
      <w:rFonts w:ascii="Calibri" w:eastAsia="Calibri" w:hAnsi="Calibri" w:cs="Arial"/>
      <w:sz w:val="20"/>
      <w:szCs w:val="20"/>
    </w:rPr>
  </w:style>
  <w:style w:type="character" w:customStyle="1" w:styleId="FootnoteTextChar1">
    <w:name w:val="Footnote Text Char1"/>
    <w:basedOn w:val="DefaultParagraphFont"/>
    <w:uiPriority w:val="99"/>
    <w:semiHidden/>
    <w:rsid w:val="00733AEB"/>
    <w:rPr>
      <w:sz w:val="20"/>
      <w:szCs w:val="20"/>
    </w:rPr>
  </w:style>
  <w:style w:type="paragraph" w:customStyle="1" w:styleId="a">
    <w:name w:val="متن خط دار"/>
    <w:basedOn w:val="Normal"/>
    <w:rsid w:val="00733AEB"/>
    <w:pPr>
      <w:numPr>
        <w:numId w:val="59"/>
      </w:numPr>
      <w:bidi/>
      <w:spacing w:after="0" w:line="240" w:lineRule="auto"/>
      <w:jc w:val="lowKashida"/>
    </w:pPr>
    <w:rPr>
      <w:rFonts w:ascii="Times New Roman" w:eastAsia="Times New Roman" w:hAnsi="Times New Roman" w:cs="B Lotus"/>
      <w:sz w:val="24"/>
      <w:szCs w:val="28"/>
      <w:lang w:bidi="fa-IR"/>
    </w:rPr>
  </w:style>
  <w:style w:type="paragraph" w:customStyle="1" w:styleId="a1">
    <w:name w:val="تيتر اول"/>
    <w:basedOn w:val="Normal"/>
    <w:link w:val="Char0"/>
    <w:qFormat/>
    <w:rsid w:val="00733AEB"/>
    <w:pPr>
      <w:keepNext/>
      <w:bidi/>
      <w:spacing w:after="0" w:line="240" w:lineRule="auto"/>
      <w:jc w:val="lowKashida"/>
    </w:pPr>
    <w:rPr>
      <w:rFonts w:ascii="Times New Roman" w:eastAsia="Times New Roman" w:hAnsi="Times New Roman" w:cs="Times New Roman"/>
      <w:b/>
      <w:bCs/>
      <w:sz w:val="28"/>
      <w:szCs w:val="28"/>
      <w:lang w:bidi="fa-IR"/>
    </w:rPr>
  </w:style>
  <w:style w:type="character" w:customStyle="1" w:styleId="Char0">
    <w:name w:val="تيتر اول Char"/>
    <w:link w:val="a1"/>
    <w:rsid w:val="00733AEB"/>
    <w:rPr>
      <w:rFonts w:ascii="Times New Roman" w:eastAsia="Times New Roman" w:hAnsi="Times New Roman" w:cs="Times New Roman"/>
      <w:b/>
      <w:bCs/>
      <w:sz w:val="28"/>
      <w:szCs w:val="28"/>
      <w:lang w:bidi="fa-IR"/>
    </w:rPr>
  </w:style>
  <w:style w:type="paragraph" w:customStyle="1" w:styleId="a2">
    <w:name w:val="تيتر سوم"/>
    <w:basedOn w:val="Normal"/>
    <w:link w:val="Char1"/>
    <w:rsid w:val="00733AEB"/>
    <w:pPr>
      <w:keepNext/>
      <w:bidi/>
      <w:spacing w:after="0" w:line="600" w:lineRule="exact"/>
      <w:jc w:val="both"/>
      <w:outlineLvl w:val="1"/>
    </w:pPr>
    <w:rPr>
      <w:rFonts w:ascii="Times New Roman" w:eastAsia="Times New Roman" w:hAnsi="Times New Roman" w:cs="Times New Roman"/>
      <w:b/>
      <w:bCs/>
      <w:i/>
      <w:iCs/>
      <w:sz w:val="26"/>
      <w:szCs w:val="30"/>
      <w:lang w:bidi="fa-IR"/>
    </w:rPr>
  </w:style>
  <w:style w:type="character" w:customStyle="1" w:styleId="Char1">
    <w:name w:val="تيتر سوم Char"/>
    <w:link w:val="a2"/>
    <w:rsid w:val="00733AEB"/>
    <w:rPr>
      <w:rFonts w:ascii="Times New Roman" w:eastAsia="Times New Roman" w:hAnsi="Times New Roman" w:cs="Times New Roman"/>
      <w:b/>
      <w:bCs/>
      <w:i/>
      <w:iCs/>
      <w:sz w:val="26"/>
      <w:szCs w:val="30"/>
      <w:lang w:bidi="fa-IR"/>
    </w:rPr>
  </w:style>
  <w:style w:type="paragraph" w:customStyle="1" w:styleId="a3">
    <w:name w:val="متن با دايره"/>
    <w:basedOn w:val="Normal"/>
    <w:rsid w:val="00733AEB"/>
    <w:pPr>
      <w:bidi/>
      <w:spacing w:after="0" w:line="600" w:lineRule="exact"/>
      <w:ind w:left="720" w:hanging="360"/>
      <w:jc w:val="lowKashida"/>
    </w:pPr>
    <w:rPr>
      <w:rFonts w:ascii="Times New Roman" w:eastAsia="Times New Roman" w:hAnsi="Times New Roman" w:cs="B Lotus"/>
      <w:sz w:val="24"/>
      <w:szCs w:val="28"/>
      <w:lang w:bidi="fa-IR"/>
    </w:rPr>
  </w:style>
  <w:style w:type="paragraph" w:customStyle="1" w:styleId="2">
    <w:name w:val="متن 2 با دايره"/>
    <w:basedOn w:val="Normal"/>
    <w:rsid w:val="00733AEB"/>
    <w:pPr>
      <w:numPr>
        <w:numId w:val="60"/>
      </w:numPr>
      <w:bidi/>
      <w:spacing w:after="0" w:line="240" w:lineRule="auto"/>
      <w:jc w:val="lowKashida"/>
    </w:pPr>
    <w:rPr>
      <w:rFonts w:ascii="Times New Roman" w:eastAsia="Times New Roman" w:hAnsi="Times New Roman" w:cs="B Lotus"/>
      <w:sz w:val="24"/>
      <w:szCs w:val="28"/>
    </w:rPr>
  </w:style>
  <w:style w:type="paragraph" w:customStyle="1" w:styleId="matnkadriStyleGroup1">
    <w:name w:val="matn kadri (Style Group 1)"/>
    <w:basedOn w:val="Normal"/>
    <w:uiPriority w:val="99"/>
    <w:rsid w:val="00733AEB"/>
    <w:pPr>
      <w:autoSpaceDE w:val="0"/>
      <w:autoSpaceDN w:val="0"/>
      <w:bidi/>
      <w:adjustRightInd w:val="0"/>
      <w:spacing w:after="0" w:line="288" w:lineRule="auto"/>
      <w:jc w:val="both"/>
      <w:textAlignment w:val="center"/>
    </w:pPr>
    <w:rPr>
      <w:rFonts w:ascii="B Nazanin" w:cs="B Nazanin"/>
      <w:color w:val="000000"/>
      <w:sz w:val="20"/>
      <w:szCs w:val="20"/>
      <w:lang w:bidi="ar-YE"/>
    </w:rPr>
  </w:style>
  <w:style w:type="paragraph" w:styleId="Caption">
    <w:name w:val="caption"/>
    <w:basedOn w:val="Normal"/>
    <w:next w:val="Normal"/>
    <w:uiPriority w:val="35"/>
    <w:unhideWhenUsed/>
    <w:qFormat/>
    <w:rsid w:val="00733AEB"/>
    <w:pPr>
      <w:bidi/>
      <w:spacing w:before="120" w:after="120" w:line="240" w:lineRule="auto"/>
      <w:ind w:firstLine="284"/>
      <w:jc w:val="both"/>
    </w:pPr>
    <w:rPr>
      <w:rFonts w:ascii="Arial" w:eastAsia="Calibri" w:hAnsi="Arial" w:cs="Arial"/>
      <w:color w:val="4F81BD"/>
      <w:sz w:val="18"/>
      <w:szCs w:val="18"/>
      <w:lang w:val="ba-RU"/>
    </w:rPr>
  </w:style>
  <w:style w:type="paragraph" w:styleId="Title">
    <w:name w:val="Title"/>
    <w:basedOn w:val="Normal"/>
    <w:next w:val="Normal"/>
    <w:link w:val="TitleChar"/>
    <w:uiPriority w:val="10"/>
    <w:qFormat/>
    <w:rsid w:val="00733AEB"/>
    <w:pPr>
      <w:pBdr>
        <w:top w:val="dotted" w:sz="2" w:space="1" w:color="632423" w:themeColor="accent2" w:themeShade="80"/>
        <w:bottom w:val="dotted" w:sz="2" w:space="6" w:color="632423" w:themeColor="accent2" w:themeShade="80"/>
      </w:pBdr>
      <w:spacing w:before="500" w:after="300" w:line="240" w:lineRule="auto"/>
      <w:jc w:val="center"/>
    </w:pPr>
    <w:rPr>
      <w:rFonts w:asciiTheme="majorHAnsi" w:eastAsiaTheme="majorEastAsia" w:hAnsiTheme="majorHAnsi" w:cstheme="majorBidi"/>
      <w:caps/>
      <w:color w:val="632423" w:themeColor="accent2" w:themeShade="80"/>
      <w:spacing w:val="50"/>
      <w:sz w:val="44"/>
      <w:szCs w:val="44"/>
      <w:lang w:bidi="en-US"/>
    </w:rPr>
  </w:style>
  <w:style w:type="character" w:customStyle="1" w:styleId="TitleChar">
    <w:name w:val="Title Char"/>
    <w:basedOn w:val="DefaultParagraphFont"/>
    <w:link w:val="Title"/>
    <w:uiPriority w:val="10"/>
    <w:rsid w:val="00733AEB"/>
    <w:rPr>
      <w:rFonts w:asciiTheme="majorHAnsi" w:eastAsiaTheme="majorEastAsia" w:hAnsiTheme="majorHAnsi" w:cstheme="majorBidi"/>
      <w:caps/>
      <w:color w:val="632423" w:themeColor="accent2" w:themeShade="80"/>
      <w:spacing w:val="50"/>
      <w:sz w:val="44"/>
      <w:szCs w:val="44"/>
      <w:lang w:bidi="en-US"/>
    </w:rPr>
  </w:style>
  <w:style w:type="paragraph" w:styleId="Subtitle">
    <w:name w:val="Subtitle"/>
    <w:basedOn w:val="Normal"/>
    <w:next w:val="Normal"/>
    <w:link w:val="SubtitleChar"/>
    <w:uiPriority w:val="11"/>
    <w:qFormat/>
    <w:rsid w:val="00733AEB"/>
    <w:pPr>
      <w:spacing w:after="560" w:line="240" w:lineRule="auto"/>
      <w:jc w:val="center"/>
    </w:pPr>
    <w:rPr>
      <w:rFonts w:asciiTheme="majorHAnsi" w:eastAsiaTheme="majorEastAsia" w:hAnsiTheme="majorHAnsi" w:cstheme="majorBidi"/>
      <w:caps/>
      <w:spacing w:val="20"/>
      <w:sz w:val="18"/>
      <w:szCs w:val="18"/>
      <w:lang w:bidi="en-US"/>
    </w:rPr>
  </w:style>
  <w:style w:type="character" w:customStyle="1" w:styleId="SubtitleChar">
    <w:name w:val="Subtitle Char"/>
    <w:basedOn w:val="DefaultParagraphFont"/>
    <w:link w:val="Subtitle"/>
    <w:uiPriority w:val="11"/>
    <w:rsid w:val="00733AEB"/>
    <w:rPr>
      <w:rFonts w:asciiTheme="majorHAnsi" w:eastAsiaTheme="majorEastAsia" w:hAnsiTheme="majorHAnsi" w:cstheme="majorBidi"/>
      <w:caps/>
      <w:spacing w:val="20"/>
      <w:sz w:val="18"/>
      <w:szCs w:val="18"/>
      <w:lang w:bidi="en-US"/>
    </w:rPr>
  </w:style>
  <w:style w:type="character" w:styleId="Emphasis">
    <w:name w:val="Emphasis"/>
    <w:uiPriority w:val="20"/>
    <w:qFormat/>
    <w:rsid w:val="00733AEB"/>
    <w:rPr>
      <w:caps/>
      <w:spacing w:val="5"/>
      <w:sz w:val="20"/>
      <w:szCs w:val="20"/>
    </w:rPr>
  </w:style>
  <w:style w:type="paragraph" w:styleId="Quote">
    <w:name w:val="Quote"/>
    <w:basedOn w:val="Normal"/>
    <w:next w:val="Normal"/>
    <w:link w:val="QuoteChar"/>
    <w:uiPriority w:val="29"/>
    <w:qFormat/>
    <w:rsid w:val="00733AEB"/>
    <w:pPr>
      <w:spacing w:line="252" w:lineRule="auto"/>
    </w:pPr>
    <w:rPr>
      <w:rFonts w:asciiTheme="majorHAnsi" w:eastAsiaTheme="majorEastAsia" w:hAnsiTheme="majorHAnsi" w:cstheme="majorBidi"/>
      <w:i/>
      <w:iCs/>
      <w:lang w:bidi="en-US"/>
    </w:rPr>
  </w:style>
  <w:style w:type="character" w:customStyle="1" w:styleId="QuoteChar">
    <w:name w:val="Quote Char"/>
    <w:basedOn w:val="DefaultParagraphFont"/>
    <w:link w:val="Quote"/>
    <w:uiPriority w:val="29"/>
    <w:rsid w:val="00733AEB"/>
    <w:rPr>
      <w:rFonts w:asciiTheme="majorHAnsi" w:eastAsiaTheme="majorEastAsia" w:hAnsiTheme="majorHAnsi" w:cstheme="majorBidi"/>
      <w:i/>
      <w:iCs/>
      <w:lang w:bidi="en-US"/>
    </w:rPr>
  </w:style>
  <w:style w:type="paragraph" w:styleId="IntenseQuote">
    <w:name w:val="Intense Quote"/>
    <w:basedOn w:val="Normal"/>
    <w:next w:val="Normal"/>
    <w:link w:val="IntenseQuoteChar"/>
    <w:uiPriority w:val="30"/>
    <w:qFormat/>
    <w:rsid w:val="00733AEB"/>
    <w:pPr>
      <w:pBdr>
        <w:top w:val="dotted" w:sz="2" w:space="10" w:color="632423" w:themeColor="accent2" w:themeShade="80"/>
        <w:bottom w:val="dotted" w:sz="2" w:space="4" w:color="632423" w:themeColor="accent2" w:themeShade="80"/>
      </w:pBdr>
      <w:spacing w:before="160" w:line="300" w:lineRule="auto"/>
      <w:ind w:left="1440" w:right="1440"/>
    </w:pPr>
    <w:rPr>
      <w:rFonts w:asciiTheme="majorHAnsi" w:eastAsiaTheme="majorEastAsia" w:hAnsiTheme="majorHAnsi" w:cstheme="majorBidi"/>
      <w:caps/>
      <w:color w:val="622423" w:themeColor="accent2" w:themeShade="7F"/>
      <w:spacing w:val="5"/>
      <w:sz w:val="20"/>
      <w:szCs w:val="20"/>
      <w:lang w:bidi="en-US"/>
    </w:rPr>
  </w:style>
  <w:style w:type="character" w:customStyle="1" w:styleId="IntenseQuoteChar">
    <w:name w:val="Intense Quote Char"/>
    <w:basedOn w:val="DefaultParagraphFont"/>
    <w:link w:val="IntenseQuote"/>
    <w:uiPriority w:val="30"/>
    <w:rsid w:val="00733AEB"/>
    <w:rPr>
      <w:rFonts w:asciiTheme="majorHAnsi" w:eastAsiaTheme="majorEastAsia" w:hAnsiTheme="majorHAnsi" w:cstheme="majorBidi"/>
      <w:caps/>
      <w:color w:val="622423" w:themeColor="accent2" w:themeShade="7F"/>
      <w:spacing w:val="5"/>
      <w:sz w:val="20"/>
      <w:szCs w:val="20"/>
      <w:lang w:bidi="en-US"/>
    </w:rPr>
  </w:style>
  <w:style w:type="character" w:styleId="SubtleEmphasis">
    <w:name w:val="Subtle Emphasis"/>
    <w:uiPriority w:val="19"/>
    <w:qFormat/>
    <w:rsid w:val="00733AEB"/>
    <w:rPr>
      <w:i/>
      <w:iCs/>
    </w:rPr>
  </w:style>
  <w:style w:type="character" w:styleId="IntenseEmphasis">
    <w:name w:val="Intense Emphasis"/>
    <w:uiPriority w:val="21"/>
    <w:qFormat/>
    <w:rsid w:val="00733AEB"/>
    <w:rPr>
      <w:i/>
      <w:iCs/>
      <w:caps/>
      <w:spacing w:val="10"/>
      <w:sz w:val="20"/>
      <w:szCs w:val="20"/>
    </w:rPr>
  </w:style>
  <w:style w:type="character" w:styleId="SubtleReference">
    <w:name w:val="Subtle Reference"/>
    <w:basedOn w:val="DefaultParagraphFont"/>
    <w:uiPriority w:val="31"/>
    <w:qFormat/>
    <w:rsid w:val="00733AEB"/>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733AEB"/>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733AEB"/>
    <w:rPr>
      <w:caps/>
      <w:color w:val="622423" w:themeColor="accent2" w:themeShade="7F"/>
      <w:spacing w:val="5"/>
      <w:u w:color="622423" w:themeColor="accent2" w:themeShade="7F"/>
    </w:rPr>
  </w:style>
  <w:style w:type="paragraph" w:customStyle="1" w:styleId="a4">
    <w:name w:val="متن دايره"/>
    <w:basedOn w:val="Normal"/>
    <w:rsid w:val="00733AEB"/>
    <w:pPr>
      <w:bidi/>
      <w:spacing w:after="0" w:line="600" w:lineRule="exact"/>
      <w:jc w:val="lowKashida"/>
    </w:pPr>
    <w:rPr>
      <w:rFonts w:ascii="Times New Roman" w:eastAsia="Times New Roman" w:hAnsi="Times New Roman" w:cs="B Lotus"/>
      <w:sz w:val="24"/>
      <w:szCs w:val="28"/>
      <w:lang w:bidi="fa-IR"/>
    </w:rPr>
  </w:style>
  <w:style w:type="paragraph" w:customStyle="1" w:styleId="a5">
    <w:name w:val="تيتر دوم"/>
    <w:basedOn w:val="a1"/>
    <w:link w:val="Char2"/>
    <w:qFormat/>
    <w:rsid w:val="00733AEB"/>
    <w:pPr>
      <w:keepNext w:val="0"/>
    </w:pPr>
    <w:rPr>
      <w:rFonts w:eastAsiaTheme="minorHAnsi" w:cs="B Zar"/>
      <w:b w:val="0"/>
      <w:color w:val="C00000"/>
      <w:sz w:val="22"/>
      <w:szCs w:val="22"/>
    </w:rPr>
  </w:style>
  <w:style w:type="character" w:customStyle="1" w:styleId="Char2">
    <w:name w:val="تيتر دوم Char"/>
    <w:link w:val="a5"/>
    <w:rsid w:val="00733AEB"/>
    <w:rPr>
      <w:rFonts w:ascii="Times New Roman" w:hAnsi="Times New Roman" w:cs="B Zar"/>
      <w:bCs/>
      <w:color w:val="C00000"/>
      <w:lang w:bidi="fa-IR"/>
    </w:rPr>
  </w:style>
  <w:style w:type="table" w:customStyle="1" w:styleId="GridTable1Light-Accent211">
    <w:name w:val="Grid Table 1 Light - Accent 211"/>
    <w:basedOn w:val="TableNormal"/>
    <w:next w:val="TableNormal"/>
    <w:uiPriority w:val="46"/>
    <w:rsid w:val="00733AEB"/>
    <w:pPr>
      <w:spacing w:after="0" w:line="240" w:lineRule="auto"/>
    </w:pPr>
    <w:rPr>
      <w:rFonts w:eastAsia="Calibri"/>
      <w:lang w:bidi="fa-IR"/>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8" Type="http://schemas.openxmlformats.org/officeDocument/2006/relationships/image" Target="media/image1.e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151</Pages>
  <Words>27460</Words>
  <Characters>156525</Characters>
  <Application>Microsoft Office Word</Application>
  <DocSecurity>0</DocSecurity>
  <Lines>1304</Lines>
  <Paragraphs>367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183618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madares</dc:creator>
  <cp:lastModifiedBy>asus</cp:lastModifiedBy>
  <cp:revision>3</cp:revision>
  <dcterms:created xsi:type="dcterms:W3CDTF">2019-06-15T06:28:00Z</dcterms:created>
  <dcterms:modified xsi:type="dcterms:W3CDTF">2019-06-15T06:32:00Z</dcterms:modified>
</cp:coreProperties>
</file>